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3EEB" w:rsidRPr="00D26ABD" w:rsidRDefault="00131137" w:rsidP="00772929">
      <w:pPr>
        <w:spacing w:after="0" w:line="240" w:lineRule="auto"/>
        <w:ind w:firstLine="567"/>
        <w:jc w:val="right"/>
        <w:rPr>
          <w:rFonts w:ascii="Times New Roman" w:hAnsi="Times New Roman" w:cs="Times New Roman"/>
          <w:color w:val="000000" w:themeColor="text1"/>
          <w:sz w:val="28"/>
          <w:szCs w:val="28"/>
        </w:rPr>
      </w:pPr>
      <w:r w:rsidRPr="00D26ABD">
        <w:rPr>
          <w:rFonts w:ascii="Times New Roman" w:hAnsi="Times New Roman" w:cs="Times New Roman"/>
          <w:color w:val="000000" w:themeColor="text1"/>
          <w:sz w:val="28"/>
          <w:szCs w:val="28"/>
        </w:rPr>
        <w:t>Приложение</w:t>
      </w:r>
      <w:r w:rsidR="00370C92" w:rsidRPr="00D26ABD">
        <w:rPr>
          <w:rFonts w:ascii="Times New Roman" w:hAnsi="Times New Roman" w:cs="Times New Roman"/>
          <w:color w:val="000000" w:themeColor="text1"/>
          <w:sz w:val="28"/>
          <w:szCs w:val="28"/>
        </w:rPr>
        <w:t xml:space="preserve"> 1</w:t>
      </w:r>
    </w:p>
    <w:p w:rsidR="002D0621" w:rsidRPr="00D26ABD" w:rsidRDefault="002D0621" w:rsidP="00772929">
      <w:pPr>
        <w:spacing w:after="0" w:line="240" w:lineRule="auto"/>
        <w:ind w:firstLine="567"/>
        <w:jc w:val="right"/>
        <w:rPr>
          <w:rFonts w:ascii="Times New Roman" w:hAnsi="Times New Roman" w:cs="Times New Roman"/>
          <w:color w:val="000000" w:themeColor="text1"/>
          <w:sz w:val="28"/>
          <w:szCs w:val="28"/>
        </w:rPr>
      </w:pPr>
    </w:p>
    <w:p w:rsidR="005E23C7" w:rsidRPr="00D26ABD" w:rsidRDefault="002E67D0" w:rsidP="006E57D0">
      <w:pPr>
        <w:spacing w:after="0" w:line="240" w:lineRule="auto"/>
        <w:jc w:val="center"/>
        <w:rPr>
          <w:rFonts w:ascii="Times New Roman" w:hAnsi="Times New Roman" w:cs="Times New Roman"/>
          <w:b/>
          <w:caps/>
          <w:color w:val="000000" w:themeColor="text1"/>
          <w:sz w:val="28"/>
          <w:szCs w:val="28"/>
          <w:lang w:val="ky-KG"/>
        </w:rPr>
      </w:pPr>
      <w:r w:rsidRPr="00D26ABD">
        <w:rPr>
          <w:rFonts w:ascii="Times New Roman" w:hAnsi="Times New Roman" w:cs="Times New Roman"/>
          <w:b/>
          <w:color w:val="000000" w:themeColor="text1"/>
          <w:sz w:val="28"/>
          <w:szCs w:val="28"/>
        </w:rPr>
        <w:t xml:space="preserve">Концепция развития топливно-энергетического комплекса Кыргызской Республики </w:t>
      </w:r>
      <w:r w:rsidR="00DE36BF" w:rsidRPr="00D26ABD">
        <w:rPr>
          <w:rFonts w:ascii="Times New Roman" w:hAnsi="Times New Roman" w:cs="Times New Roman"/>
          <w:b/>
          <w:color w:val="000000" w:themeColor="text1"/>
          <w:sz w:val="28"/>
          <w:szCs w:val="28"/>
          <w:lang w:val="ky-KG"/>
        </w:rPr>
        <w:t xml:space="preserve">до </w:t>
      </w:r>
      <w:r w:rsidRPr="00D26ABD">
        <w:rPr>
          <w:rFonts w:ascii="Times New Roman" w:hAnsi="Times New Roman" w:cs="Times New Roman"/>
          <w:b/>
          <w:color w:val="000000" w:themeColor="text1"/>
          <w:sz w:val="28"/>
          <w:szCs w:val="28"/>
        </w:rPr>
        <w:t>2030 год</w:t>
      </w:r>
      <w:r w:rsidR="00DE36BF" w:rsidRPr="00D26ABD">
        <w:rPr>
          <w:rFonts w:ascii="Times New Roman" w:hAnsi="Times New Roman" w:cs="Times New Roman"/>
          <w:b/>
          <w:color w:val="000000" w:themeColor="text1"/>
          <w:sz w:val="28"/>
          <w:szCs w:val="28"/>
          <w:lang w:val="ky-KG"/>
        </w:rPr>
        <w:t>а</w:t>
      </w:r>
    </w:p>
    <w:p w:rsidR="00533E1F" w:rsidRPr="00D26ABD" w:rsidRDefault="00533E1F" w:rsidP="006E57D0">
      <w:pPr>
        <w:spacing w:after="0" w:line="240" w:lineRule="auto"/>
        <w:jc w:val="center"/>
        <w:rPr>
          <w:rFonts w:ascii="Times New Roman" w:hAnsi="Times New Roman" w:cs="Times New Roman"/>
          <w:b/>
          <w:caps/>
          <w:color w:val="000000" w:themeColor="text1"/>
          <w:sz w:val="28"/>
          <w:szCs w:val="28"/>
        </w:rPr>
      </w:pPr>
    </w:p>
    <w:p w:rsidR="00952AAE" w:rsidRPr="00D26ABD" w:rsidRDefault="00952AAE" w:rsidP="000C3F23">
      <w:pPr>
        <w:pStyle w:val="af8"/>
        <w:spacing w:before="0" w:beforeAutospacing="0" w:after="0" w:afterAutospacing="0"/>
        <w:ind w:firstLine="709"/>
        <w:jc w:val="both"/>
        <w:rPr>
          <w:sz w:val="28"/>
          <w:szCs w:val="28"/>
        </w:rPr>
      </w:pPr>
      <w:r w:rsidRPr="00D26ABD">
        <w:rPr>
          <w:sz w:val="28"/>
          <w:szCs w:val="28"/>
          <w:lang w:val="ky-KG"/>
        </w:rPr>
        <w:t>В соответствии с Национальной стратегией развития Кыргызской Республики (КР)</w:t>
      </w:r>
      <w:r w:rsidRPr="00D26ABD">
        <w:rPr>
          <w:sz w:val="28"/>
          <w:szCs w:val="28"/>
        </w:rPr>
        <w:t xml:space="preserve"> </w:t>
      </w:r>
      <w:r w:rsidR="006C02A6" w:rsidRPr="00D26ABD">
        <w:rPr>
          <w:sz w:val="28"/>
          <w:szCs w:val="28"/>
        </w:rPr>
        <w:t xml:space="preserve">на </w:t>
      </w:r>
      <w:r w:rsidRPr="00D26ABD">
        <w:rPr>
          <w:sz w:val="28"/>
          <w:szCs w:val="28"/>
        </w:rPr>
        <w:t xml:space="preserve">2018-2040 </w:t>
      </w:r>
      <w:r w:rsidR="00CF16DE" w:rsidRPr="00D26ABD">
        <w:rPr>
          <w:sz w:val="28"/>
          <w:szCs w:val="28"/>
        </w:rPr>
        <w:t xml:space="preserve">годы </w:t>
      </w:r>
      <w:r w:rsidRPr="00D26ABD">
        <w:rPr>
          <w:sz w:val="28"/>
          <w:szCs w:val="28"/>
          <w:lang w:val="ky-KG"/>
        </w:rPr>
        <w:t xml:space="preserve">предусматривается реализация задач с учетом </w:t>
      </w:r>
      <w:r w:rsidRPr="00D26ABD">
        <w:rPr>
          <w:sz w:val="28"/>
          <w:szCs w:val="28"/>
        </w:rPr>
        <w:t>прогрессивной специализации экономики страны на отраслях, в которых страна располагает сравнительными преимуществами и которые способны оказывать положительные социальные эффекты на жизнедеятельность населения страны.</w:t>
      </w:r>
    </w:p>
    <w:p w:rsidR="00952AAE" w:rsidRPr="00D26ABD" w:rsidRDefault="00341426" w:rsidP="000C3F23">
      <w:pPr>
        <w:pStyle w:val="af8"/>
        <w:spacing w:before="0" w:beforeAutospacing="0" w:after="0" w:afterAutospacing="0"/>
        <w:ind w:firstLine="709"/>
        <w:jc w:val="both"/>
        <w:rPr>
          <w:sz w:val="28"/>
          <w:szCs w:val="28"/>
        </w:rPr>
      </w:pPr>
      <w:proofErr w:type="gramStart"/>
      <w:r w:rsidRPr="00D26ABD">
        <w:rPr>
          <w:sz w:val="28"/>
          <w:szCs w:val="28"/>
        </w:rPr>
        <w:t>КР</w:t>
      </w:r>
      <w:proofErr w:type="gramEnd"/>
      <w:r w:rsidR="00952AAE" w:rsidRPr="00D26ABD">
        <w:rPr>
          <w:sz w:val="28"/>
          <w:szCs w:val="28"/>
        </w:rPr>
        <w:t xml:space="preserve"> обладает достаточными запасами топливно-энергетических ресурсов: примерно 2% общих энергетических ресурсов Центральной Азии, в том числе большие запасы углей и около 30</w:t>
      </w:r>
      <w:r w:rsidRPr="00D26ABD">
        <w:rPr>
          <w:sz w:val="28"/>
          <w:szCs w:val="28"/>
        </w:rPr>
        <w:t xml:space="preserve"> </w:t>
      </w:r>
      <w:r w:rsidR="00952AAE" w:rsidRPr="00D26ABD">
        <w:rPr>
          <w:sz w:val="28"/>
          <w:szCs w:val="28"/>
        </w:rPr>
        <w:t xml:space="preserve">% гидроэнергетических ресурсов региона, из которых в настоящее время освоена только десятая часть. Потенциальные возможности топливно-энергетического комплекса (ТЭК) реализуются в недостаточной мере; в структуре топливно-энергетического баланса (ТЭБ) доля импорта энергоносителей составляет </w:t>
      </w:r>
      <w:r w:rsidR="00C8347A" w:rsidRPr="00D26ABD">
        <w:rPr>
          <w:sz w:val="28"/>
          <w:szCs w:val="28"/>
        </w:rPr>
        <w:t>19,1</w:t>
      </w:r>
      <w:r w:rsidRPr="00D26ABD">
        <w:rPr>
          <w:sz w:val="28"/>
          <w:szCs w:val="28"/>
        </w:rPr>
        <w:t xml:space="preserve"> </w:t>
      </w:r>
      <w:r w:rsidR="00952AAE" w:rsidRPr="00D26ABD">
        <w:rPr>
          <w:sz w:val="28"/>
          <w:szCs w:val="28"/>
        </w:rPr>
        <w:t xml:space="preserve">%, что оказывает отрицательное влияние на надежность </w:t>
      </w:r>
      <w:proofErr w:type="spellStart"/>
      <w:r w:rsidR="00952AAE" w:rsidRPr="00D26ABD">
        <w:rPr>
          <w:sz w:val="28"/>
          <w:szCs w:val="28"/>
        </w:rPr>
        <w:t>энерго</w:t>
      </w:r>
      <w:proofErr w:type="spellEnd"/>
      <w:r w:rsidR="00952AAE" w:rsidRPr="00D26ABD">
        <w:rPr>
          <w:sz w:val="28"/>
          <w:szCs w:val="28"/>
        </w:rPr>
        <w:t xml:space="preserve">- и топливоснабжения страны. </w:t>
      </w:r>
      <w:proofErr w:type="gramStart"/>
      <w:r w:rsidR="00952AAE" w:rsidRPr="00D26ABD">
        <w:rPr>
          <w:sz w:val="28"/>
          <w:szCs w:val="28"/>
        </w:rPr>
        <w:t>Предприятия отраслей ТЭК характеризуются низкими экономическими показателями развития, наличием коррупционных схем, физической и моральной изношенностью основного оборудования на объектах, высоким уровнем потерь энергии, хроническим дефицитом финансовых средств, повышенной аварийностью в энергетических сетях и, как следствие, отключениями и недопоставками энергоносителей потребителям, что приводит к упущенной выгоде в экономике страны и росту социальной напряженности в обществе.</w:t>
      </w:r>
      <w:proofErr w:type="gramEnd"/>
    </w:p>
    <w:p w:rsidR="00952AAE" w:rsidRPr="00D26ABD" w:rsidRDefault="00952AAE"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 xml:space="preserve">В соответствии с вышеупомянутым программно-целевым документом развитие энергетической инфраструктуры будет нацелено на экономическое оздоровление сектора через повышение </w:t>
      </w:r>
      <w:proofErr w:type="spellStart"/>
      <w:r w:rsidRPr="00D26ABD">
        <w:rPr>
          <w:rFonts w:ascii="Times New Roman" w:hAnsi="Times New Roman" w:cs="Times New Roman"/>
          <w:sz w:val="28"/>
          <w:szCs w:val="28"/>
        </w:rPr>
        <w:t>энергоэффективности</w:t>
      </w:r>
      <w:proofErr w:type="spellEnd"/>
      <w:r w:rsidRPr="00D26ABD">
        <w:rPr>
          <w:rFonts w:ascii="Times New Roman" w:hAnsi="Times New Roman" w:cs="Times New Roman"/>
          <w:sz w:val="28"/>
          <w:szCs w:val="28"/>
        </w:rPr>
        <w:t xml:space="preserve"> и устранение неэкономических факторов в ценообразовании. Кроме того, необходимо начать диверсификацию </w:t>
      </w:r>
      <w:proofErr w:type="spellStart"/>
      <w:r w:rsidRPr="00D26ABD">
        <w:rPr>
          <w:rFonts w:ascii="Times New Roman" w:hAnsi="Times New Roman" w:cs="Times New Roman"/>
          <w:sz w:val="28"/>
          <w:szCs w:val="28"/>
        </w:rPr>
        <w:t>энергогенерации</w:t>
      </w:r>
      <w:proofErr w:type="spellEnd"/>
      <w:r w:rsidRPr="00D26ABD">
        <w:rPr>
          <w:rFonts w:ascii="Times New Roman" w:hAnsi="Times New Roman" w:cs="Times New Roman"/>
          <w:sz w:val="28"/>
          <w:szCs w:val="28"/>
        </w:rPr>
        <w:t xml:space="preserve"> </w:t>
      </w:r>
      <w:r w:rsidR="000F403F" w:rsidRPr="00D26ABD">
        <w:rPr>
          <w:rFonts w:ascii="Times New Roman" w:hAnsi="Times New Roman" w:cs="Times New Roman"/>
          <w:sz w:val="28"/>
          <w:szCs w:val="28"/>
        </w:rPr>
        <w:t xml:space="preserve">природным газом и </w:t>
      </w:r>
      <w:r w:rsidR="00F8108C">
        <w:rPr>
          <w:rFonts w:ascii="Times New Roman" w:hAnsi="Times New Roman" w:cs="Times New Roman"/>
          <w:sz w:val="28"/>
          <w:szCs w:val="28"/>
        </w:rPr>
        <w:t xml:space="preserve">возобновляемыми источниками </w:t>
      </w:r>
      <w:r w:rsidR="00A24F0B">
        <w:rPr>
          <w:rFonts w:ascii="Times New Roman" w:hAnsi="Times New Roman" w:cs="Times New Roman"/>
          <w:sz w:val="28"/>
          <w:szCs w:val="28"/>
        </w:rPr>
        <w:t>э</w:t>
      </w:r>
      <w:r w:rsidR="00F8108C">
        <w:rPr>
          <w:rFonts w:ascii="Times New Roman" w:hAnsi="Times New Roman" w:cs="Times New Roman"/>
          <w:sz w:val="28"/>
          <w:szCs w:val="28"/>
        </w:rPr>
        <w:t>нергии (</w:t>
      </w:r>
      <w:r w:rsidR="000F403F" w:rsidRPr="00D26ABD">
        <w:rPr>
          <w:rFonts w:ascii="Times New Roman" w:hAnsi="Times New Roman" w:cs="Times New Roman"/>
          <w:sz w:val="28"/>
          <w:szCs w:val="28"/>
        </w:rPr>
        <w:t>ВИЭ</w:t>
      </w:r>
      <w:r w:rsidR="00F8108C">
        <w:rPr>
          <w:rFonts w:ascii="Times New Roman" w:hAnsi="Times New Roman" w:cs="Times New Roman"/>
          <w:sz w:val="28"/>
          <w:szCs w:val="28"/>
        </w:rPr>
        <w:t>)</w:t>
      </w:r>
      <w:r w:rsidR="000F403F" w:rsidRPr="00D26ABD">
        <w:rPr>
          <w:rFonts w:ascii="Times New Roman" w:hAnsi="Times New Roman" w:cs="Times New Roman"/>
          <w:sz w:val="28"/>
          <w:szCs w:val="28"/>
        </w:rPr>
        <w:t xml:space="preserve">. </w:t>
      </w:r>
      <w:r w:rsidRPr="00D26ABD">
        <w:rPr>
          <w:rFonts w:ascii="Times New Roman" w:hAnsi="Times New Roman" w:cs="Times New Roman"/>
          <w:sz w:val="28"/>
          <w:szCs w:val="28"/>
        </w:rPr>
        <w:t>Также государственная политика будет направлена на развитие микр</w:t>
      </w:r>
      <w:proofErr w:type="gramStart"/>
      <w:r w:rsidRPr="00D26ABD">
        <w:rPr>
          <w:rFonts w:ascii="Times New Roman" w:hAnsi="Times New Roman" w:cs="Times New Roman"/>
          <w:sz w:val="28"/>
          <w:szCs w:val="28"/>
        </w:rPr>
        <w:t>о-</w:t>
      </w:r>
      <w:proofErr w:type="gramEnd"/>
      <w:r w:rsidRPr="00D26ABD">
        <w:rPr>
          <w:rFonts w:ascii="Times New Roman" w:hAnsi="Times New Roman" w:cs="Times New Roman"/>
          <w:sz w:val="28"/>
          <w:szCs w:val="28"/>
        </w:rPr>
        <w:t xml:space="preserve"> и малых источников генерации энергии. Важной задачей, стоящей перед государством в сфере энергетики, является сокращение потерь в сочетании с тарифной реформой, поскольку инвестиционные приоритеты должны включать постоянное выполнение и расширение мер по </w:t>
      </w:r>
      <w:r w:rsidR="00B80EA9">
        <w:rPr>
          <w:rFonts w:ascii="Times New Roman" w:hAnsi="Times New Roman" w:cs="Times New Roman"/>
          <w:sz w:val="28"/>
          <w:szCs w:val="28"/>
        </w:rPr>
        <w:t>снижению уровня</w:t>
      </w:r>
      <w:r w:rsidRPr="00D26ABD">
        <w:rPr>
          <w:rFonts w:ascii="Times New Roman" w:hAnsi="Times New Roman" w:cs="Times New Roman"/>
          <w:sz w:val="28"/>
          <w:szCs w:val="28"/>
        </w:rPr>
        <w:t xml:space="preserve"> потер</w:t>
      </w:r>
      <w:r w:rsidR="00B80EA9">
        <w:rPr>
          <w:rFonts w:ascii="Times New Roman" w:hAnsi="Times New Roman" w:cs="Times New Roman"/>
          <w:sz w:val="28"/>
          <w:szCs w:val="28"/>
        </w:rPr>
        <w:t>ь</w:t>
      </w:r>
      <w:r w:rsidRPr="00D26ABD">
        <w:rPr>
          <w:rFonts w:ascii="Times New Roman" w:hAnsi="Times New Roman" w:cs="Times New Roman"/>
          <w:sz w:val="28"/>
          <w:szCs w:val="28"/>
        </w:rPr>
        <w:t xml:space="preserve">. Необходимо точно определить экономически целесообразные и выгодные инвестиционные приоритеты, включающие </w:t>
      </w:r>
      <w:proofErr w:type="gramStart"/>
      <w:r w:rsidRPr="00D26ABD">
        <w:rPr>
          <w:rFonts w:ascii="Times New Roman" w:hAnsi="Times New Roman" w:cs="Times New Roman"/>
          <w:sz w:val="28"/>
          <w:szCs w:val="28"/>
        </w:rPr>
        <w:t>инвестиции</w:t>
      </w:r>
      <w:proofErr w:type="gramEnd"/>
      <w:r w:rsidRPr="00D26ABD">
        <w:rPr>
          <w:rFonts w:ascii="Times New Roman" w:hAnsi="Times New Roman" w:cs="Times New Roman"/>
          <w:sz w:val="28"/>
          <w:szCs w:val="28"/>
        </w:rPr>
        <w:t xml:space="preserve"> как в реконструкцию, так и в строительство новой генерирующей, передающей и распределительной инфраструктуры. В долгосрочной перспективе планируется обеспечить устойчивое развитие энергетики, энергетическую безопасность страны и регионов, </w:t>
      </w:r>
      <w:proofErr w:type="spellStart"/>
      <w:r w:rsidRPr="00D26ABD">
        <w:rPr>
          <w:rFonts w:ascii="Times New Roman" w:hAnsi="Times New Roman" w:cs="Times New Roman"/>
          <w:sz w:val="28"/>
          <w:szCs w:val="28"/>
        </w:rPr>
        <w:t>энергоэффективность</w:t>
      </w:r>
      <w:proofErr w:type="spellEnd"/>
      <w:r w:rsidRPr="00D26ABD">
        <w:rPr>
          <w:rFonts w:ascii="Times New Roman" w:hAnsi="Times New Roman" w:cs="Times New Roman"/>
          <w:sz w:val="28"/>
          <w:szCs w:val="28"/>
        </w:rPr>
        <w:t xml:space="preserve"> реального сектора экономики, доступность энергоносителей для каждого потребителя и снижение техногенного воздействия на окружающую среду.</w:t>
      </w:r>
    </w:p>
    <w:p w:rsidR="00952AAE" w:rsidRPr="00D26ABD" w:rsidRDefault="00952AAE"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 xml:space="preserve">Реализация намеченных задач развития электроэнергетики позволит </w:t>
      </w:r>
      <w:proofErr w:type="gramStart"/>
      <w:r w:rsidRPr="00D26ABD">
        <w:rPr>
          <w:rFonts w:ascii="Times New Roman" w:hAnsi="Times New Roman" w:cs="Times New Roman"/>
          <w:sz w:val="28"/>
          <w:szCs w:val="28"/>
        </w:rPr>
        <w:t>КР</w:t>
      </w:r>
      <w:proofErr w:type="gramEnd"/>
      <w:r w:rsidRPr="00D26ABD">
        <w:rPr>
          <w:rFonts w:ascii="Times New Roman" w:hAnsi="Times New Roman" w:cs="Times New Roman"/>
          <w:sz w:val="28"/>
          <w:szCs w:val="28"/>
        </w:rPr>
        <w:t xml:space="preserve"> стать крупным производителем электроэнергии в регионе, полностью обеспечить </w:t>
      </w:r>
      <w:r w:rsidRPr="00D26ABD">
        <w:rPr>
          <w:rFonts w:ascii="Times New Roman" w:hAnsi="Times New Roman" w:cs="Times New Roman"/>
          <w:sz w:val="28"/>
          <w:szCs w:val="28"/>
        </w:rPr>
        <w:lastRenderedPageBreak/>
        <w:t>электроэнергией население, промышленность и обеспечить выход на международные рынки энергоносителей, что может создать новый источник доходов для экономики и ее последующей диверсификации, которые можно реинвестировать на улучшение существующей инфраструктуры.</w:t>
      </w:r>
      <w:r w:rsidRPr="00D26ABD">
        <w:rPr>
          <w:rFonts w:ascii="Times New Roman" w:hAnsi="Times New Roman" w:cs="Times New Roman"/>
          <w:sz w:val="28"/>
          <w:szCs w:val="28"/>
          <w:lang w:val="ky-KG"/>
        </w:rPr>
        <w:t xml:space="preserve"> В этой связи в Программе Правительства КР </w:t>
      </w:r>
      <w:r w:rsidR="0053458A" w:rsidRPr="00D26ABD">
        <w:rPr>
          <w:rFonts w:ascii="Times New Roman" w:hAnsi="Times New Roman" w:cs="Times New Roman"/>
          <w:sz w:val="28"/>
          <w:szCs w:val="28"/>
        </w:rPr>
        <w:t>«</w:t>
      </w:r>
      <w:r w:rsidRPr="00D26ABD">
        <w:rPr>
          <w:rFonts w:ascii="Times New Roman" w:hAnsi="Times New Roman" w:cs="Times New Roman"/>
          <w:sz w:val="28"/>
          <w:szCs w:val="28"/>
          <w:lang w:val="ky-KG"/>
        </w:rPr>
        <w:t>Единство. Доверие. Созидание</w:t>
      </w:r>
      <w:r w:rsidR="0053458A" w:rsidRPr="00D26ABD">
        <w:rPr>
          <w:rFonts w:ascii="Times New Roman" w:hAnsi="Times New Roman" w:cs="Times New Roman"/>
          <w:sz w:val="28"/>
          <w:szCs w:val="28"/>
        </w:rPr>
        <w:t>»</w:t>
      </w:r>
      <w:r w:rsidRPr="00D26ABD">
        <w:rPr>
          <w:rFonts w:ascii="Times New Roman" w:hAnsi="Times New Roman" w:cs="Times New Roman"/>
          <w:sz w:val="28"/>
          <w:szCs w:val="28"/>
          <w:lang w:val="ky-KG"/>
        </w:rPr>
        <w:t>, утвержденной постановлением Жогорку Кенеша КР от 20 апреля 2018 г. № 2377-</w:t>
      </w:r>
      <w:r w:rsidRPr="00D26ABD">
        <w:rPr>
          <w:rFonts w:ascii="Times New Roman" w:hAnsi="Times New Roman" w:cs="Times New Roman"/>
          <w:sz w:val="28"/>
          <w:szCs w:val="28"/>
          <w:lang w:val="en-US"/>
        </w:rPr>
        <w:t>VI</w:t>
      </w:r>
      <w:r w:rsidRPr="00D26ABD">
        <w:rPr>
          <w:rFonts w:ascii="Times New Roman" w:hAnsi="Times New Roman" w:cs="Times New Roman"/>
          <w:sz w:val="28"/>
          <w:szCs w:val="28"/>
        </w:rPr>
        <w:t xml:space="preserve"> поставлена задача по разработке Концепц</w:t>
      </w:r>
      <w:r w:rsidR="000A5BCA">
        <w:rPr>
          <w:rFonts w:ascii="Times New Roman" w:hAnsi="Times New Roman" w:cs="Times New Roman"/>
          <w:sz w:val="28"/>
          <w:szCs w:val="28"/>
        </w:rPr>
        <w:t>ии развития ТЭК на средне-долгосрочный период</w:t>
      </w:r>
      <w:r w:rsidRPr="00D26ABD">
        <w:rPr>
          <w:rFonts w:ascii="Times New Roman" w:hAnsi="Times New Roman" w:cs="Times New Roman"/>
          <w:sz w:val="28"/>
          <w:szCs w:val="28"/>
        </w:rPr>
        <w:t>.</w:t>
      </w:r>
    </w:p>
    <w:p w:rsidR="00952AAE" w:rsidRPr="00D26ABD" w:rsidRDefault="000A5BCA" w:rsidP="000C3F23">
      <w:pPr>
        <w:pStyle w:val="af8"/>
        <w:spacing w:before="0" w:beforeAutospacing="0" w:after="0" w:afterAutospacing="0"/>
        <w:ind w:firstLine="709"/>
        <w:jc w:val="both"/>
        <w:rPr>
          <w:sz w:val="28"/>
          <w:szCs w:val="28"/>
        </w:rPr>
      </w:pPr>
      <w:r>
        <w:rPr>
          <w:sz w:val="28"/>
          <w:szCs w:val="28"/>
        </w:rPr>
        <w:t>К</w:t>
      </w:r>
      <w:r w:rsidR="00952AAE" w:rsidRPr="00D26ABD">
        <w:rPr>
          <w:sz w:val="28"/>
          <w:szCs w:val="28"/>
        </w:rPr>
        <w:t xml:space="preserve">онцепция является документом, определяющим цели, основные направления и ключевые задачи </w:t>
      </w:r>
      <w:r w:rsidR="00531F21" w:rsidRPr="00D26ABD">
        <w:rPr>
          <w:sz w:val="28"/>
          <w:szCs w:val="28"/>
        </w:rPr>
        <w:t>средне</w:t>
      </w:r>
      <w:r>
        <w:rPr>
          <w:sz w:val="28"/>
          <w:szCs w:val="28"/>
        </w:rPr>
        <w:t>-</w:t>
      </w:r>
      <w:r w:rsidRPr="00B13F81">
        <w:rPr>
          <w:sz w:val="28"/>
          <w:szCs w:val="28"/>
        </w:rPr>
        <w:t>долгосрочной</w:t>
      </w:r>
      <w:r>
        <w:rPr>
          <w:sz w:val="28"/>
          <w:szCs w:val="28"/>
        </w:rPr>
        <w:t xml:space="preserve"> </w:t>
      </w:r>
      <w:r w:rsidR="00952AAE" w:rsidRPr="00D26ABD">
        <w:rPr>
          <w:sz w:val="28"/>
          <w:szCs w:val="28"/>
        </w:rPr>
        <w:t>энергетической политики государства</w:t>
      </w:r>
      <w:r>
        <w:rPr>
          <w:sz w:val="28"/>
          <w:szCs w:val="28"/>
        </w:rPr>
        <w:t xml:space="preserve"> и</w:t>
      </w:r>
      <w:r w:rsidR="00952AAE" w:rsidRPr="00D26ABD">
        <w:rPr>
          <w:sz w:val="28"/>
          <w:szCs w:val="28"/>
        </w:rPr>
        <w:t xml:space="preserve"> механизмы ее реализации.</w:t>
      </w:r>
    </w:p>
    <w:p w:rsidR="00952AAE" w:rsidRPr="00D26ABD" w:rsidRDefault="00952AAE" w:rsidP="000C3F23">
      <w:pPr>
        <w:keepNext/>
        <w:keepLines/>
        <w:spacing w:after="0" w:line="240" w:lineRule="auto"/>
        <w:ind w:firstLine="709"/>
        <w:jc w:val="both"/>
        <w:outlineLvl w:val="1"/>
        <w:rPr>
          <w:rFonts w:ascii="Times New Roman" w:eastAsiaTheme="majorEastAsia" w:hAnsi="Times New Roman" w:cs="Times New Roman"/>
          <w:b/>
          <w:bCs/>
          <w:caps/>
          <w:sz w:val="28"/>
          <w:szCs w:val="28"/>
          <w:lang w:eastAsia="en-US"/>
        </w:rPr>
      </w:pPr>
    </w:p>
    <w:p w:rsidR="009F3175" w:rsidRPr="00D26ABD" w:rsidRDefault="002E67D0" w:rsidP="000C3F23">
      <w:pPr>
        <w:keepNext/>
        <w:keepLines/>
        <w:spacing w:after="0" w:line="240" w:lineRule="auto"/>
        <w:ind w:firstLine="709"/>
        <w:jc w:val="both"/>
        <w:outlineLvl w:val="1"/>
        <w:rPr>
          <w:rFonts w:ascii="Times New Roman" w:eastAsiaTheme="majorEastAsia" w:hAnsi="Times New Roman" w:cs="Times New Roman"/>
          <w:b/>
          <w:bCs/>
          <w:caps/>
          <w:sz w:val="28"/>
          <w:szCs w:val="28"/>
        </w:rPr>
      </w:pPr>
      <w:r w:rsidRPr="00D26ABD">
        <w:rPr>
          <w:rFonts w:ascii="Times New Roman" w:eastAsia="Times New Roman" w:hAnsi="Times New Roman" w:cs="Times New Roman"/>
          <w:b/>
          <w:bCs/>
          <w:sz w:val="28"/>
          <w:szCs w:val="28"/>
          <w:lang w:val="en-US" w:eastAsia="ky-KG"/>
        </w:rPr>
        <w:t>I</w:t>
      </w:r>
      <w:r w:rsidR="009F3175" w:rsidRPr="00D26ABD">
        <w:rPr>
          <w:rFonts w:ascii="Times New Roman" w:eastAsiaTheme="majorEastAsia" w:hAnsi="Times New Roman" w:cs="Times New Roman"/>
          <w:b/>
          <w:bCs/>
          <w:caps/>
          <w:sz w:val="28"/>
          <w:szCs w:val="28"/>
        </w:rPr>
        <w:t xml:space="preserve">. </w:t>
      </w:r>
      <w:r w:rsidRPr="00D26ABD">
        <w:rPr>
          <w:rFonts w:ascii="Times New Roman" w:eastAsiaTheme="majorEastAsia" w:hAnsi="Times New Roman" w:cs="Times New Roman"/>
          <w:b/>
          <w:bCs/>
          <w:sz w:val="28"/>
          <w:szCs w:val="28"/>
        </w:rPr>
        <w:t>Анализ и оценка текущей ситуации в обеспечении топливно-энергетическими ресурсами страны и регионов</w:t>
      </w:r>
    </w:p>
    <w:p w:rsidR="005C6FA9" w:rsidRPr="00D26ABD" w:rsidRDefault="005C6FA9" w:rsidP="000C3F23">
      <w:pPr>
        <w:keepNext/>
        <w:keepLines/>
        <w:spacing w:after="0" w:line="240" w:lineRule="auto"/>
        <w:ind w:firstLine="709"/>
        <w:jc w:val="both"/>
        <w:outlineLvl w:val="1"/>
        <w:rPr>
          <w:rFonts w:ascii="Times New Roman" w:eastAsiaTheme="majorEastAsia" w:hAnsi="Times New Roman" w:cs="Times New Roman"/>
          <w:b/>
          <w:bCs/>
          <w:caps/>
          <w:sz w:val="28"/>
          <w:szCs w:val="28"/>
        </w:rPr>
      </w:pPr>
    </w:p>
    <w:p w:rsidR="002E38EF" w:rsidRPr="00D26ABD" w:rsidRDefault="009F3175"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b/>
          <w:sz w:val="28"/>
          <w:szCs w:val="28"/>
        </w:rPr>
        <w:t>Ресурсы угля</w:t>
      </w:r>
      <w:r w:rsidRPr="00D26ABD">
        <w:rPr>
          <w:rFonts w:ascii="Times New Roman" w:hAnsi="Times New Roman" w:cs="Times New Roman"/>
          <w:sz w:val="28"/>
          <w:szCs w:val="28"/>
        </w:rPr>
        <w:t xml:space="preserve">. </w:t>
      </w:r>
      <w:r w:rsidR="002E38EF" w:rsidRPr="00D26ABD">
        <w:rPr>
          <w:rFonts w:ascii="Times New Roman" w:hAnsi="Times New Roman" w:cs="Times New Roman"/>
          <w:sz w:val="28"/>
          <w:szCs w:val="28"/>
        </w:rPr>
        <w:t>На территории республики к настоящему времени Государственным балансом полезных ископаемых учтены 44 месторождени</w:t>
      </w:r>
      <w:r w:rsidR="007051DF" w:rsidRPr="00D26ABD">
        <w:rPr>
          <w:rFonts w:ascii="Times New Roman" w:hAnsi="Times New Roman" w:cs="Times New Roman"/>
          <w:sz w:val="28"/>
          <w:szCs w:val="28"/>
        </w:rPr>
        <w:t>я</w:t>
      </w:r>
      <w:r w:rsidR="002E38EF" w:rsidRPr="00D26ABD">
        <w:rPr>
          <w:rFonts w:ascii="Times New Roman" w:hAnsi="Times New Roman" w:cs="Times New Roman"/>
          <w:sz w:val="28"/>
          <w:szCs w:val="28"/>
        </w:rPr>
        <w:t xml:space="preserve"> </w:t>
      </w:r>
      <w:r w:rsidR="007051DF" w:rsidRPr="00D26ABD">
        <w:rPr>
          <w:rFonts w:ascii="Times New Roman" w:hAnsi="Times New Roman" w:cs="Times New Roman"/>
          <w:sz w:val="28"/>
          <w:szCs w:val="28"/>
        </w:rPr>
        <w:t xml:space="preserve">с </w:t>
      </w:r>
      <w:r w:rsidR="002E38EF" w:rsidRPr="00D26ABD">
        <w:rPr>
          <w:rFonts w:ascii="Times New Roman" w:hAnsi="Times New Roman" w:cs="Times New Roman"/>
          <w:sz w:val="28"/>
          <w:szCs w:val="28"/>
        </w:rPr>
        <w:t xml:space="preserve">запасами в количестве 1,411 </w:t>
      </w:r>
      <w:proofErr w:type="spellStart"/>
      <w:r w:rsidR="002E38EF" w:rsidRPr="00D26ABD">
        <w:rPr>
          <w:rFonts w:ascii="Times New Roman" w:hAnsi="Times New Roman" w:cs="Times New Roman"/>
          <w:sz w:val="28"/>
          <w:szCs w:val="28"/>
        </w:rPr>
        <w:t>млрд</w:t>
      </w:r>
      <w:proofErr w:type="gramStart"/>
      <w:r w:rsidR="002E38EF" w:rsidRPr="00D26ABD">
        <w:rPr>
          <w:rFonts w:ascii="Times New Roman" w:hAnsi="Times New Roman" w:cs="Times New Roman"/>
          <w:sz w:val="28"/>
          <w:szCs w:val="28"/>
        </w:rPr>
        <w:t>.т</w:t>
      </w:r>
      <w:proofErr w:type="spellEnd"/>
      <w:proofErr w:type="gramEnd"/>
      <w:r w:rsidR="002E38EF" w:rsidRPr="00D26ABD">
        <w:rPr>
          <w:rFonts w:ascii="Times New Roman" w:hAnsi="Times New Roman" w:cs="Times New Roman"/>
          <w:sz w:val="28"/>
          <w:szCs w:val="28"/>
        </w:rPr>
        <w:t xml:space="preserve">, в том числе: бурые угли – 1,083 </w:t>
      </w:r>
      <w:proofErr w:type="spellStart"/>
      <w:r w:rsidR="002E38EF" w:rsidRPr="00D26ABD">
        <w:rPr>
          <w:rFonts w:ascii="Times New Roman" w:hAnsi="Times New Roman" w:cs="Times New Roman"/>
          <w:sz w:val="28"/>
          <w:szCs w:val="28"/>
        </w:rPr>
        <w:t>млрд.т</w:t>
      </w:r>
      <w:proofErr w:type="spellEnd"/>
      <w:r w:rsidR="002E38EF" w:rsidRPr="00D26ABD">
        <w:rPr>
          <w:rFonts w:ascii="Times New Roman" w:hAnsi="Times New Roman" w:cs="Times New Roman"/>
          <w:sz w:val="28"/>
          <w:szCs w:val="28"/>
        </w:rPr>
        <w:t xml:space="preserve">, каменные угли –327,8 </w:t>
      </w:r>
      <w:proofErr w:type="spellStart"/>
      <w:r w:rsidR="002E67D0" w:rsidRPr="00D26ABD">
        <w:rPr>
          <w:rFonts w:ascii="Times New Roman" w:hAnsi="Times New Roman" w:cs="Times New Roman"/>
          <w:sz w:val="28"/>
          <w:szCs w:val="28"/>
        </w:rPr>
        <w:t>млн</w:t>
      </w:r>
      <w:r w:rsidR="003C2E44" w:rsidRPr="00D26ABD">
        <w:rPr>
          <w:rFonts w:ascii="Times New Roman" w:hAnsi="Times New Roman" w:cs="Times New Roman"/>
          <w:sz w:val="28"/>
          <w:szCs w:val="28"/>
        </w:rPr>
        <w:t>.</w:t>
      </w:r>
      <w:r w:rsidR="002E38EF" w:rsidRPr="00D26ABD">
        <w:rPr>
          <w:rFonts w:ascii="Times New Roman" w:hAnsi="Times New Roman" w:cs="Times New Roman"/>
          <w:sz w:val="28"/>
          <w:szCs w:val="28"/>
        </w:rPr>
        <w:t>т</w:t>
      </w:r>
      <w:proofErr w:type="spellEnd"/>
      <w:r w:rsidR="002E38EF" w:rsidRPr="00D26ABD">
        <w:rPr>
          <w:rFonts w:ascii="Times New Roman" w:hAnsi="Times New Roman" w:cs="Times New Roman"/>
          <w:sz w:val="28"/>
          <w:szCs w:val="28"/>
        </w:rPr>
        <w:t xml:space="preserve">, коксующиеся угли – 120,896 </w:t>
      </w:r>
      <w:proofErr w:type="spellStart"/>
      <w:r w:rsidR="002E67D0" w:rsidRPr="00D26ABD">
        <w:rPr>
          <w:rFonts w:ascii="Times New Roman" w:hAnsi="Times New Roman" w:cs="Times New Roman"/>
          <w:sz w:val="28"/>
          <w:szCs w:val="28"/>
        </w:rPr>
        <w:t>млн</w:t>
      </w:r>
      <w:r w:rsidR="007051DF" w:rsidRPr="00D26ABD">
        <w:rPr>
          <w:rFonts w:ascii="Times New Roman" w:hAnsi="Times New Roman" w:cs="Times New Roman"/>
          <w:sz w:val="28"/>
          <w:szCs w:val="28"/>
        </w:rPr>
        <w:t>.</w:t>
      </w:r>
      <w:r w:rsidR="0079412E" w:rsidRPr="00D26ABD">
        <w:rPr>
          <w:rFonts w:ascii="Times New Roman" w:hAnsi="Times New Roman" w:cs="Times New Roman"/>
          <w:sz w:val="28"/>
          <w:szCs w:val="28"/>
        </w:rPr>
        <w:t>т</w:t>
      </w:r>
      <w:proofErr w:type="spellEnd"/>
      <w:r w:rsidR="002D69CE" w:rsidRPr="00D26ABD">
        <w:rPr>
          <w:rFonts w:ascii="Times New Roman" w:hAnsi="Times New Roman" w:cs="Times New Roman"/>
          <w:sz w:val="28"/>
          <w:szCs w:val="28"/>
        </w:rPr>
        <w:t>,</w:t>
      </w:r>
      <w:r w:rsidR="0079412E" w:rsidRPr="00D26ABD">
        <w:rPr>
          <w:rFonts w:ascii="Times New Roman" w:hAnsi="Times New Roman" w:cs="Times New Roman"/>
          <w:sz w:val="28"/>
          <w:szCs w:val="28"/>
        </w:rPr>
        <w:t xml:space="preserve"> в том числе по областям:</w:t>
      </w:r>
    </w:p>
    <w:p w:rsidR="00EF7E8D" w:rsidRPr="00D26ABD" w:rsidRDefault="000C3F23"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 xml:space="preserve">- </w:t>
      </w:r>
      <w:proofErr w:type="spellStart"/>
      <w:r w:rsidRPr="00D26ABD">
        <w:rPr>
          <w:rFonts w:ascii="Times New Roman" w:hAnsi="Times New Roman" w:cs="Times New Roman"/>
          <w:sz w:val="28"/>
          <w:szCs w:val="28"/>
        </w:rPr>
        <w:t>Нарынская</w:t>
      </w:r>
      <w:proofErr w:type="spellEnd"/>
      <w:r w:rsidRPr="00D26ABD">
        <w:rPr>
          <w:rFonts w:ascii="Times New Roman" w:hAnsi="Times New Roman" w:cs="Times New Roman"/>
          <w:sz w:val="28"/>
          <w:szCs w:val="28"/>
        </w:rPr>
        <w:t xml:space="preserve"> </w:t>
      </w:r>
      <w:r w:rsidR="00EF7E8D" w:rsidRPr="00D26ABD">
        <w:rPr>
          <w:rFonts w:ascii="Times New Roman" w:hAnsi="Times New Roman" w:cs="Times New Roman"/>
          <w:sz w:val="28"/>
          <w:szCs w:val="28"/>
        </w:rPr>
        <w:t xml:space="preserve">(бурый) – 562,4 </w:t>
      </w:r>
      <w:proofErr w:type="spellStart"/>
      <w:r w:rsidR="00EF7E8D" w:rsidRPr="00D26ABD">
        <w:rPr>
          <w:rFonts w:ascii="Times New Roman" w:hAnsi="Times New Roman" w:cs="Times New Roman"/>
          <w:sz w:val="28"/>
          <w:szCs w:val="28"/>
        </w:rPr>
        <w:t>млн</w:t>
      </w:r>
      <w:proofErr w:type="gramStart"/>
      <w:r w:rsidR="007051DF" w:rsidRPr="00D26ABD">
        <w:rPr>
          <w:rFonts w:ascii="Times New Roman" w:hAnsi="Times New Roman" w:cs="Times New Roman"/>
          <w:sz w:val="28"/>
          <w:szCs w:val="28"/>
        </w:rPr>
        <w:t>.</w:t>
      </w:r>
      <w:r w:rsidR="00EF7E8D" w:rsidRPr="00D26ABD">
        <w:rPr>
          <w:rFonts w:ascii="Times New Roman" w:hAnsi="Times New Roman" w:cs="Times New Roman"/>
          <w:sz w:val="28"/>
          <w:szCs w:val="28"/>
        </w:rPr>
        <w:t>т</w:t>
      </w:r>
      <w:proofErr w:type="spellEnd"/>
      <w:proofErr w:type="gramEnd"/>
      <w:r w:rsidR="00242895">
        <w:rPr>
          <w:rFonts w:ascii="Times New Roman" w:hAnsi="Times New Roman" w:cs="Times New Roman"/>
          <w:sz w:val="28"/>
          <w:szCs w:val="28"/>
        </w:rPr>
        <w:t xml:space="preserve">; </w:t>
      </w:r>
      <w:r w:rsidR="00EF7E8D" w:rsidRPr="00D26ABD">
        <w:rPr>
          <w:rFonts w:ascii="Times New Roman" w:hAnsi="Times New Roman" w:cs="Times New Roman"/>
          <w:sz w:val="28"/>
          <w:szCs w:val="28"/>
        </w:rPr>
        <w:t xml:space="preserve">(каменный) – 0,662 </w:t>
      </w:r>
      <w:proofErr w:type="spellStart"/>
      <w:r w:rsidR="00EF7E8D" w:rsidRPr="00D26ABD">
        <w:rPr>
          <w:rFonts w:ascii="Times New Roman" w:hAnsi="Times New Roman" w:cs="Times New Roman"/>
          <w:sz w:val="28"/>
          <w:szCs w:val="28"/>
        </w:rPr>
        <w:t>млн</w:t>
      </w:r>
      <w:r w:rsidR="007051DF" w:rsidRPr="00D26ABD">
        <w:rPr>
          <w:rFonts w:ascii="Times New Roman" w:hAnsi="Times New Roman" w:cs="Times New Roman"/>
          <w:sz w:val="28"/>
          <w:szCs w:val="28"/>
        </w:rPr>
        <w:t>.</w:t>
      </w:r>
      <w:r w:rsidR="00EF7E8D" w:rsidRPr="00D26ABD">
        <w:rPr>
          <w:rFonts w:ascii="Times New Roman" w:hAnsi="Times New Roman" w:cs="Times New Roman"/>
          <w:sz w:val="28"/>
          <w:szCs w:val="28"/>
        </w:rPr>
        <w:t>т</w:t>
      </w:r>
      <w:proofErr w:type="spellEnd"/>
      <w:r w:rsidR="00EF7E8D" w:rsidRPr="00D26ABD">
        <w:rPr>
          <w:rFonts w:ascii="Times New Roman" w:hAnsi="Times New Roman" w:cs="Times New Roman"/>
          <w:sz w:val="28"/>
          <w:szCs w:val="28"/>
        </w:rPr>
        <w:t>;</w:t>
      </w:r>
    </w:p>
    <w:p w:rsidR="00EF7E8D" w:rsidRPr="00D26ABD" w:rsidRDefault="000C3F23"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 xml:space="preserve">- </w:t>
      </w:r>
      <w:proofErr w:type="spellStart"/>
      <w:r w:rsidR="00EF7E8D" w:rsidRPr="00D26ABD">
        <w:rPr>
          <w:rFonts w:ascii="Times New Roman" w:hAnsi="Times New Roman" w:cs="Times New Roman"/>
          <w:sz w:val="28"/>
          <w:szCs w:val="28"/>
        </w:rPr>
        <w:t>Баткенская</w:t>
      </w:r>
      <w:proofErr w:type="spellEnd"/>
      <w:r w:rsidRPr="00D26ABD">
        <w:rPr>
          <w:rFonts w:ascii="Times New Roman" w:hAnsi="Times New Roman" w:cs="Times New Roman"/>
          <w:sz w:val="28"/>
          <w:szCs w:val="28"/>
        </w:rPr>
        <w:t xml:space="preserve"> </w:t>
      </w:r>
      <w:r w:rsidR="00EF7E8D" w:rsidRPr="00D26ABD">
        <w:rPr>
          <w:rFonts w:ascii="Times New Roman" w:hAnsi="Times New Roman" w:cs="Times New Roman"/>
          <w:sz w:val="28"/>
          <w:szCs w:val="28"/>
        </w:rPr>
        <w:t>(бурый) – 352,4млн</w:t>
      </w:r>
      <w:proofErr w:type="gramStart"/>
      <w:r w:rsidR="007051DF" w:rsidRPr="00D26ABD">
        <w:rPr>
          <w:rFonts w:ascii="Times New Roman" w:hAnsi="Times New Roman" w:cs="Times New Roman"/>
          <w:sz w:val="28"/>
          <w:szCs w:val="28"/>
        </w:rPr>
        <w:t>.</w:t>
      </w:r>
      <w:r w:rsidR="00EF7E8D" w:rsidRPr="00D26ABD">
        <w:rPr>
          <w:rFonts w:ascii="Times New Roman" w:hAnsi="Times New Roman" w:cs="Times New Roman"/>
          <w:sz w:val="28"/>
          <w:szCs w:val="28"/>
        </w:rPr>
        <w:t>т</w:t>
      </w:r>
      <w:proofErr w:type="gramEnd"/>
      <w:r w:rsidR="00EF7E8D" w:rsidRPr="00D26ABD">
        <w:rPr>
          <w:rFonts w:ascii="Times New Roman" w:hAnsi="Times New Roman" w:cs="Times New Roman"/>
          <w:sz w:val="28"/>
          <w:szCs w:val="28"/>
        </w:rPr>
        <w:t xml:space="preserve">; (каменный) – 1,003 </w:t>
      </w:r>
      <w:proofErr w:type="spellStart"/>
      <w:r w:rsidR="00EF7E8D" w:rsidRPr="00D26ABD">
        <w:rPr>
          <w:rFonts w:ascii="Times New Roman" w:hAnsi="Times New Roman" w:cs="Times New Roman"/>
          <w:sz w:val="28"/>
          <w:szCs w:val="28"/>
        </w:rPr>
        <w:t>млн</w:t>
      </w:r>
      <w:r w:rsidR="007051DF" w:rsidRPr="00D26ABD">
        <w:rPr>
          <w:rFonts w:ascii="Times New Roman" w:hAnsi="Times New Roman" w:cs="Times New Roman"/>
          <w:sz w:val="28"/>
          <w:szCs w:val="28"/>
        </w:rPr>
        <w:t>.</w:t>
      </w:r>
      <w:r w:rsidR="00EF7E8D" w:rsidRPr="00D26ABD">
        <w:rPr>
          <w:rFonts w:ascii="Times New Roman" w:hAnsi="Times New Roman" w:cs="Times New Roman"/>
          <w:sz w:val="28"/>
          <w:szCs w:val="28"/>
        </w:rPr>
        <w:t>т</w:t>
      </w:r>
      <w:proofErr w:type="spellEnd"/>
      <w:r w:rsidR="00EF7E8D" w:rsidRPr="00D26ABD">
        <w:rPr>
          <w:rFonts w:ascii="Times New Roman" w:hAnsi="Times New Roman" w:cs="Times New Roman"/>
          <w:sz w:val="28"/>
          <w:szCs w:val="28"/>
        </w:rPr>
        <w:t>;</w:t>
      </w:r>
    </w:p>
    <w:p w:rsidR="00EF7E8D" w:rsidRPr="00D26ABD" w:rsidRDefault="00EF7E8D"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w:t>
      </w:r>
      <w:r w:rsidR="000C3F23" w:rsidRPr="00D26ABD">
        <w:rPr>
          <w:rFonts w:ascii="Times New Roman" w:hAnsi="Times New Roman" w:cs="Times New Roman"/>
          <w:sz w:val="28"/>
          <w:szCs w:val="28"/>
        </w:rPr>
        <w:t xml:space="preserve"> </w:t>
      </w:r>
      <w:proofErr w:type="spellStart"/>
      <w:r w:rsidRPr="00D26ABD">
        <w:rPr>
          <w:rFonts w:ascii="Times New Roman" w:hAnsi="Times New Roman" w:cs="Times New Roman"/>
          <w:sz w:val="28"/>
          <w:szCs w:val="28"/>
        </w:rPr>
        <w:t>Ошская</w:t>
      </w:r>
      <w:proofErr w:type="spellEnd"/>
      <w:r w:rsidR="000C3F23" w:rsidRPr="00D26ABD">
        <w:rPr>
          <w:rFonts w:ascii="Times New Roman" w:hAnsi="Times New Roman" w:cs="Times New Roman"/>
          <w:sz w:val="28"/>
          <w:szCs w:val="28"/>
        </w:rPr>
        <w:t xml:space="preserve"> </w:t>
      </w:r>
      <w:r w:rsidRPr="00D26ABD">
        <w:rPr>
          <w:rFonts w:ascii="Times New Roman" w:hAnsi="Times New Roman" w:cs="Times New Roman"/>
          <w:sz w:val="28"/>
          <w:szCs w:val="28"/>
        </w:rPr>
        <w:t xml:space="preserve">(бурый) – 168,6 </w:t>
      </w:r>
      <w:proofErr w:type="spellStart"/>
      <w:r w:rsidRPr="00D26ABD">
        <w:rPr>
          <w:rFonts w:ascii="Times New Roman" w:hAnsi="Times New Roman" w:cs="Times New Roman"/>
          <w:sz w:val="28"/>
          <w:szCs w:val="28"/>
        </w:rPr>
        <w:t>млн</w:t>
      </w:r>
      <w:proofErr w:type="gramStart"/>
      <w:r w:rsidR="007051DF" w:rsidRPr="00D26ABD">
        <w:rPr>
          <w:rFonts w:ascii="Times New Roman" w:hAnsi="Times New Roman" w:cs="Times New Roman"/>
          <w:sz w:val="28"/>
          <w:szCs w:val="28"/>
        </w:rPr>
        <w:t>.</w:t>
      </w:r>
      <w:r w:rsidRPr="00D26ABD">
        <w:rPr>
          <w:rFonts w:ascii="Times New Roman" w:hAnsi="Times New Roman" w:cs="Times New Roman"/>
          <w:sz w:val="28"/>
          <w:szCs w:val="28"/>
        </w:rPr>
        <w:t>т</w:t>
      </w:r>
      <w:proofErr w:type="spellEnd"/>
      <w:proofErr w:type="gramEnd"/>
      <w:r w:rsidRPr="00D26ABD">
        <w:rPr>
          <w:rFonts w:ascii="Times New Roman" w:hAnsi="Times New Roman" w:cs="Times New Roman"/>
          <w:sz w:val="28"/>
          <w:szCs w:val="28"/>
        </w:rPr>
        <w:t xml:space="preserve">; (каменный) – 67,1 </w:t>
      </w:r>
      <w:proofErr w:type="spellStart"/>
      <w:r w:rsidRPr="00D26ABD">
        <w:rPr>
          <w:rFonts w:ascii="Times New Roman" w:hAnsi="Times New Roman" w:cs="Times New Roman"/>
          <w:sz w:val="28"/>
          <w:szCs w:val="28"/>
        </w:rPr>
        <w:t>млн</w:t>
      </w:r>
      <w:r w:rsidR="007051DF" w:rsidRPr="00D26ABD">
        <w:rPr>
          <w:rFonts w:ascii="Times New Roman" w:hAnsi="Times New Roman" w:cs="Times New Roman"/>
          <w:sz w:val="28"/>
          <w:szCs w:val="28"/>
        </w:rPr>
        <w:t>.</w:t>
      </w:r>
      <w:r w:rsidRPr="00D26ABD">
        <w:rPr>
          <w:rFonts w:ascii="Times New Roman" w:hAnsi="Times New Roman" w:cs="Times New Roman"/>
          <w:sz w:val="28"/>
          <w:szCs w:val="28"/>
        </w:rPr>
        <w:t>т</w:t>
      </w:r>
      <w:proofErr w:type="spellEnd"/>
      <w:r w:rsidRPr="00D26ABD">
        <w:rPr>
          <w:rFonts w:ascii="Times New Roman" w:hAnsi="Times New Roman" w:cs="Times New Roman"/>
          <w:sz w:val="28"/>
          <w:szCs w:val="28"/>
        </w:rPr>
        <w:t>;</w:t>
      </w:r>
    </w:p>
    <w:p w:rsidR="002E38EF" w:rsidRPr="00D26ABD" w:rsidRDefault="000C3F23"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 xml:space="preserve">- </w:t>
      </w:r>
      <w:proofErr w:type="spellStart"/>
      <w:r w:rsidR="002E38EF" w:rsidRPr="00D26ABD">
        <w:rPr>
          <w:rFonts w:ascii="Times New Roman" w:hAnsi="Times New Roman" w:cs="Times New Roman"/>
          <w:sz w:val="28"/>
          <w:szCs w:val="28"/>
        </w:rPr>
        <w:t>Жалал-Абадская</w:t>
      </w:r>
      <w:proofErr w:type="spellEnd"/>
      <w:r w:rsidR="002E38EF" w:rsidRPr="00D26ABD">
        <w:rPr>
          <w:rFonts w:ascii="Times New Roman" w:hAnsi="Times New Roman" w:cs="Times New Roman"/>
          <w:sz w:val="28"/>
          <w:szCs w:val="28"/>
        </w:rPr>
        <w:t xml:space="preserve"> (каменный) – 237,01 </w:t>
      </w:r>
      <w:proofErr w:type="spellStart"/>
      <w:r w:rsidR="006E57D0" w:rsidRPr="00D26ABD">
        <w:rPr>
          <w:rFonts w:ascii="Times New Roman" w:hAnsi="Times New Roman" w:cs="Times New Roman"/>
          <w:sz w:val="28"/>
          <w:szCs w:val="28"/>
        </w:rPr>
        <w:t>млн</w:t>
      </w:r>
      <w:proofErr w:type="gramStart"/>
      <w:r w:rsidR="007051DF" w:rsidRPr="00D26ABD">
        <w:rPr>
          <w:rFonts w:ascii="Times New Roman" w:hAnsi="Times New Roman" w:cs="Times New Roman"/>
          <w:sz w:val="28"/>
          <w:szCs w:val="28"/>
        </w:rPr>
        <w:t>.</w:t>
      </w:r>
      <w:r w:rsidR="006E57D0" w:rsidRPr="00D26ABD">
        <w:rPr>
          <w:rFonts w:ascii="Times New Roman" w:hAnsi="Times New Roman" w:cs="Times New Roman"/>
          <w:sz w:val="28"/>
          <w:szCs w:val="28"/>
        </w:rPr>
        <w:t>т</w:t>
      </w:r>
      <w:proofErr w:type="spellEnd"/>
      <w:proofErr w:type="gramEnd"/>
      <w:r w:rsidR="002E38EF" w:rsidRPr="00D26ABD">
        <w:rPr>
          <w:rFonts w:ascii="Times New Roman" w:hAnsi="Times New Roman" w:cs="Times New Roman"/>
          <w:sz w:val="28"/>
          <w:szCs w:val="28"/>
        </w:rPr>
        <w:t>;</w:t>
      </w:r>
    </w:p>
    <w:p w:rsidR="002E38EF" w:rsidRPr="00D26ABD" w:rsidRDefault="002E38EF"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w:t>
      </w:r>
      <w:r w:rsidR="000C3F23" w:rsidRPr="00D26ABD">
        <w:rPr>
          <w:rFonts w:ascii="Times New Roman" w:hAnsi="Times New Roman" w:cs="Times New Roman"/>
          <w:sz w:val="28"/>
          <w:szCs w:val="28"/>
        </w:rPr>
        <w:t xml:space="preserve"> </w:t>
      </w:r>
      <w:r w:rsidRPr="00D26ABD">
        <w:rPr>
          <w:rFonts w:ascii="Times New Roman" w:hAnsi="Times New Roman" w:cs="Times New Roman"/>
          <w:sz w:val="28"/>
          <w:szCs w:val="28"/>
        </w:rPr>
        <w:t xml:space="preserve">Иссык-Кульская (каменный) – 21,9 </w:t>
      </w:r>
      <w:proofErr w:type="spellStart"/>
      <w:r w:rsidR="006E57D0" w:rsidRPr="00D26ABD">
        <w:rPr>
          <w:rFonts w:ascii="Times New Roman" w:hAnsi="Times New Roman" w:cs="Times New Roman"/>
          <w:sz w:val="28"/>
          <w:szCs w:val="28"/>
        </w:rPr>
        <w:t>млн</w:t>
      </w:r>
      <w:r w:rsidR="007051DF" w:rsidRPr="00D26ABD">
        <w:rPr>
          <w:rFonts w:ascii="Times New Roman" w:hAnsi="Times New Roman" w:cs="Times New Roman"/>
          <w:sz w:val="28"/>
          <w:szCs w:val="28"/>
        </w:rPr>
        <w:t>.</w:t>
      </w:r>
      <w:r w:rsidR="006E57D0" w:rsidRPr="00D26ABD">
        <w:rPr>
          <w:rFonts w:ascii="Times New Roman" w:hAnsi="Times New Roman" w:cs="Times New Roman"/>
          <w:sz w:val="28"/>
          <w:szCs w:val="28"/>
        </w:rPr>
        <w:t>т</w:t>
      </w:r>
      <w:proofErr w:type="spellEnd"/>
      <w:r w:rsidR="00EF7E8D" w:rsidRPr="00D26ABD">
        <w:rPr>
          <w:rFonts w:ascii="Times New Roman" w:hAnsi="Times New Roman" w:cs="Times New Roman"/>
          <w:sz w:val="28"/>
          <w:szCs w:val="28"/>
        </w:rPr>
        <w:t>.</w:t>
      </w:r>
    </w:p>
    <w:p w:rsidR="002E38EF" w:rsidRPr="00D26ABD" w:rsidRDefault="002E38EF"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За 200</w:t>
      </w:r>
      <w:r w:rsidR="00530F4D" w:rsidRPr="00D26ABD">
        <w:rPr>
          <w:rFonts w:ascii="Times New Roman" w:hAnsi="Times New Roman" w:cs="Times New Roman"/>
          <w:sz w:val="28"/>
          <w:szCs w:val="28"/>
        </w:rPr>
        <w:t>9</w:t>
      </w:r>
      <w:r w:rsidRPr="00D26ABD">
        <w:rPr>
          <w:rFonts w:ascii="Times New Roman" w:hAnsi="Times New Roman" w:cs="Times New Roman"/>
          <w:sz w:val="28"/>
          <w:szCs w:val="28"/>
        </w:rPr>
        <w:t>-201</w:t>
      </w:r>
      <w:r w:rsidR="00530F4D" w:rsidRPr="00D26ABD">
        <w:rPr>
          <w:rFonts w:ascii="Times New Roman" w:hAnsi="Times New Roman" w:cs="Times New Roman"/>
          <w:sz w:val="28"/>
          <w:szCs w:val="28"/>
        </w:rPr>
        <w:t>9</w:t>
      </w:r>
      <w:r w:rsidR="002D69CE" w:rsidRPr="00D26ABD">
        <w:rPr>
          <w:rFonts w:ascii="Times New Roman" w:hAnsi="Times New Roman" w:cs="Times New Roman"/>
          <w:sz w:val="28"/>
          <w:szCs w:val="28"/>
        </w:rPr>
        <w:t xml:space="preserve"> </w:t>
      </w:r>
      <w:r w:rsidRPr="00D26ABD">
        <w:rPr>
          <w:rFonts w:ascii="Times New Roman" w:hAnsi="Times New Roman" w:cs="Times New Roman"/>
          <w:sz w:val="28"/>
          <w:szCs w:val="28"/>
        </w:rPr>
        <w:t>г</w:t>
      </w:r>
      <w:r w:rsidR="002D69CE" w:rsidRPr="00D26ABD">
        <w:rPr>
          <w:rFonts w:ascii="Times New Roman" w:hAnsi="Times New Roman" w:cs="Times New Roman"/>
          <w:sz w:val="28"/>
          <w:szCs w:val="28"/>
        </w:rPr>
        <w:t>оды</w:t>
      </w:r>
      <w:r w:rsidRPr="00D26ABD">
        <w:rPr>
          <w:rFonts w:ascii="Times New Roman" w:hAnsi="Times New Roman" w:cs="Times New Roman"/>
          <w:sz w:val="28"/>
          <w:szCs w:val="28"/>
        </w:rPr>
        <w:t xml:space="preserve"> добыча угля возросла в </w:t>
      </w:r>
      <w:r w:rsidR="00A92257" w:rsidRPr="00D26ABD">
        <w:rPr>
          <w:rFonts w:ascii="Times New Roman" w:hAnsi="Times New Roman" w:cs="Times New Roman"/>
          <w:sz w:val="28"/>
          <w:szCs w:val="28"/>
        </w:rPr>
        <w:t>4</w:t>
      </w:r>
      <w:r w:rsidRPr="00D26ABD">
        <w:rPr>
          <w:rFonts w:ascii="Times New Roman" w:hAnsi="Times New Roman" w:cs="Times New Roman"/>
          <w:sz w:val="28"/>
          <w:szCs w:val="28"/>
        </w:rPr>
        <w:t xml:space="preserve"> раз и составила в 201</w:t>
      </w:r>
      <w:r w:rsidR="00530F4D" w:rsidRPr="00D26ABD">
        <w:rPr>
          <w:rFonts w:ascii="Times New Roman" w:hAnsi="Times New Roman" w:cs="Times New Roman"/>
          <w:sz w:val="28"/>
          <w:szCs w:val="28"/>
        </w:rPr>
        <w:t>9</w:t>
      </w:r>
      <w:r w:rsidRPr="00D26ABD">
        <w:rPr>
          <w:rFonts w:ascii="Times New Roman" w:hAnsi="Times New Roman" w:cs="Times New Roman"/>
          <w:sz w:val="28"/>
          <w:szCs w:val="28"/>
        </w:rPr>
        <w:t xml:space="preserve"> г.</w:t>
      </w:r>
      <w:r w:rsidR="00E619ED" w:rsidRPr="00D26ABD">
        <w:rPr>
          <w:rFonts w:ascii="Times New Roman" w:hAnsi="Times New Roman" w:cs="Times New Roman"/>
          <w:sz w:val="28"/>
          <w:szCs w:val="28"/>
        </w:rPr>
        <w:t xml:space="preserve"> 2532,7</w:t>
      </w:r>
      <w:r w:rsidR="00530F4D" w:rsidRPr="00D26ABD">
        <w:rPr>
          <w:rFonts w:ascii="Times New Roman" w:hAnsi="Times New Roman" w:cs="Times New Roman"/>
          <w:sz w:val="28"/>
          <w:szCs w:val="28"/>
        </w:rPr>
        <w:t xml:space="preserve"> </w:t>
      </w:r>
      <w:proofErr w:type="spellStart"/>
      <w:r w:rsidR="000A5BCA">
        <w:rPr>
          <w:rFonts w:ascii="Times New Roman" w:hAnsi="Times New Roman" w:cs="Times New Roman"/>
          <w:sz w:val="28"/>
          <w:szCs w:val="28"/>
        </w:rPr>
        <w:t>тыс</w:t>
      </w:r>
      <w:proofErr w:type="gramStart"/>
      <w:r w:rsidR="000A5BCA">
        <w:rPr>
          <w:rFonts w:ascii="Times New Roman" w:hAnsi="Times New Roman" w:cs="Times New Roman"/>
          <w:sz w:val="28"/>
          <w:szCs w:val="28"/>
        </w:rPr>
        <w:t>.т</w:t>
      </w:r>
      <w:proofErr w:type="spellEnd"/>
      <w:proofErr w:type="gramEnd"/>
      <w:r w:rsidR="00C072B4">
        <w:rPr>
          <w:rFonts w:ascii="Times New Roman" w:hAnsi="Times New Roman" w:cs="Times New Roman"/>
          <w:sz w:val="28"/>
          <w:szCs w:val="28"/>
        </w:rPr>
        <w:t>, и по сравнению с 2018 года добыча увеличилась</w:t>
      </w:r>
      <w:r w:rsidR="00530F4D" w:rsidRPr="00D26ABD">
        <w:rPr>
          <w:rFonts w:ascii="Times New Roman" w:hAnsi="Times New Roman" w:cs="Times New Roman"/>
          <w:sz w:val="28"/>
          <w:szCs w:val="28"/>
        </w:rPr>
        <w:t xml:space="preserve"> на</w:t>
      </w:r>
      <w:r w:rsidR="000A5BCA">
        <w:rPr>
          <w:rFonts w:ascii="Times New Roman" w:hAnsi="Times New Roman" w:cs="Times New Roman"/>
          <w:sz w:val="28"/>
          <w:szCs w:val="28"/>
        </w:rPr>
        <w:t xml:space="preserve"> 226,1 </w:t>
      </w:r>
      <w:proofErr w:type="spellStart"/>
      <w:r w:rsidR="000A5BCA">
        <w:rPr>
          <w:rFonts w:ascii="Times New Roman" w:hAnsi="Times New Roman" w:cs="Times New Roman"/>
          <w:sz w:val="28"/>
          <w:szCs w:val="28"/>
        </w:rPr>
        <w:t>тыс.т</w:t>
      </w:r>
      <w:proofErr w:type="spellEnd"/>
      <w:r w:rsidR="00C072B4">
        <w:rPr>
          <w:rFonts w:ascii="Times New Roman" w:hAnsi="Times New Roman" w:cs="Times New Roman"/>
          <w:sz w:val="28"/>
          <w:szCs w:val="28"/>
        </w:rPr>
        <w:t xml:space="preserve"> или</w:t>
      </w:r>
      <w:r w:rsidR="00530F4D" w:rsidRPr="00D26ABD">
        <w:rPr>
          <w:rFonts w:ascii="Times New Roman" w:hAnsi="Times New Roman" w:cs="Times New Roman"/>
          <w:sz w:val="28"/>
          <w:szCs w:val="28"/>
        </w:rPr>
        <w:t xml:space="preserve"> 109,8%.  </w:t>
      </w:r>
      <w:r w:rsidRPr="00D26ABD">
        <w:rPr>
          <w:rFonts w:ascii="Times New Roman" w:hAnsi="Times New Roman" w:cs="Times New Roman"/>
          <w:sz w:val="28"/>
          <w:szCs w:val="28"/>
        </w:rPr>
        <w:t>Уровень освоенности промышленных запасов угля составляет 0,1</w:t>
      </w:r>
      <w:r w:rsidR="00530F4D" w:rsidRPr="00D26ABD">
        <w:rPr>
          <w:rFonts w:ascii="Times New Roman" w:hAnsi="Times New Roman" w:cs="Times New Roman"/>
          <w:sz w:val="28"/>
          <w:szCs w:val="28"/>
        </w:rPr>
        <w:t>7</w:t>
      </w:r>
      <w:r w:rsidR="001069D8" w:rsidRPr="00D26ABD">
        <w:rPr>
          <w:rFonts w:ascii="Times New Roman" w:hAnsi="Times New Roman" w:cs="Times New Roman"/>
          <w:sz w:val="28"/>
          <w:szCs w:val="28"/>
        </w:rPr>
        <w:t xml:space="preserve"> </w:t>
      </w:r>
      <w:r w:rsidRPr="00D26ABD">
        <w:rPr>
          <w:rFonts w:ascii="Times New Roman" w:hAnsi="Times New Roman" w:cs="Times New Roman"/>
          <w:sz w:val="28"/>
          <w:szCs w:val="28"/>
        </w:rPr>
        <w:t>%. Добычу угля осуществляют 116 угольных компаний, из них подземным способом - 60 шахт и открытым способом - 56 компаний. Образовано госпредприятие «</w:t>
      </w:r>
      <w:proofErr w:type="spellStart"/>
      <w:r w:rsidRPr="00D26ABD">
        <w:rPr>
          <w:rFonts w:ascii="Times New Roman" w:hAnsi="Times New Roman" w:cs="Times New Roman"/>
          <w:sz w:val="28"/>
          <w:szCs w:val="28"/>
        </w:rPr>
        <w:t>Кыргызкомур</w:t>
      </w:r>
      <w:proofErr w:type="spellEnd"/>
      <w:r w:rsidRPr="00D26ABD">
        <w:rPr>
          <w:rFonts w:ascii="Times New Roman" w:hAnsi="Times New Roman" w:cs="Times New Roman"/>
          <w:sz w:val="28"/>
          <w:szCs w:val="28"/>
        </w:rPr>
        <w:t xml:space="preserve">» с филиалом на разрезе </w:t>
      </w:r>
      <w:proofErr w:type="gramStart"/>
      <w:r w:rsidRPr="00D26ABD">
        <w:rPr>
          <w:rFonts w:ascii="Times New Roman" w:hAnsi="Times New Roman" w:cs="Times New Roman"/>
          <w:sz w:val="28"/>
          <w:szCs w:val="28"/>
        </w:rPr>
        <w:t>Кара-Кече</w:t>
      </w:r>
      <w:proofErr w:type="gramEnd"/>
      <w:r w:rsidRPr="00D26ABD">
        <w:rPr>
          <w:rFonts w:ascii="Times New Roman" w:hAnsi="Times New Roman" w:cs="Times New Roman"/>
          <w:sz w:val="28"/>
          <w:szCs w:val="28"/>
        </w:rPr>
        <w:t xml:space="preserve"> с запасами свыше 435 </w:t>
      </w:r>
      <w:proofErr w:type="spellStart"/>
      <w:r w:rsidR="002E67D0" w:rsidRPr="00D26ABD">
        <w:rPr>
          <w:rFonts w:ascii="Times New Roman" w:hAnsi="Times New Roman" w:cs="Times New Roman"/>
          <w:sz w:val="28"/>
          <w:szCs w:val="28"/>
        </w:rPr>
        <w:t>млн</w:t>
      </w:r>
      <w:r w:rsidR="003C2E44" w:rsidRPr="00D26ABD">
        <w:rPr>
          <w:rFonts w:ascii="Times New Roman" w:hAnsi="Times New Roman" w:cs="Times New Roman"/>
          <w:sz w:val="28"/>
          <w:szCs w:val="28"/>
        </w:rPr>
        <w:t>.</w:t>
      </w:r>
      <w:r w:rsidRPr="00D26ABD">
        <w:rPr>
          <w:rFonts w:ascii="Times New Roman" w:hAnsi="Times New Roman" w:cs="Times New Roman"/>
          <w:sz w:val="28"/>
          <w:szCs w:val="28"/>
        </w:rPr>
        <w:t>т</w:t>
      </w:r>
      <w:proofErr w:type="spellEnd"/>
      <w:r w:rsidRPr="00D26ABD">
        <w:rPr>
          <w:rFonts w:ascii="Times New Roman" w:hAnsi="Times New Roman" w:cs="Times New Roman"/>
          <w:sz w:val="28"/>
          <w:szCs w:val="28"/>
        </w:rPr>
        <w:t>.</w:t>
      </w:r>
      <w:r w:rsidR="00DD3CA4" w:rsidRPr="00D26ABD">
        <w:rPr>
          <w:rFonts w:ascii="Times New Roman" w:hAnsi="Times New Roman" w:cs="Times New Roman"/>
          <w:sz w:val="28"/>
          <w:szCs w:val="28"/>
        </w:rPr>
        <w:t xml:space="preserve"> </w:t>
      </w:r>
      <w:r w:rsidR="003305B6" w:rsidRPr="00D26ABD">
        <w:rPr>
          <w:rFonts w:ascii="Times New Roman" w:hAnsi="Times New Roman" w:cs="Times New Roman"/>
          <w:sz w:val="28"/>
          <w:szCs w:val="28"/>
        </w:rPr>
        <w:t>В целом доля</w:t>
      </w:r>
      <w:r w:rsidR="00DD3CA4" w:rsidRPr="00D26ABD">
        <w:rPr>
          <w:rFonts w:ascii="Times New Roman" w:hAnsi="Times New Roman" w:cs="Times New Roman"/>
          <w:sz w:val="28"/>
          <w:szCs w:val="28"/>
        </w:rPr>
        <w:t xml:space="preserve"> угля в формировании топливно-энергетических ресурсов  составляет </w:t>
      </w:r>
      <w:r w:rsidR="00177BB6" w:rsidRPr="00D26ABD">
        <w:rPr>
          <w:rFonts w:ascii="Times New Roman" w:hAnsi="Times New Roman" w:cs="Times New Roman"/>
          <w:sz w:val="28"/>
          <w:szCs w:val="28"/>
        </w:rPr>
        <w:t>19</w:t>
      </w:r>
      <w:r w:rsidR="003305B6" w:rsidRPr="00D26ABD">
        <w:rPr>
          <w:rFonts w:ascii="Times New Roman" w:hAnsi="Times New Roman" w:cs="Times New Roman"/>
          <w:sz w:val="28"/>
          <w:szCs w:val="28"/>
        </w:rPr>
        <w:t>,8</w:t>
      </w:r>
      <w:r w:rsidR="005308D9" w:rsidRPr="00D26ABD">
        <w:rPr>
          <w:rFonts w:ascii="Times New Roman" w:hAnsi="Times New Roman" w:cs="Times New Roman"/>
          <w:sz w:val="28"/>
          <w:szCs w:val="28"/>
        </w:rPr>
        <w:t xml:space="preserve"> </w:t>
      </w:r>
      <w:r w:rsidR="00DD3CA4" w:rsidRPr="00D26ABD">
        <w:rPr>
          <w:rFonts w:ascii="Times New Roman" w:hAnsi="Times New Roman" w:cs="Times New Roman"/>
          <w:sz w:val="28"/>
          <w:szCs w:val="28"/>
        </w:rPr>
        <w:t>%</w:t>
      </w:r>
      <w:r w:rsidR="007051DF" w:rsidRPr="00D26ABD">
        <w:rPr>
          <w:rFonts w:ascii="Times New Roman" w:hAnsi="Times New Roman" w:cs="Times New Roman"/>
          <w:sz w:val="28"/>
          <w:szCs w:val="28"/>
        </w:rPr>
        <w:t>.</w:t>
      </w:r>
      <w:r w:rsidR="00DD3CA4" w:rsidRPr="00D26ABD">
        <w:rPr>
          <w:rFonts w:ascii="Times New Roman" w:hAnsi="Times New Roman" w:cs="Times New Roman"/>
          <w:sz w:val="28"/>
          <w:szCs w:val="28"/>
          <w:lang w:val="ky-KG"/>
        </w:rPr>
        <w:t xml:space="preserve"> </w:t>
      </w:r>
    </w:p>
    <w:p w:rsidR="009F3175" w:rsidRPr="00D26ABD" w:rsidRDefault="009F3175" w:rsidP="000C3F23">
      <w:pPr>
        <w:spacing w:after="0" w:line="240" w:lineRule="auto"/>
        <w:ind w:firstLine="709"/>
        <w:jc w:val="both"/>
        <w:rPr>
          <w:rFonts w:ascii="Times New Roman" w:hAnsi="Times New Roman" w:cs="Times New Roman"/>
          <w:b/>
          <w:sz w:val="28"/>
          <w:szCs w:val="28"/>
        </w:rPr>
      </w:pPr>
      <w:r w:rsidRPr="00D26ABD">
        <w:rPr>
          <w:rFonts w:ascii="Times New Roman" w:hAnsi="Times New Roman" w:cs="Times New Roman"/>
          <w:b/>
          <w:sz w:val="28"/>
          <w:szCs w:val="28"/>
        </w:rPr>
        <w:t>Ресурсы нефти и газа.</w:t>
      </w:r>
      <w:r w:rsidRPr="00D26ABD">
        <w:rPr>
          <w:rFonts w:ascii="Times New Roman" w:hAnsi="Times New Roman" w:cs="Times New Roman"/>
          <w:b/>
          <w:sz w:val="28"/>
          <w:szCs w:val="28"/>
          <w:lang w:val="ky-KG"/>
        </w:rPr>
        <w:t xml:space="preserve"> </w:t>
      </w:r>
      <w:r w:rsidRPr="00D26ABD">
        <w:rPr>
          <w:rFonts w:ascii="Times New Roman" w:hAnsi="Times New Roman" w:cs="Times New Roman"/>
          <w:bCs/>
          <w:sz w:val="28"/>
          <w:szCs w:val="28"/>
        </w:rPr>
        <w:t>Промышленные запасы незначительны:</w:t>
      </w:r>
      <w:r w:rsidRPr="00D26ABD">
        <w:rPr>
          <w:rFonts w:ascii="Times New Roman" w:hAnsi="Times New Roman" w:cs="Times New Roman"/>
          <w:bCs/>
          <w:sz w:val="28"/>
          <w:szCs w:val="28"/>
          <w:lang w:val="ky-KG"/>
        </w:rPr>
        <w:t xml:space="preserve"> </w:t>
      </w:r>
      <w:r w:rsidRPr="00D26ABD">
        <w:rPr>
          <w:rFonts w:ascii="Times New Roman" w:hAnsi="Times New Roman" w:cs="Times New Roman"/>
          <w:bCs/>
          <w:sz w:val="28"/>
          <w:szCs w:val="28"/>
        </w:rPr>
        <w:t>по нефти составляют 88,</w:t>
      </w:r>
      <w:r w:rsidR="000F403F" w:rsidRPr="00D26ABD">
        <w:rPr>
          <w:rFonts w:ascii="Times New Roman" w:hAnsi="Times New Roman" w:cs="Times New Roman"/>
          <w:bCs/>
          <w:sz w:val="28"/>
          <w:szCs w:val="28"/>
        </w:rPr>
        <w:t>34</w:t>
      </w:r>
      <w:r w:rsidRPr="00D26ABD">
        <w:rPr>
          <w:rFonts w:ascii="Times New Roman" w:hAnsi="Times New Roman" w:cs="Times New Roman"/>
          <w:bCs/>
          <w:sz w:val="28"/>
          <w:szCs w:val="28"/>
        </w:rPr>
        <w:t xml:space="preserve"> </w:t>
      </w:r>
      <w:proofErr w:type="spellStart"/>
      <w:r w:rsidR="002E67D0" w:rsidRPr="00D26ABD">
        <w:rPr>
          <w:rFonts w:ascii="Times New Roman" w:hAnsi="Times New Roman" w:cs="Times New Roman"/>
          <w:bCs/>
          <w:sz w:val="28"/>
          <w:szCs w:val="28"/>
        </w:rPr>
        <w:t>млн</w:t>
      </w:r>
      <w:proofErr w:type="gramStart"/>
      <w:r w:rsidR="007051DF" w:rsidRPr="00D26ABD">
        <w:rPr>
          <w:rFonts w:ascii="Times New Roman" w:hAnsi="Times New Roman" w:cs="Times New Roman"/>
          <w:bCs/>
          <w:sz w:val="28"/>
          <w:szCs w:val="28"/>
        </w:rPr>
        <w:t>.</w:t>
      </w:r>
      <w:r w:rsidRPr="00D26ABD">
        <w:rPr>
          <w:rFonts w:ascii="Times New Roman" w:hAnsi="Times New Roman" w:cs="Times New Roman"/>
          <w:bCs/>
          <w:sz w:val="28"/>
          <w:szCs w:val="28"/>
        </w:rPr>
        <w:t>т</w:t>
      </w:r>
      <w:proofErr w:type="spellEnd"/>
      <w:proofErr w:type="gramEnd"/>
      <w:r w:rsidRPr="00D26ABD">
        <w:rPr>
          <w:rFonts w:ascii="Times New Roman" w:hAnsi="Times New Roman" w:cs="Times New Roman"/>
          <w:bCs/>
          <w:sz w:val="28"/>
          <w:szCs w:val="28"/>
        </w:rPr>
        <w:t>, извлекаемые - 1</w:t>
      </w:r>
      <w:r w:rsidR="000F403F" w:rsidRPr="00D26ABD">
        <w:rPr>
          <w:rFonts w:ascii="Times New Roman" w:hAnsi="Times New Roman" w:cs="Times New Roman"/>
          <w:bCs/>
          <w:sz w:val="28"/>
          <w:szCs w:val="28"/>
        </w:rPr>
        <w:t>0</w:t>
      </w:r>
      <w:r w:rsidRPr="00D26ABD">
        <w:rPr>
          <w:rFonts w:ascii="Times New Roman" w:hAnsi="Times New Roman" w:cs="Times New Roman"/>
          <w:bCs/>
          <w:sz w:val="28"/>
          <w:szCs w:val="28"/>
        </w:rPr>
        <w:t>,</w:t>
      </w:r>
      <w:r w:rsidR="000F403F" w:rsidRPr="00D26ABD">
        <w:rPr>
          <w:rFonts w:ascii="Times New Roman" w:hAnsi="Times New Roman" w:cs="Times New Roman"/>
          <w:bCs/>
          <w:sz w:val="28"/>
          <w:szCs w:val="28"/>
        </w:rPr>
        <w:t>35</w:t>
      </w:r>
      <w:r w:rsidRPr="00D26ABD">
        <w:rPr>
          <w:rFonts w:ascii="Times New Roman" w:hAnsi="Times New Roman" w:cs="Times New Roman"/>
          <w:bCs/>
          <w:sz w:val="28"/>
          <w:szCs w:val="28"/>
        </w:rPr>
        <w:t xml:space="preserve">6 </w:t>
      </w:r>
      <w:proofErr w:type="spellStart"/>
      <w:r w:rsidR="002E67D0" w:rsidRPr="00D26ABD">
        <w:rPr>
          <w:rFonts w:ascii="Times New Roman" w:hAnsi="Times New Roman" w:cs="Times New Roman"/>
          <w:bCs/>
          <w:sz w:val="28"/>
          <w:szCs w:val="28"/>
        </w:rPr>
        <w:t>млн</w:t>
      </w:r>
      <w:r w:rsidR="007051DF" w:rsidRPr="00D26ABD">
        <w:rPr>
          <w:rFonts w:ascii="Times New Roman" w:hAnsi="Times New Roman" w:cs="Times New Roman"/>
          <w:bCs/>
          <w:sz w:val="28"/>
          <w:szCs w:val="28"/>
        </w:rPr>
        <w:t>.</w:t>
      </w:r>
      <w:r w:rsidRPr="00D26ABD">
        <w:rPr>
          <w:rFonts w:ascii="Times New Roman" w:hAnsi="Times New Roman" w:cs="Times New Roman"/>
          <w:bCs/>
          <w:sz w:val="28"/>
          <w:szCs w:val="28"/>
        </w:rPr>
        <w:t>т</w:t>
      </w:r>
      <w:proofErr w:type="spellEnd"/>
      <w:r w:rsidRPr="00D26ABD">
        <w:rPr>
          <w:rFonts w:ascii="Times New Roman" w:hAnsi="Times New Roman" w:cs="Times New Roman"/>
          <w:bCs/>
          <w:sz w:val="28"/>
          <w:szCs w:val="28"/>
        </w:rPr>
        <w:t>, по природному газу</w:t>
      </w:r>
      <w:r w:rsidR="001069D8" w:rsidRPr="00D26ABD">
        <w:rPr>
          <w:rFonts w:ascii="Times New Roman" w:hAnsi="Times New Roman" w:cs="Times New Roman"/>
          <w:bCs/>
          <w:sz w:val="28"/>
          <w:szCs w:val="28"/>
        </w:rPr>
        <w:t xml:space="preserve"> </w:t>
      </w:r>
      <w:r w:rsidRPr="00D26ABD">
        <w:rPr>
          <w:rFonts w:ascii="Times New Roman" w:hAnsi="Times New Roman" w:cs="Times New Roman"/>
          <w:bCs/>
          <w:sz w:val="28"/>
          <w:szCs w:val="28"/>
        </w:rPr>
        <w:t>– 3</w:t>
      </w:r>
      <w:r w:rsidR="000F403F" w:rsidRPr="00D26ABD">
        <w:rPr>
          <w:rFonts w:ascii="Times New Roman" w:hAnsi="Times New Roman" w:cs="Times New Roman"/>
          <w:bCs/>
          <w:sz w:val="28"/>
          <w:szCs w:val="28"/>
        </w:rPr>
        <w:t>995</w:t>
      </w:r>
      <w:r w:rsidRPr="00D26ABD">
        <w:rPr>
          <w:rFonts w:ascii="Times New Roman" w:hAnsi="Times New Roman" w:cs="Times New Roman"/>
          <w:bCs/>
          <w:sz w:val="28"/>
          <w:szCs w:val="28"/>
        </w:rPr>
        <w:t>,</w:t>
      </w:r>
      <w:r w:rsidR="000F403F" w:rsidRPr="00D26ABD">
        <w:rPr>
          <w:rFonts w:ascii="Times New Roman" w:hAnsi="Times New Roman" w:cs="Times New Roman"/>
          <w:bCs/>
          <w:sz w:val="28"/>
          <w:szCs w:val="28"/>
        </w:rPr>
        <w:t>4</w:t>
      </w:r>
      <w:r w:rsidRPr="00D26ABD">
        <w:rPr>
          <w:rFonts w:ascii="Times New Roman" w:hAnsi="Times New Roman" w:cs="Times New Roman"/>
          <w:bCs/>
          <w:sz w:val="28"/>
          <w:szCs w:val="28"/>
        </w:rPr>
        <w:t xml:space="preserve"> </w:t>
      </w:r>
      <w:r w:rsidR="002E67D0" w:rsidRPr="00D26ABD">
        <w:rPr>
          <w:rFonts w:ascii="Times New Roman" w:hAnsi="Times New Roman" w:cs="Times New Roman"/>
          <w:bCs/>
          <w:sz w:val="28"/>
          <w:szCs w:val="28"/>
        </w:rPr>
        <w:t>млн</w:t>
      </w:r>
      <w:r w:rsidR="007051DF" w:rsidRPr="00D26ABD">
        <w:rPr>
          <w:rFonts w:ascii="Times New Roman" w:hAnsi="Times New Roman" w:cs="Times New Roman"/>
          <w:bCs/>
          <w:sz w:val="28"/>
          <w:szCs w:val="28"/>
        </w:rPr>
        <w:t>.</w:t>
      </w:r>
      <w:r w:rsidRPr="00D26ABD">
        <w:rPr>
          <w:rFonts w:ascii="Times New Roman" w:hAnsi="Times New Roman" w:cs="Times New Roman"/>
          <w:bCs/>
          <w:sz w:val="28"/>
          <w:szCs w:val="28"/>
        </w:rPr>
        <w:t>м</w:t>
      </w:r>
      <w:r w:rsidRPr="00D26ABD">
        <w:rPr>
          <w:rFonts w:ascii="Times New Roman" w:hAnsi="Times New Roman" w:cs="Times New Roman"/>
          <w:bCs/>
          <w:sz w:val="28"/>
          <w:szCs w:val="28"/>
          <w:vertAlign w:val="superscript"/>
        </w:rPr>
        <w:t>3</w:t>
      </w:r>
      <w:r w:rsidRPr="00D26ABD">
        <w:rPr>
          <w:rFonts w:ascii="Times New Roman" w:hAnsi="Times New Roman" w:cs="Times New Roman"/>
          <w:bCs/>
          <w:sz w:val="28"/>
          <w:szCs w:val="28"/>
        </w:rPr>
        <w:t xml:space="preserve"> и сосредоточены</w:t>
      </w:r>
      <w:r w:rsidRPr="00D26ABD">
        <w:rPr>
          <w:rFonts w:ascii="Times New Roman" w:hAnsi="Times New Roman" w:cs="Times New Roman"/>
          <w:sz w:val="28"/>
          <w:szCs w:val="28"/>
        </w:rPr>
        <w:t xml:space="preserve"> на юге страны на </w:t>
      </w:r>
      <w:r w:rsidR="000F403F" w:rsidRPr="00D26ABD">
        <w:rPr>
          <w:rFonts w:ascii="Times New Roman" w:hAnsi="Times New Roman" w:cs="Times New Roman"/>
          <w:sz w:val="28"/>
          <w:szCs w:val="28"/>
        </w:rPr>
        <w:t>11</w:t>
      </w:r>
      <w:r w:rsidRPr="00D26ABD">
        <w:rPr>
          <w:rFonts w:ascii="Times New Roman" w:hAnsi="Times New Roman" w:cs="Times New Roman"/>
          <w:sz w:val="28"/>
          <w:szCs w:val="28"/>
        </w:rPr>
        <w:t xml:space="preserve"> месторождениях,</w:t>
      </w:r>
      <w:r w:rsidRPr="00D26ABD">
        <w:rPr>
          <w:rFonts w:ascii="Times New Roman" w:hAnsi="Times New Roman" w:cs="Times New Roman"/>
          <w:sz w:val="28"/>
          <w:szCs w:val="28"/>
          <w:lang w:val="ky-KG"/>
        </w:rPr>
        <w:t xml:space="preserve"> </w:t>
      </w:r>
      <w:r w:rsidRPr="00D26ABD">
        <w:rPr>
          <w:rFonts w:ascii="Times New Roman" w:hAnsi="Times New Roman" w:cs="Times New Roman"/>
          <w:sz w:val="28"/>
          <w:szCs w:val="28"/>
        </w:rPr>
        <w:t xml:space="preserve">из них </w:t>
      </w:r>
      <w:r w:rsidR="000F403F" w:rsidRPr="00D26ABD">
        <w:rPr>
          <w:rFonts w:ascii="Times New Roman" w:hAnsi="Times New Roman" w:cs="Times New Roman"/>
          <w:sz w:val="28"/>
          <w:szCs w:val="28"/>
        </w:rPr>
        <w:t>7</w:t>
      </w:r>
      <w:r w:rsidRPr="00D26ABD">
        <w:rPr>
          <w:rFonts w:ascii="Times New Roman" w:hAnsi="Times New Roman" w:cs="Times New Roman"/>
          <w:sz w:val="28"/>
          <w:szCs w:val="28"/>
        </w:rPr>
        <w:t xml:space="preserve"> расположены в </w:t>
      </w:r>
      <w:proofErr w:type="spellStart"/>
      <w:r w:rsidRPr="00D26ABD">
        <w:rPr>
          <w:rFonts w:ascii="Times New Roman" w:hAnsi="Times New Roman" w:cs="Times New Roman"/>
          <w:sz w:val="28"/>
          <w:szCs w:val="28"/>
        </w:rPr>
        <w:t>Джалал-Абадской</w:t>
      </w:r>
      <w:proofErr w:type="spellEnd"/>
      <w:r w:rsidRPr="00D26ABD">
        <w:rPr>
          <w:rFonts w:ascii="Times New Roman" w:hAnsi="Times New Roman" w:cs="Times New Roman"/>
          <w:sz w:val="28"/>
          <w:szCs w:val="28"/>
        </w:rPr>
        <w:t xml:space="preserve"> и </w:t>
      </w:r>
      <w:r w:rsidR="000F403F" w:rsidRPr="00D26ABD">
        <w:rPr>
          <w:rFonts w:ascii="Times New Roman" w:hAnsi="Times New Roman" w:cs="Times New Roman"/>
          <w:sz w:val="28"/>
          <w:szCs w:val="28"/>
        </w:rPr>
        <w:t>4</w:t>
      </w:r>
      <w:r w:rsidRPr="00D26ABD">
        <w:rPr>
          <w:rFonts w:ascii="Times New Roman" w:hAnsi="Times New Roman" w:cs="Times New Roman"/>
          <w:sz w:val="28"/>
          <w:szCs w:val="28"/>
        </w:rPr>
        <w:t xml:space="preserve"> в </w:t>
      </w:r>
      <w:proofErr w:type="spellStart"/>
      <w:r w:rsidRPr="00D26ABD">
        <w:rPr>
          <w:rFonts w:ascii="Times New Roman" w:hAnsi="Times New Roman" w:cs="Times New Roman"/>
          <w:sz w:val="28"/>
          <w:szCs w:val="28"/>
        </w:rPr>
        <w:t>Баткенской</w:t>
      </w:r>
      <w:proofErr w:type="spellEnd"/>
      <w:r w:rsidR="007051DF" w:rsidRPr="00D26ABD">
        <w:rPr>
          <w:rFonts w:ascii="Times New Roman" w:hAnsi="Times New Roman" w:cs="Times New Roman"/>
          <w:sz w:val="28"/>
          <w:szCs w:val="28"/>
        </w:rPr>
        <w:t xml:space="preserve"> областях</w:t>
      </w:r>
      <w:r w:rsidRPr="00D26ABD">
        <w:rPr>
          <w:rFonts w:ascii="Times New Roman" w:hAnsi="Times New Roman" w:cs="Times New Roman"/>
          <w:sz w:val="28"/>
          <w:szCs w:val="28"/>
        </w:rPr>
        <w:t>. Уровень освоенности запасов крайне низкий (по нефти 0,</w:t>
      </w:r>
      <w:r w:rsidR="002A3D61" w:rsidRPr="00D26ABD">
        <w:rPr>
          <w:rFonts w:ascii="Times New Roman" w:hAnsi="Times New Roman" w:cs="Times New Roman"/>
          <w:sz w:val="28"/>
          <w:szCs w:val="28"/>
        </w:rPr>
        <w:t>26</w:t>
      </w:r>
      <w:r w:rsidR="00923339" w:rsidRPr="00D26ABD">
        <w:rPr>
          <w:rFonts w:ascii="Times New Roman" w:hAnsi="Times New Roman" w:cs="Times New Roman"/>
          <w:sz w:val="28"/>
          <w:szCs w:val="28"/>
          <w:lang w:val="ky-KG"/>
        </w:rPr>
        <w:t xml:space="preserve"> </w:t>
      </w:r>
      <w:r w:rsidRPr="00D26ABD">
        <w:rPr>
          <w:rFonts w:ascii="Times New Roman" w:hAnsi="Times New Roman" w:cs="Times New Roman"/>
          <w:sz w:val="28"/>
          <w:szCs w:val="28"/>
        </w:rPr>
        <w:t>%, по газу</w:t>
      </w:r>
      <w:r w:rsidR="00327DC4" w:rsidRPr="00D26ABD">
        <w:rPr>
          <w:rFonts w:ascii="Times New Roman" w:hAnsi="Times New Roman" w:cs="Times New Roman"/>
          <w:sz w:val="28"/>
          <w:szCs w:val="28"/>
        </w:rPr>
        <w:t xml:space="preserve"> </w:t>
      </w:r>
      <w:r w:rsidRPr="00D26ABD">
        <w:rPr>
          <w:rFonts w:ascii="Times New Roman" w:hAnsi="Times New Roman" w:cs="Times New Roman"/>
          <w:sz w:val="28"/>
          <w:szCs w:val="28"/>
        </w:rPr>
        <w:t>0,6</w:t>
      </w:r>
      <w:r w:rsidR="007051DF" w:rsidRPr="00D26ABD">
        <w:rPr>
          <w:rFonts w:ascii="Times New Roman" w:hAnsi="Times New Roman" w:cs="Times New Roman"/>
          <w:sz w:val="28"/>
          <w:szCs w:val="28"/>
          <w:lang w:val="ky-KG"/>
        </w:rPr>
        <w:t xml:space="preserve"> </w:t>
      </w:r>
      <w:r w:rsidRPr="00D26ABD">
        <w:rPr>
          <w:rFonts w:ascii="Times New Roman" w:hAnsi="Times New Roman" w:cs="Times New Roman"/>
          <w:sz w:val="28"/>
          <w:szCs w:val="28"/>
        </w:rPr>
        <w:t>%)</w:t>
      </w:r>
      <w:r w:rsidRPr="00D26ABD">
        <w:rPr>
          <w:rFonts w:ascii="Times New Roman" w:hAnsi="Times New Roman" w:cs="Times New Roman"/>
          <w:sz w:val="28"/>
          <w:szCs w:val="28"/>
          <w:lang w:val="ky-KG"/>
        </w:rPr>
        <w:t xml:space="preserve">, что </w:t>
      </w:r>
      <w:r w:rsidRPr="00D26ABD">
        <w:rPr>
          <w:rFonts w:ascii="Times New Roman" w:hAnsi="Times New Roman" w:cs="Times New Roman"/>
          <w:sz w:val="28"/>
          <w:szCs w:val="28"/>
        </w:rPr>
        <w:t>обусловлен</w:t>
      </w:r>
      <w:r w:rsidRPr="00D26ABD">
        <w:rPr>
          <w:rFonts w:ascii="Times New Roman" w:hAnsi="Times New Roman" w:cs="Times New Roman"/>
          <w:sz w:val="28"/>
          <w:szCs w:val="28"/>
          <w:lang w:val="ky-KG"/>
        </w:rPr>
        <w:t>о</w:t>
      </w:r>
      <w:r w:rsidRPr="00D26ABD">
        <w:rPr>
          <w:rFonts w:ascii="Times New Roman" w:hAnsi="Times New Roman" w:cs="Times New Roman"/>
          <w:sz w:val="28"/>
          <w:szCs w:val="28"/>
        </w:rPr>
        <w:t xml:space="preserve"> отсутствием финансовых средств на эксплуатационное бурение. Добыча нефти за 200</w:t>
      </w:r>
      <w:r w:rsidR="00530F4D" w:rsidRPr="00D26ABD">
        <w:rPr>
          <w:rFonts w:ascii="Times New Roman" w:hAnsi="Times New Roman" w:cs="Times New Roman"/>
          <w:sz w:val="28"/>
          <w:szCs w:val="28"/>
        </w:rPr>
        <w:t>9</w:t>
      </w:r>
      <w:r w:rsidRPr="00D26ABD">
        <w:rPr>
          <w:rFonts w:ascii="Times New Roman" w:hAnsi="Times New Roman" w:cs="Times New Roman"/>
          <w:sz w:val="28"/>
          <w:szCs w:val="28"/>
        </w:rPr>
        <w:t>-201</w:t>
      </w:r>
      <w:r w:rsidR="00530F4D" w:rsidRPr="00D26ABD">
        <w:rPr>
          <w:rFonts w:ascii="Times New Roman" w:hAnsi="Times New Roman" w:cs="Times New Roman"/>
          <w:sz w:val="28"/>
          <w:szCs w:val="28"/>
        </w:rPr>
        <w:t>9</w:t>
      </w:r>
      <w:r w:rsidR="00923339" w:rsidRPr="00D26ABD">
        <w:rPr>
          <w:rFonts w:ascii="Times New Roman" w:hAnsi="Times New Roman" w:cs="Times New Roman"/>
          <w:sz w:val="28"/>
          <w:szCs w:val="28"/>
          <w:lang w:val="ky-KG"/>
        </w:rPr>
        <w:t xml:space="preserve"> год</w:t>
      </w:r>
      <w:r w:rsidR="001069D8" w:rsidRPr="00D26ABD">
        <w:rPr>
          <w:rFonts w:ascii="Times New Roman" w:hAnsi="Times New Roman" w:cs="Times New Roman"/>
          <w:sz w:val="28"/>
          <w:szCs w:val="28"/>
          <w:lang w:val="ky-KG"/>
        </w:rPr>
        <w:t>ы</w:t>
      </w:r>
      <w:r w:rsidRPr="00D26ABD">
        <w:rPr>
          <w:rFonts w:ascii="Times New Roman" w:hAnsi="Times New Roman" w:cs="Times New Roman"/>
          <w:sz w:val="28"/>
          <w:szCs w:val="28"/>
        </w:rPr>
        <w:t xml:space="preserve"> возросла в </w:t>
      </w:r>
      <w:r w:rsidR="00A92257" w:rsidRPr="00D26ABD">
        <w:rPr>
          <w:rFonts w:ascii="Times New Roman" w:hAnsi="Times New Roman" w:cs="Times New Roman"/>
          <w:sz w:val="28"/>
          <w:szCs w:val="28"/>
        </w:rPr>
        <w:t>3</w:t>
      </w:r>
      <w:r w:rsidR="003621F6" w:rsidRPr="00D26ABD">
        <w:rPr>
          <w:rFonts w:ascii="Times New Roman" w:hAnsi="Times New Roman" w:cs="Times New Roman"/>
          <w:sz w:val="28"/>
          <w:szCs w:val="28"/>
          <w:lang w:val="ky-KG"/>
        </w:rPr>
        <w:t>,</w:t>
      </w:r>
      <w:r w:rsidR="00177BB6" w:rsidRPr="00D26ABD">
        <w:rPr>
          <w:rFonts w:ascii="Times New Roman" w:hAnsi="Times New Roman" w:cs="Times New Roman"/>
          <w:sz w:val="28"/>
          <w:szCs w:val="28"/>
          <w:lang w:val="ky-KG"/>
        </w:rPr>
        <w:t>0</w:t>
      </w:r>
      <w:r w:rsidR="003621F6" w:rsidRPr="00D26ABD">
        <w:rPr>
          <w:rFonts w:ascii="Times New Roman" w:hAnsi="Times New Roman" w:cs="Times New Roman"/>
          <w:sz w:val="28"/>
          <w:szCs w:val="28"/>
        </w:rPr>
        <w:t xml:space="preserve"> раза и составила в 201</w:t>
      </w:r>
      <w:r w:rsidR="00530F4D" w:rsidRPr="00D26ABD">
        <w:rPr>
          <w:rFonts w:ascii="Times New Roman" w:hAnsi="Times New Roman" w:cs="Times New Roman"/>
          <w:sz w:val="28"/>
          <w:szCs w:val="28"/>
        </w:rPr>
        <w:t>9</w:t>
      </w:r>
      <w:r w:rsidR="00177BB6" w:rsidRPr="00D26ABD">
        <w:rPr>
          <w:rFonts w:ascii="Times New Roman" w:hAnsi="Times New Roman" w:cs="Times New Roman"/>
          <w:sz w:val="28"/>
          <w:szCs w:val="28"/>
        </w:rPr>
        <w:t xml:space="preserve"> году</w:t>
      </w:r>
      <w:r w:rsidRPr="00D26ABD">
        <w:rPr>
          <w:rFonts w:ascii="Times New Roman" w:hAnsi="Times New Roman" w:cs="Times New Roman"/>
          <w:sz w:val="28"/>
          <w:szCs w:val="28"/>
        </w:rPr>
        <w:t xml:space="preserve"> </w:t>
      </w:r>
      <w:r w:rsidR="003621F6" w:rsidRPr="00D26ABD">
        <w:rPr>
          <w:rFonts w:ascii="Times New Roman" w:hAnsi="Times New Roman" w:cs="Times New Roman"/>
          <w:sz w:val="28"/>
          <w:szCs w:val="28"/>
          <w:lang w:val="ky-KG"/>
        </w:rPr>
        <w:t>2</w:t>
      </w:r>
      <w:r w:rsidR="00530F4D" w:rsidRPr="00D26ABD">
        <w:rPr>
          <w:rFonts w:ascii="Times New Roman" w:hAnsi="Times New Roman" w:cs="Times New Roman"/>
          <w:sz w:val="28"/>
          <w:szCs w:val="28"/>
          <w:lang w:val="ky-KG"/>
        </w:rPr>
        <w:t>36</w:t>
      </w:r>
      <w:r w:rsidR="002A3D61" w:rsidRPr="00D26ABD">
        <w:rPr>
          <w:rFonts w:ascii="Times New Roman" w:hAnsi="Times New Roman" w:cs="Times New Roman"/>
          <w:sz w:val="28"/>
          <w:szCs w:val="28"/>
          <w:lang w:val="ky-KG"/>
        </w:rPr>
        <w:t>,4</w:t>
      </w:r>
      <w:r w:rsidRPr="00D26ABD">
        <w:rPr>
          <w:rFonts w:ascii="Times New Roman" w:hAnsi="Times New Roman" w:cs="Times New Roman"/>
          <w:sz w:val="28"/>
          <w:szCs w:val="28"/>
        </w:rPr>
        <w:t xml:space="preserve"> </w:t>
      </w:r>
      <w:proofErr w:type="spellStart"/>
      <w:r w:rsidRPr="00D26ABD">
        <w:rPr>
          <w:rFonts w:ascii="Times New Roman" w:hAnsi="Times New Roman" w:cs="Times New Roman"/>
          <w:sz w:val="28"/>
          <w:szCs w:val="28"/>
        </w:rPr>
        <w:t>тыс</w:t>
      </w:r>
      <w:proofErr w:type="gramStart"/>
      <w:r w:rsidRPr="00D26ABD">
        <w:rPr>
          <w:rFonts w:ascii="Times New Roman" w:hAnsi="Times New Roman" w:cs="Times New Roman"/>
          <w:sz w:val="28"/>
          <w:szCs w:val="28"/>
        </w:rPr>
        <w:t>.т</w:t>
      </w:r>
      <w:proofErr w:type="spellEnd"/>
      <w:proofErr w:type="gramEnd"/>
      <w:r w:rsidRPr="00D26ABD">
        <w:rPr>
          <w:rFonts w:ascii="Times New Roman" w:hAnsi="Times New Roman" w:cs="Times New Roman"/>
          <w:sz w:val="28"/>
          <w:szCs w:val="28"/>
        </w:rPr>
        <w:t>, добыча</w:t>
      </w:r>
      <w:r w:rsidRPr="00D26ABD">
        <w:rPr>
          <w:rFonts w:ascii="Times New Roman" w:hAnsi="Times New Roman" w:cs="Times New Roman"/>
          <w:sz w:val="28"/>
          <w:szCs w:val="28"/>
          <w:lang w:val="ky-KG"/>
        </w:rPr>
        <w:t xml:space="preserve"> </w:t>
      </w:r>
      <w:r w:rsidRPr="00D26ABD">
        <w:rPr>
          <w:rFonts w:ascii="Times New Roman" w:hAnsi="Times New Roman" w:cs="Times New Roman"/>
          <w:sz w:val="28"/>
          <w:szCs w:val="28"/>
        </w:rPr>
        <w:t>газа - в 1,</w:t>
      </w:r>
      <w:r w:rsidR="00A92257" w:rsidRPr="00D26ABD">
        <w:rPr>
          <w:rFonts w:ascii="Times New Roman" w:hAnsi="Times New Roman" w:cs="Times New Roman"/>
          <w:sz w:val="28"/>
          <w:szCs w:val="28"/>
        </w:rPr>
        <w:t>6</w:t>
      </w:r>
      <w:r w:rsidR="005E23AA" w:rsidRPr="00D26ABD">
        <w:rPr>
          <w:rFonts w:ascii="Times New Roman" w:hAnsi="Times New Roman" w:cs="Times New Roman"/>
          <w:sz w:val="28"/>
          <w:szCs w:val="28"/>
        </w:rPr>
        <w:t xml:space="preserve"> </w:t>
      </w:r>
      <w:r w:rsidRPr="00D26ABD">
        <w:rPr>
          <w:rFonts w:ascii="Times New Roman" w:hAnsi="Times New Roman" w:cs="Times New Roman"/>
          <w:sz w:val="28"/>
          <w:szCs w:val="28"/>
        </w:rPr>
        <w:t xml:space="preserve"> раза и составила в 2</w:t>
      </w:r>
      <w:r w:rsidR="002A3D61" w:rsidRPr="00D26ABD">
        <w:rPr>
          <w:rFonts w:ascii="Times New Roman" w:hAnsi="Times New Roman" w:cs="Times New Roman"/>
          <w:sz w:val="28"/>
          <w:szCs w:val="28"/>
        </w:rPr>
        <w:t>019</w:t>
      </w:r>
      <w:r w:rsidRPr="00D26ABD">
        <w:rPr>
          <w:rFonts w:ascii="Times New Roman" w:hAnsi="Times New Roman" w:cs="Times New Roman"/>
          <w:sz w:val="28"/>
          <w:szCs w:val="28"/>
        </w:rPr>
        <w:t xml:space="preserve"> г. </w:t>
      </w:r>
      <w:r w:rsidR="0038088B" w:rsidRPr="00D26ABD">
        <w:rPr>
          <w:rFonts w:ascii="Times New Roman" w:hAnsi="Times New Roman" w:cs="Times New Roman"/>
          <w:sz w:val="28"/>
          <w:szCs w:val="28"/>
          <w:lang w:val="ky-KG"/>
        </w:rPr>
        <w:t>2</w:t>
      </w:r>
      <w:r w:rsidR="002A3D61" w:rsidRPr="00D26ABD">
        <w:rPr>
          <w:rFonts w:ascii="Times New Roman" w:hAnsi="Times New Roman" w:cs="Times New Roman"/>
          <w:sz w:val="28"/>
          <w:szCs w:val="28"/>
          <w:lang w:val="ky-KG"/>
        </w:rPr>
        <w:t>4,4</w:t>
      </w:r>
      <w:r w:rsidRPr="00D26ABD">
        <w:rPr>
          <w:rFonts w:ascii="Times New Roman" w:hAnsi="Times New Roman" w:cs="Times New Roman"/>
          <w:sz w:val="28"/>
          <w:szCs w:val="28"/>
        </w:rPr>
        <w:t xml:space="preserve"> </w:t>
      </w:r>
      <w:r w:rsidR="002E67D0" w:rsidRPr="00D26ABD">
        <w:rPr>
          <w:rFonts w:ascii="Times New Roman" w:hAnsi="Times New Roman" w:cs="Times New Roman"/>
          <w:sz w:val="28"/>
          <w:szCs w:val="28"/>
        </w:rPr>
        <w:t>млн</w:t>
      </w:r>
      <w:r w:rsidR="007051DF" w:rsidRPr="00D26ABD">
        <w:rPr>
          <w:rFonts w:ascii="Times New Roman" w:hAnsi="Times New Roman" w:cs="Times New Roman"/>
          <w:sz w:val="28"/>
          <w:szCs w:val="28"/>
        </w:rPr>
        <w:t>.</w:t>
      </w:r>
      <w:r w:rsidRPr="00D26ABD">
        <w:rPr>
          <w:rFonts w:ascii="Times New Roman" w:hAnsi="Times New Roman" w:cs="Times New Roman"/>
          <w:sz w:val="28"/>
          <w:szCs w:val="28"/>
        </w:rPr>
        <w:t>м</w:t>
      </w:r>
      <w:r w:rsidRPr="00D26ABD">
        <w:rPr>
          <w:rFonts w:ascii="Times New Roman" w:hAnsi="Times New Roman" w:cs="Times New Roman"/>
          <w:sz w:val="28"/>
          <w:szCs w:val="28"/>
          <w:vertAlign w:val="superscript"/>
        </w:rPr>
        <w:t>3</w:t>
      </w:r>
      <w:r w:rsidR="002A3D61" w:rsidRPr="00D26ABD">
        <w:rPr>
          <w:rFonts w:ascii="Times New Roman" w:hAnsi="Times New Roman" w:cs="Times New Roman"/>
          <w:sz w:val="28"/>
          <w:szCs w:val="28"/>
          <w:vertAlign w:val="superscript"/>
        </w:rPr>
        <w:t xml:space="preserve"> </w:t>
      </w:r>
      <w:r w:rsidRPr="00D26ABD">
        <w:rPr>
          <w:rFonts w:ascii="Times New Roman" w:hAnsi="Times New Roman" w:cs="Times New Roman"/>
          <w:sz w:val="28"/>
          <w:szCs w:val="28"/>
        </w:rPr>
        <w:t xml:space="preserve">. </w:t>
      </w:r>
      <w:r w:rsidR="00606E40" w:rsidRPr="00D26ABD">
        <w:rPr>
          <w:rFonts w:ascii="Times New Roman" w:hAnsi="Times New Roman" w:cs="Times New Roman"/>
          <w:sz w:val="28"/>
          <w:szCs w:val="28"/>
        </w:rPr>
        <w:t>В целом доля</w:t>
      </w:r>
      <w:r w:rsidR="00DD3CA4" w:rsidRPr="00D26ABD">
        <w:rPr>
          <w:rFonts w:ascii="Times New Roman" w:hAnsi="Times New Roman" w:cs="Times New Roman"/>
          <w:sz w:val="28"/>
          <w:szCs w:val="28"/>
        </w:rPr>
        <w:t xml:space="preserve"> соб</w:t>
      </w:r>
      <w:r w:rsidR="007051DF" w:rsidRPr="00D26ABD">
        <w:rPr>
          <w:rFonts w:ascii="Times New Roman" w:hAnsi="Times New Roman" w:cs="Times New Roman"/>
          <w:sz w:val="28"/>
          <w:szCs w:val="28"/>
        </w:rPr>
        <w:t>с</w:t>
      </w:r>
      <w:r w:rsidR="00DD3CA4" w:rsidRPr="00D26ABD">
        <w:rPr>
          <w:rFonts w:ascii="Times New Roman" w:hAnsi="Times New Roman" w:cs="Times New Roman"/>
          <w:sz w:val="28"/>
          <w:szCs w:val="28"/>
        </w:rPr>
        <w:t>твенной добычи нефти в формировании то</w:t>
      </w:r>
      <w:r w:rsidR="00606E40" w:rsidRPr="00D26ABD">
        <w:rPr>
          <w:rFonts w:ascii="Times New Roman" w:hAnsi="Times New Roman" w:cs="Times New Roman"/>
          <w:sz w:val="28"/>
          <w:szCs w:val="28"/>
        </w:rPr>
        <w:t xml:space="preserve">пливно-энергетических ресурсов </w:t>
      </w:r>
      <w:r w:rsidR="00DD3CA4" w:rsidRPr="00D26ABD">
        <w:rPr>
          <w:rFonts w:ascii="Times New Roman" w:hAnsi="Times New Roman" w:cs="Times New Roman"/>
          <w:sz w:val="28"/>
          <w:szCs w:val="28"/>
        </w:rPr>
        <w:t>составляет</w:t>
      </w:r>
      <w:r w:rsidR="005308D9" w:rsidRPr="00D26ABD">
        <w:rPr>
          <w:rFonts w:ascii="Times New Roman" w:hAnsi="Times New Roman" w:cs="Times New Roman"/>
          <w:sz w:val="28"/>
          <w:szCs w:val="28"/>
        </w:rPr>
        <w:t xml:space="preserve"> 3,13</w:t>
      </w:r>
      <w:r w:rsidR="007051DF" w:rsidRPr="00D26ABD">
        <w:rPr>
          <w:rFonts w:ascii="Times New Roman" w:hAnsi="Times New Roman" w:cs="Times New Roman"/>
          <w:sz w:val="28"/>
          <w:szCs w:val="28"/>
        </w:rPr>
        <w:t xml:space="preserve"> </w:t>
      </w:r>
      <w:r w:rsidR="00DD3CA4" w:rsidRPr="00D26ABD">
        <w:rPr>
          <w:rFonts w:ascii="Times New Roman" w:hAnsi="Times New Roman" w:cs="Times New Roman"/>
          <w:sz w:val="28"/>
          <w:szCs w:val="28"/>
        </w:rPr>
        <w:t>%, природного газа</w:t>
      </w:r>
      <w:r w:rsidR="005308D9" w:rsidRPr="00D26ABD">
        <w:rPr>
          <w:rFonts w:ascii="Times New Roman" w:hAnsi="Times New Roman" w:cs="Times New Roman"/>
          <w:sz w:val="28"/>
          <w:szCs w:val="28"/>
        </w:rPr>
        <w:t xml:space="preserve"> 0,34</w:t>
      </w:r>
      <w:r w:rsidR="007051DF" w:rsidRPr="00D26ABD">
        <w:rPr>
          <w:rFonts w:ascii="Times New Roman" w:hAnsi="Times New Roman" w:cs="Times New Roman"/>
          <w:sz w:val="28"/>
          <w:szCs w:val="28"/>
        </w:rPr>
        <w:t xml:space="preserve"> </w:t>
      </w:r>
      <w:r w:rsidR="00DD3CA4" w:rsidRPr="00D26ABD">
        <w:rPr>
          <w:rFonts w:ascii="Times New Roman" w:hAnsi="Times New Roman" w:cs="Times New Roman"/>
          <w:sz w:val="28"/>
          <w:szCs w:val="28"/>
        </w:rPr>
        <w:t>%. В связи с чем нефтепродукты  и природный газ являются</w:t>
      </w:r>
      <w:r w:rsidR="00606E40" w:rsidRPr="00D26ABD">
        <w:rPr>
          <w:rFonts w:ascii="Times New Roman" w:hAnsi="Times New Roman" w:cs="Times New Roman"/>
          <w:sz w:val="28"/>
          <w:szCs w:val="28"/>
        </w:rPr>
        <w:t xml:space="preserve"> и</w:t>
      </w:r>
      <w:r w:rsidR="00242895">
        <w:rPr>
          <w:rFonts w:ascii="Times New Roman" w:hAnsi="Times New Roman" w:cs="Times New Roman"/>
          <w:sz w:val="28"/>
          <w:szCs w:val="28"/>
        </w:rPr>
        <w:t>м</w:t>
      </w:r>
      <w:r w:rsidR="00606E40" w:rsidRPr="00D26ABD">
        <w:rPr>
          <w:rFonts w:ascii="Times New Roman" w:hAnsi="Times New Roman" w:cs="Times New Roman"/>
          <w:sz w:val="28"/>
          <w:szCs w:val="28"/>
        </w:rPr>
        <w:t>портируемыми в структуре ТЭБ.</w:t>
      </w:r>
    </w:p>
    <w:p w:rsidR="009F3175" w:rsidRPr="00D26ABD" w:rsidRDefault="009F3175" w:rsidP="000C3F23">
      <w:pPr>
        <w:spacing w:after="0" w:line="240" w:lineRule="auto"/>
        <w:ind w:firstLine="709"/>
        <w:jc w:val="both"/>
        <w:rPr>
          <w:rFonts w:ascii="Times New Roman" w:hAnsi="Times New Roman" w:cs="Times New Roman"/>
          <w:sz w:val="28"/>
          <w:szCs w:val="28"/>
          <w:vertAlign w:val="superscript"/>
        </w:rPr>
      </w:pPr>
      <w:r w:rsidRPr="00D26ABD">
        <w:rPr>
          <w:rFonts w:ascii="Times New Roman" w:hAnsi="Times New Roman" w:cs="Times New Roman"/>
          <w:b/>
          <w:sz w:val="28"/>
          <w:szCs w:val="28"/>
        </w:rPr>
        <w:t>Гидроэнергетически</w:t>
      </w:r>
      <w:r w:rsidR="00AA0C8C" w:rsidRPr="00D26ABD">
        <w:rPr>
          <w:rFonts w:ascii="Times New Roman" w:hAnsi="Times New Roman" w:cs="Times New Roman"/>
          <w:b/>
          <w:sz w:val="28"/>
          <w:szCs w:val="28"/>
        </w:rPr>
        <w:t>й потенциал водных ресурсов КР с</w:t>
      </w:r>
      <w:r w:rsidR="008768E2" w:rsidRPr="00D26ABD">
        <w:rPr>
          <w:rFonts w:ascii="Times New Roman" w:hAnsi="Times New Roman" w:cs="Times New Roman"/>
          <w:b/>
          <w:sz w:val="28"/>
          <w:szCs w:val="28"/>
        </w:rPr>
        <w:t>о</w:t>
      </w:r>
      <w:r w:rsidR="00AA0C8C" w:rsidRPr="00D26ABD">
        <w:rPr>
          <w:rFonts w:ascii="Times New Roman" w:hAnsi="Times New Roman" w:cs="Times New Roman"/>
          <w:b/>
          <w:sz w:val="28"/>
          <w:szCs w:val="28"/>
        </w:rPr>
        <w:t xml:space="preserve">ставляет 142 </w:t>
      </w:r>
      <w:proofErr w:type="spellStart"/>
      <w:r w:rsidR="00085AE8" w:rsidRPr="00D26ABD">
        <w:rPr>
          <w:rFonts w:ascii="Times New Roman" w:hAnsi="Times New Roman" w:cs="Times New Roman"/>
          <w:b/>
          <w:sz w:val="28"/>
          <w:szCs w:val="28"/>
        </w:rPr>
        <w:t>млрд.кВт.</w:t>
      </w:r>
      <w:proofErr w:type="gramStart"/>
      <w:r w:rsidR="00085AE8" w:rsidRPr="00D26ABD">
        <w:rPr>
          <w:rFonts w:ascii="Times New Roman" w:hAnsi="Times New Roman" w:cs="Times New Roman"/>
          <w:b/>
          <w:sz w:val="28"/>
          <w:szCs w:val="28"/>
        </w:rPr>
        <w:t>ч</w:t>
      </w:r>
      <w:proofErr w:type="spellEnd"/>
      <w:proofErr w:type="gramEnd"/>
      <w:r w:rsidR="00085AE8" w:rsidRPr="00D26ABD">
        <w:rPr>
          <w:rFonts w:ascii="Times New Roman" w:hAnsi="Times New Roman" w:cs="Times New Roman"/>
          <w:b/>
          <w:sz w:val="28"/>
          <w:szCs w:val="28"/>
        </w:rPr>
        <w:t xml:space="preserve"> </w:t>
      </w:r>
      <w:r w:rsidR="00AA0C8C" w:rsidRPr="00D26ABD">
        <w:rPr>
          <w:rFonts w:ascii="Times New Roman" w:hAnsi="Times New Roman" w:cs="Times New Roman"/>
          <w:b/>
          <w:sz w:val="28"/>
          <w:szCs w:val="28"/>
        </w:rPr>
        <w:t>возможной годовой выработки электроэнергии</w:t>
      </w:r>
      <w:r w:rsidR="008C44D8" w:rsidRPr="00D26ABD">
        <w:rPr>
          <w:rFonts w:ascii="Times New Roman" w:hAnsi="Times New Roman" w:cs="Times New Roman"/>
          <w:b/>
          <w:sz w:val="28"/>
          <w:szCs w:val="28"/>
        </w:rPr>
        <w:t xml:space="preserve"> и</w:t>
      </w:r>
      <w:r w:rsidR="007F040A" w:rsidRPr="00D26ABD">
        <w:rPr>
          <w:rFonts w:ascii="Times New Roman" w:hAnsi="Times New Roman" w:cs="Times New Roman"/>
          <w:b/>
          <w:sz w:val="28"/>
          <w:szCs w:val="28"/>
        </w:rPr>
        <w:t xml:space="preserve"> </w:t>
      </w:r>
      <w:r w:rsidR="008C44D8" w:rsidRPr="00D26ABD">
        <w:rPr>
          <w:rFonts w:ascii="Times New Roman" w:hAnsi="Times New Roman" w:cs="Times New Roman"/>
          <w:b/>
          <w:sz w:val="28"/>
          <w:szCs w:val="28"/>
        </w:rPr>
        <w:t xml:space="preserve">по запасам занимает 9 место в мире после Норвегии. </w:t>
      </w:r>
      <w:r w:rsidRPr="00D26ABD">
        <w:rPr>
          <w:rFonts w:ascii="Times New Roman" w:hAnsi="Times New Roman" w:cs="Times New Roman"/>
          <w:sz w:val="28"/>
          <w:szCs w:val="28"/>
        </w:rPr>
        <w:t xml:space="preserve"> </w:t>
      </w:r>
      <w:r w:rsidR="007F040A" w:rsidRPr="00D26ABD">
        <w:rPr>
          <w:rFonts w:ascii="Times New Roman" w:hAnsi="Times New Roman" w:cs="Times New Roman"/>
          <w:sz w:val="28"/>
          <w:szCs w:val="28"/>
        </w:rPr>
        <w:t>По территории запасы  с</w:t>
      </w:r>
      <w:r w:rsidRPr="00D26ABD">
        <w:rPr>
          <w:rFonts w:ascii="Times New Roman" w:hAnsi="Times New Roman" w:cs="Times New Roman"/>
          <w:sz w:val="28"/>
          <w:szCs w:val="28"/>
        </w:rPr>
        <w:t>осредоточен</w:t>
      </w:r>
      <w:r w:rsidR="007F040A" w:rsidRPr="00D26ABD">
        <w:rPr>
          <w:rFonts w:ascii="Times New Roman" w:hAnsi="Times New Roman" w:cs="Times New Roman"/>
          <w:sz w:val="28"/>
          <w:szCs w:val="28"/>
        </w:rPr>
        <w:t>ы</w:t>
      </w:r>
      <w:r w:rsidRPr="00D26ABD">
        <w:rPr>
          <w:rFonts w:ascii="Times New Roman" w:hAnsi="Times New Roman" w:cs="Times New Roman"/>
          <w:sz w:val="28"/>
          <w:szCs w:val="28"/>
        </w:rPr>
        <w:t xml:space="preserve"> </w:t>
      </w:r>
      <w:r w:rsidRPr="00D26ABD">
        <w:rPr>
          <w:rFonts w:ascii="Times New Roman" w:hAnsi="Times New Roman" w:cs="Times New Roman"/>
          <w:sz w:val="28"/>
          <w:szCs w:val="28"/>
        </w:rPr>
        <w:lastRenderedPageBreak/>
        <w:t>в бассейне рек: Нарын (36</w:t>
      </w:r>
      <w:r w:rsidR="00923339" w:rsidRPr="00D26ABD">
        <w:rPr>
          <w:rFonts w:ascii="Times New Roman" w:hAnsi="Times New Roman" w:cs="Times New Roman"/>
          <w:sz w:val="28"/>
          <w:szCs w:val="28"/>
          <w:lang w:val="ky-KG"/>
        </w:rPr>
        <w:t xml:space="preserve"> </w:t>
      </w:r>
      <w:r w:rsidRPr="00D26ABD">
        <w:rPr>
          <w:rFonts w:ascii="Times New Roman" w:hAnsi="Times New Roman" w:cs="Times New Roman"/>
          <w:sz w:val="28"/>
          <w:szCs w:val="28"/>
        </w:rPr>
        <w:t>%), Ферганской долины (</w:t>
      </w:r>
      <w:proofErr w:type="spellStart"/>
      <w:r w:rsidRPr="00D26ABD">
        <w:rPr>
          <w:rFonts w:ascii="Times New Roman" w:hAnsi="Times New Roman" w:cs="Times New Roman"/>
          <w:sz w:val="28"/>
          <w:szCs w:val="28"/>
        </w:rPr>
        <w:t>Чаткал</w:t>
      </w:r>
      <w:proofErr w:type="spellEnd"/>
      <w:r w:rsidRPr="00D26ABD">
        <w:rPr>
          <w:rFonts w:ascii="Times New Roman" w:hAnsi="Times New Roman" w:cs="Times New Roman"/>
          <w:sz w:val="28"/>
          <w:szCs w:val="28"/>
        </w:rPr>
        <w:t xml:space="preserve"> и др. </w:t>
      </w:r>
      <w:r w:rsidR="00923339" w:rsidRPr="00D26ABD">
        <w:rPr>
          <w:rFonts w:ascii="Times New Roman" w:hAnsi="Times New Roman" w:cs="Times New Roman"/>
          <w:sz w:val="28"/>
          <w:szCs w:val="28"/>
        </w:rPr>
        <w:t>–</w:t>
      </w:r>
      <w:r w:rsidRPr="00D26ABD">
        <w:rPr>
          <w:rFonts w:ascii="Times New Roman" w:hAnsi="Times New Roman" w:cs="Times New Roman"/>
          <w:sz w:val="28"/>
          <w:szCs w:val="28"/>
        </w:rPr>
        <w:t xml:space="preserve"> 27</w:t>
      </w:r>
      <w:r w:rsidR="00923339" w:rsidRPr="00D26ABD">
        <w:rPr>
          <w:rFonts w:ascii="Times New Roman" w:hAnsi="Times New Roman" w:cs="Times New Roman"/>
          <w:sz w:val="28"/>
          <w:szCs w:val="28"/>
          <w:lang w:val="ky-KG"/>
        </w:rPr>
        <w:t xml:space="preserve"> </w:t>
      </w:r>
      <w:r w:rsidRPr="00D26ABD">
        <w:rPr>
          <w:rFonts w:ascii="Times New Roman" w:hAnsi="Times New Roman" w:cs="Times New Roman"/>
          <w:sz w:val="28"/>
          <w:szCs w:val="28"/>
        </w:rPr>
        <w:t xml:space="preserve">%), </w:t>
      </w:r>
      <w:proofErr w:type="spellStart"/>
      <w:r w:rsidRPr="00D26ABD">
        <w:rPr>
          <w:rFonts w:ascii="Times New Roman" w:hAnsi="Times New Roman" w:cs="Times New Roman"/>
          <w:sz w:val="28"/>
          <w:szCs w:val="28"/>
        </w:rPr>
        <w:t>Сарыджаз</w:t>
      </w:r>
      <w:proofErr w:type="spellEnd"/>
      <w:r w:rsidR="007051DF" w:rsidRPr="00D26ABD">
        <w:rPr>
          <w:rFonts w:ascii="Times New Roman" w:hAnsi="Times New Roman" w:cs="Times New Roman"/>
          <w:sz w:val="28"/>
          <w:szCs w:val="28"/>
        </w:rPr>
        <w:t xml:space="preserve"> </w:t>
      </w:r>
      <w:r w:rsidRPr="00D26ABD">
        <w:rPr>
          <w:rFonts w:ascii="Times New Roman" w:hAnsi="Times New Roman" w:cs="Times New Roman"/>
          <w:sz w:val="28"/>
          <w:szCs w:val="28"/>
        </w:rPr>
        <w:t>(10,7%),</w:t>
      </w:r>
      <w:r w:rsidR="007051DF" w:rsidRPr="00D26ABD">
        <w:rPr>
          <w:rFonts w:ascii="Times New Roman" w:hAnsi="Times New Roman" w:cs="Times New Roman"/>
          <w:sz w:val="28"/>
          <w:szCs w:val="28"/>
        </w:rPr>
        <w:t xml:space="preserve"> </w:t>
      </w:r>
      <w:r w:rsidRPr="00D26ABD">
        <w:rPr>
          <w:rFonts w:ascii="Times New Roman" w:hAnsi="Times New Roman" w:cs="Times New Roman"/>
          <w:sz w:val="28"/>
          <w:szCs w:val="28"/>
        </w:rPr>
        <w:t>Чу (9</w:t>
      </w:r>
      <w:r w:rsidR="00923339" w:rsidRPr="00D26ABD">
        <w:rPr>
          <w:rFonts w:ascii="Times New Roman" w:hAnsi="Times New Roman" w:cs="Times New Roman"/>
          <w:sz w:val="28"/>
          <w:szCs w:val="28"/>
          <w:lang w:val="ky-KG"/>
        </w:rPr>
        <w:t xml:space="preserve"> </w:t>
      </w:r>
      <w:r w:rsidRPr="00D26ABD">
        <w:rPr>
          <w:rFonts w:ascii="Times New Roman" w:hAnsi="Times New Roman" w:cs="Times New Roman"/>
          <w:sz w:val="28"/>
          <w:szCs w:val="28"/>
        </w:rPr>
        <w:t>%)</w:t>
      </w:r>
      <w:r w:rsidR="007F040A" w:rsidRPr="00D26ABD">
        <w:rPr>
          <w:rFonts w:ascii="Times New Roman" w:hAnsi="Times New Roman" w:cs="Times New Roman"/>
          <w:sz w:val="28"/>
          <w:szCs w:val="28"/>
        </w:rPr>
        <w:t xml:space="preserve">. </w:t>
      </w:r>
      <w:r w:rsidRPr="00D26ABD">
        <w:rPr>
          <w:rFonts w:ascii="Times New Roman" w:hAnsi="Times New Roman" w:cs="Times New Roman"/>
          <w:sz w:val="28"/>
          <w:szCs w:val="28"/>
        </w:rPr>
        <w:t xml:space="preserve"> </w:t>
      </w:r>
      <w:r w:rsidR="007F040A" w:rsidRPr="00D26ABD">
        <w:rPr>
          <w:rFonts w:ascii="Times New Roman" w:hAnsi="Times New Roman" w:cs="Times New Roman"/>
          <w:sz w:val="28"/>
          <w:szCs w:val="28"/>
        </w:rPr>
        <w:t>Уровень освоенности достигает 10%</w:t>
      </w:r>
      <w:r w:rsidR="00242895">
        <w:rPr>
          <w:rFonts w:ascii="Times New Roman" w:hAnsi="Times New Roman" w:cs="Times New Roman"/>
          <w:sz w:val="28"/>
          <w:szCs w:val="28"/>
        </w:rPr>
        <w:t>,</w:t>
      </w:r>
      <w:r w:rsidR="007F040A" w:rsidRPr="00D26ABD">
        <w:rPr>
          <w:rFonts w:ascii="Times New Roman" w:hAnsi="Times New Roman" w:cs="Times New Roman"/>
          <w:sz w:val="28"/>
          <w:szCs w:val="28"/>
        </w:rPr>
        <w:t xml:space="preserve"> </w:t>
      </w:r>
      <w:r w:rsidRPr="00D26ABD">
        <w:rPr>
          <w:rFonts w:ascii="Times New Roman" w:hAnsi="Times New Roman" w:cs="Times New Roman"/>
          <w:sz w:val="28"/>
          <w:szCs w:val="28"/>
        </w:rPr>
        <w:t xml:space="preserve">из них наиболее </w:t>
      </w:r>
      <w:r w:rsidR="00AA0C8C" w:rsidRPr="00D26ABD">
        <w:rPr>
          <w:rFonts w:ascii="Times New Roman" w:hAnsi="Times New Roman" w:cs="Times New Roman"/>
          <w:sz w:val="28"/>
          <w:szCs w:val="28"/>
        </w:rPr>
        <w:t>освоенн</w:t>
      </w:r>
      <w:r w:rsidRPr="00D26ABD">
        <w:rPr>
          <w:rFonts w:ascii="Times New Roman" w:hAnsi="Times New Roman" w:cs="Times New Roman"/>
          <w:sz w:val="28"/>
          <w:szCs w:val="28"/>
        </w:rPr>
        <w:t>ым является бассейн р.</w:t>
      </w:r>
      <w:r w:rsidR="007051DF" w:rsidRPr="00D26ABD">
        <w:rPr>
          <w:rFonts w:ascii="Times New Roman" w:hAnsi="Times New Roman" w:cs="Times New Roman"/>
          <w:sz w:val="28"/>
          <w:szCs w:val="28"/>
        </w:rPr>
        <w:t xml:space="preserve"> </w:t>
      </w:r>
      <w:r w:rsidRPr="00D26ABD">
        <w:rPr>
          <w:rFonts w:ascii="Times New Roman" w:hAnsi="Times New Roman" w:cs="Times New Roman"/>
          <w:sz w:val="28"/>
          <w:szCs w:val="28"/>
        </w:rPr>
        <w:t xml:space="preserve">Нарын с потенциальной мощностью 6970 МВт. </w:t>
      </w:r>
    </w:p>
    <w:p w:rsidR="00BA5694" w:rsidRPr="00D26ABD" w:rsidRDefault="00451ED3" w:rsidP="00A24F0B">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Производство электроэнергии зависит от природно-климатических условий и водности бассейна р.</w:t>
      </w:r>
      <w:r w:rsidR="007051DF" w:rsidRPr="00D26ABD">
        <w:rPr>
          <w:rFonts w:ascii="Times New Roman" w:hAnsi="Times New Roman" w:cs="Times New Roman"/>
          <w:sz w:val="28"/>
          <w:szCs w:val="28"/>
        </w:rPr>
        <w:t xml:space="preserve"> </w:t>
      </w:r>
      <w:r w:rsidRPr="00D26ABD">
        <w:rPr>
          <w:rFonts w:ascii="Times New Roman" w:hAnsi="Times New Roman" w:cs="Times New Roman"/>
          <w:sz w:val="28"/>
          <w:szCs w:val="28"/>
        </w:rPr>
        <w:t>Нарын и ее притоков. При этом циклы маловодности и многоводности чередуются каждые 3-4 года. Соответственно производство электроэнергии колеблется в пределах 1</w:t>
      </w:r>
      <w:r w:rsidRPr="00D26ABD">
        <w:rPr>
          <w:rFonts w:ascii="Times New Roman" w:hAnsi="Times New Roman" w:cs="Times New Roman"/>
          <w:sz w:val="28"/>
          <w:szCs w:val="28"/>
          <w:lang w:val="ky-KG"/>
        </w:rPr>
        <w:t xml:space="preserve">2-15 </w:t>
      </w:r>
      <w:proofErr w:type="spellStart"/>
      <w:r w:rsidRPr="00D26ABD">
        <w:rPr>
          <w:rFonts w:ascii="Times New Roman" w:hAnsi="Times New Roman" w:cs="Times New Roman"/>
          <w:sz w:val="28"/>
          <w:szCs w:val="28"/>
        </w:rPr>
        <w:t>млрд</w:t>
      </w:r>
      <w:proofErr w:type="gramStart"/>
      <w:r w:rsidRPr="00D26ABD">
        <w:rPr>
          <w:rFonts w:ascii="Times New Roman" w:hAnsi="Times New Roman" w:cs="Times New Roman"/>
          <w:sz w:val="28"/>
          <w:szCs w:val="28"/>
        </w:rPr>
        <w:t>.к</w:t>
      </w:r>
      <w:proofErr w:type="gramEnd"/>
      <w:r w:rsidRPr="00D26ABD">
        <w:rPr>
          <w:rFonts w:ascii="Times New Roman" w:hAnsi="Times New Roman" w:cs="Times New Roman"/>
          <w:sz w:val="28"/>
          <w:szCs w:val="28"/>
        </w:rPr>
        <w:t>Вт.ч</w:t>
      </w:r>
      <w:proofErr w:type="spellEnd"/>
      <w:r w:rsidRPr="00D26ABD">
        <w:rPr>
          <w:rFonts w:ascii="Times New Roman" w:hAnsi="Times New Roman" w:cs="Times New Roman"/>
          <w:sz w:val="28"/>
          <w:szCs w:val="28"/>
        </w:rPr>
        <w:t>. В створе</w:t>
      </w:r>
      <w:r w:rsidR="009F3175" w:rsidRPr="00D26ABD">
        <w:rPr>
          <w:rFonts w:ascii="Times New Roman" w:hAnsi="Times New Roman" w:cs="Times New Roman"/>
          <w:sz w:val="28"/>
          <w:szCs w:val="28"/>
        </w:rPr>
        <w:t xml:space="preserve"> нижне</w:t>
      </w:r>
      <w:r w:rsidRPr="00D26ABD">
        <w:rPr>
          <w:rFonts w:ascii="Times New Roman" w:hAnsi="Times New Roman" w:cs="Times New Roman"/>
          <w:sz w:val="28"/>
          <w:szCs w:val="28"/>
        </w:rPr>
        <w:t>го</w:t>
      </w:r>
      <w:r w:rsidR="009F3175" w:rsidRPr="00D26ABD">
        <w:rPr>
          <w:rFonts w:ascii="Times New Roman" w:hAnsi="Times New Roman" w:cs="Times New Roman"/>
          <w:sz w:val="28"/>
          <w:szCs w:val="28"/>
        </w:rPr>
        <w:t xml:space="preserve"> течени</w:t>
      </w:r>
      <w:r w:rsidRPr="00D26ABD">
        <w:rPr>
          <w:rFonts w:ascii="Times New Roman" w:hAnsi="Times New Roman" w:cs="Times New Roman"/>
          <w:sz w:val="28"/>
          <w:szCs w:val="28"/>
        </w:rPr>
        <w:t>я</w:t>
      </w:r>
      <w:r w:rsidR="009F3175" w:rsidRPr="00D26ABD">
        <w:rPr>
          <w:rFonts w:ascii="Times New Roman" w:hAnsi="Times New Roman" w:cs="Times New Roman"/>
          <w:sz w:val="28"/>
          <w:szCs w:val="28"/>
        </w:rPr>
        <w:t xml:space="preserve"> бассейна р</w:t>
      </w:r>
      <w:r w:rsidR="00CA74A9" w:rsidRPr="00D26ABD">
        <w:rPr>
          <w:rFonts w:ascii="Times New Roman" w:hAnsi="Times New Roman" w:cs="Times New Roman"/>
          <w:sz w:val="28"/>
          <w:szCs w:val="28"/>
          <w:lang w:val="ky-KG"/>
        </w:rPr>
        <w:t>.</w:t>
      </w:r>
      <w:r w:rsidR="00B643DD" w:rsidRPr="00D26ABD">
        <w:rPr>
          <w:rFonts w:ascii="Times New Roman" w:hAnsi="Times New Roman" w:cs="Times New Roman"/>
          <w:sz w:val="28"/>
          <w:szCs w:val="28"/>
          <w:lang w:val="ky-KG"/>
        </w:rPr>
        <w:t xml:space="preserve"> </w:t>
      </w:r>
      <w:r w:rsidR="009F3175" w:rsidRPr="00D26ABD">
        <w:rPr>
          <w:rFonts w:ascii="Times New Roman" w:hAnsi="Times New Roman" w:cs="Times New Roman"/>
          <w:sz w:val="28"/>
          <w:szCs w:val="28"/>
        </w:rPr>
        <w:t>Нарын</w:t>
      </w:r>
      <w:r w:rsidRPr="00D26ABD">
        <w:rPr>
          <w:rFonts w:ascii="Times New Roman" w:hAnsi="Times New Roman" w:cs="Times New Roman"/>
          <w:sz w:val="28"/>
          <w:szCs w:val="28"/>
        </w:rPr>
        <w:t xml:space="preserve"> </w:t>
      </w:r>
      <w:r w:rsidR="009F3175" w:rsidRPr="00D26ABD">
        <w:rPr>
          <w:rFonts w:ascii="Times New Roman" w:hAnsi="Times New Roman" w:cs="Times New Roman"/>
          <w:sz w:val="28"/>
          <w:szCs w:val="28"/>
        </w:rPr>
        <w:t xml:space="preserve"> действуют Нижне-</w:t>
      </w:r>
      <w:proofErr w:type="spellStart"/>
      <w:r w:rsidR="009F3175" w:rsidRPr="00D26ABD">
        <w:rPr>
          <w:rFonts w:ascii="Times New Roman" w:hAnsi="Times New Roman" w:cs="Times New Roman"/>
          <w:sz w:val="28"/>
          <w:szCs w:val="28"/>
        </w:rPr>
        <w:t>Нарынский</w:t>
      </w:r>
      <w:proofErr w:type="spellEnd"/>
      <w:r w:rsidR="009F3175" w:rsidRPr="00D26ABD">
        <w:rPr>
          <w:rFonts w:ascii="Times New Roman" w:hAnsi="Times New Roman" w:cs="Times New Roman"/>
          <w:sz w:val="28"/>
          <w:szCs w:val="28"/>
        </w:rPr>
        <w:t xml:space="preserve"> каскад </w:t>
      </w:r>
      <w:r w:rsidR="00A24F0B">
        <w:rPr>
          <w:rFonts w:ascii="Times New Roman" w:hAnsi="Times New Roman" w:cs="Times New Roman"/>
          <w:sz w:val="28"/>
          <w:szCs w:val="28"/>
        </w:rPr>
        <w:t>гидроэлектростанций (</w:t>
      </w:r>
      <w:r w:rsidR="009F3175" w:rsidRPr="00D26ABD">
        <w:rPr>
          <w:rFonts w:ascii="Times New Roman" w:hAnsi="Times New Roman" w:cs="Times New Roman"/>
          <w:sz w:val="28"/>
          <w:szCs w:val="28"/>
        </w:rPr>
        <w:t>ГЭС</w:t>
      </w:r>
      <w:r w:rsidR="00A24F0B">
        <w:rPr>
          <w:rFonts w:ascii="Times New Roman" w:hAnsi="Times New Roman" w:cs="Times New Roman"/>
          <w:sz w:val="28"/>
          <w:szCs w:val="28"/>
        </w:rPr>
        <w:t>)</w:t>
      </w:r>
      <w:r w:rsidR="009F3175" w:rsidRPr="00D26ABD">
        <w:rPr>
          <w:rFonts w:ascii="Times New Roman" w:hAnsi="Times New Roman" w:cs="Times New Roman"/>
          <w:sz w:val="28"/>
          <w:szCs w:val="28"/>
          <w:lang w:val="ky-KG"/>
        </w:rPr>
        <w:t xml:space="preserve"> </w:t>
      </w:r>
      <w:r w:rsidR="009F3175" w:rsidRPr="00D26ABD">
        <w:rPr>
          <w:rFonts w:ascii="Times New Roman" w:hAnsi="Times New Roman" w:cs="Times New Roman"/>
          <w:sz w:val="28"/>
          <w:szCs w:val="28"/>
        </w:rPr>
        <w:t>с водохранилищами многолетнего (</w:t>
      </w:r>
      <w:proofErr w:type="spellStart"/>
      <w:r w:rsidR="009F3175" w:rsidRPr="00D26ABD">
        <w:rPr>
          <w:rFonts w:ascii="Times New Roman" w:hAnsi="Times New Roman" w:cs="Times New Roman"/>
          <w:sz w:val="28"/>
          <w:szCs w:val="28"/>
        </w:rPr>
        <w:t>Токтогульское</w:t>
      </w:r>
      <w:proofErr w:type="spellEnd"/>
      <w:r w:rsidR="00B643DD" w:rsidRPr="00D26ABD">
        <w:rPr>
          <w:rFonts w:ascii="Times New Roman" w:hAnsi="Times New Roman" w:cs="Times New Roman"/>
          <w:sz w:val="28"/>
          <w:szCs w:val="28"/>
        </w:rPr>
        <w:t xml:space="preserve"> </w:t>
      </w:r>
      <w:r w:rsidR="007F040A" w:rsidRPr="00D26ABD">
        <w:rPr>
          <w:rFonts w:ascii="Times New Roman" w:hAnsi="Times New Roman" w:cs="Times New Roman"/>
          <w:sz w:val="28"/>
          <w:szCs w:val="28"/>
        </w:rPr>
        <w:t>-</w:t>
      </w:r>
      <w:r w:rsidR="00B643DD" w:rsidRPr="00D26ABD">
        <w:rPr>
          <w:rFonts w:ascii="Times New Roman" w:hAnsi="Times New Roman" w:cs="Times New Roman"/>
          <w:sz w:val="28"/>
          <w:szCs w:val="28"/>
        </w:rPr>
        <w:t xml:space="preserve"> 19 млрд.</w:t>
      </w:r>
      <w:r w:rsidR="007F040A" w:rsidRPr="00D26ABD">
        <w:rPr>
          <w:rFonts w:ascii="Times New Roman" w:hAnsi="Times New Roman" w:cs="Times New Roman"/>
          <w:sz w:val="28"/>
          <w:szCs w:val="28"/>
        </w:rPr>
        <w:t>м</w:t>
      </w:r>
      <w:r w:rsidR="00B643DD" w:rsidRPr="00D26ABD">
        <w:rPr>
          <w:rFonts w:ascii="Times New Roman" w:hAnsi="Times New Roman" w:cs="Times New Roman"/>
          <w:sz w:val="28"/>
          <w:szCs w:val="28"/>
          <w:vertAlign w:val="superscript"/>
        </w:rPr>
        <w:t>3</w:t>
      </w:r>
      <w:r w:rsidR="009F3175" w:rsidRPr="00D26ABD">
        <w:rPr>
          <w:rFonts w:ascii="Times New Roman" w:hAnsi="Times New Roman" w:cs="Times New Roman"/>
          <w:sz w:val="28"/>
          <w:szCs w:val="28"/>
        </w:rPr>
        <w:t>) и сезонного регулирования (</w:t>
      </w:r>
      <w:proofErr w:type="spellStart"/>
      <w:r w:rsidR="009F3175" w:rsidRPr="00D26ABD">
        <w:rPr>
          <w:rFonts w:ascii="Times New Roman" w:hAnsi="Times New Roman" w:cs="Times New Roman"/>
          <w:sz w:val="28"/>
          <w:szCs w:val="28"/>
        </w:rPr>
        <w:t>Курпсайское</w:t>
      </w:r>
      <w:proofErr w:type="spellEnd"/>
      <w:r w:rsidR="009F3175" w:rsidRPr="00D26ABD">
        <w:rPr>
          <w:rFonts w:ascii="Times New Roman" w:hAnsi="Times New Roman" w:cs="Times New Roman"/>
          <w:sz w:val="28"/>
          <w:szCs w:val="28"/>
        </w:rPr>
        <w:t xml:space="preserve">, </w:t>
      </w:r>
      <w:proofErr w:type="spellStart"/>
      <w:r w:rsidR="009F3175" w:rsidRPr="00D26ABD">
        <w:rPr>
          <w:rFonts w:ascii="Times New Roman" w:hAnsi="Times New Roman" w:cs="Times New Roman"/>
          <w:sz w:val="28"/>
          <w:szCs w:val="28"/>
        </w:rPr>
        <w:t>Ташкумырское</w:t>
      </w:r>
      <w:proofErr w:type="spellEnd"/>
      <w:r w:rsidR="009F3175" w:rsidRPr="00D26ABD">
        <w:rPr>
          <w:rFonts w:ascii="Times New Roman" w:hAnsi="Times New Roman" w:cs="Times New Roman"/>
          <w:sz w:val="28"/>
          <w:szCs w:val="28"/>
        </w:rPr>
        <w:t xml:space="preserve">, </w:t>
      </w:r>
      <w:proofErr w:type="spellStart"/>
      <w:r w:rsidR="009F3175" w:rsidRPr="00D26ABD">
        <w:rPr>
          <w:rFonts w:ascii="Times New Roman" w:hAnsi="Times New Roman" w:cs="Times New Roman"/>
          <w:sz w:val="28"/>
          <w:szCs w:val="28"/>
        </w:rPr>
        <w:t>Шамалдысайское</w:t>
      </w:r>
      <w:proofErr w:type="spellEnd"/>
      <w:r w:rsidR="009F3175" w:rsidRPr="00D26ABD">
        <w:rPr>
          <w:rFonts w:ascii="Times New Roman" w:hAnsi="Times New Roman" w:cs="Times New Roman"/>
          <w:sz w:val="28"/>
          <w:szCs w:val="28"/>
        </w:rPr>
        <w:t xml:space="preserve"> и </w:t>
      </w:r>
      <w:proofErr w:type="spellStart"/>
      <w:r w:rsidR="009F3175" w:rsidRPr="00D26ABD">
        <w:rPr>
          <w:rFonts w:ascii="Times New Roman" w:hAnsi="Times New Roman" w:cs="Times New Roman"/>
          <w:sz w:val="28"/>
          <w:szCs w:val="28"/>
        </w:rPr>
        <w:t>Учкурганское</w:t>
      </w:r>
      <w:proofErr w:type="spellEnd"/>
      <w:r w:rsidR="009F3175" w:rsidRPr="00D26ABD">
        <w:rPr>
          <w:rFonts w:ascii="Times New Roman" w:hAnsi="Times New Roman" w:cs="Times New Roman"/>
          <w:sz w:val="28"/>
          <w:szCs w:val="28"/>
        </w:rPr>
        <w:t>). Основные генерирующие мощности - Нижне-</w:t>
      </w:r>
      <w:proofErr w:type="spellStart"/>
      <w:r w:rsidR="009F3175" w:rsidRPr="00D26ABD">
        <w:rPr>
          <w:rFonts w:ascii="Times New Roman" w:hAnsi="Times New Roman" w:cs="Times New Roman"/>
          <w:sz w:val="28"/>
          <w:szCs w:val="28"/>
        </w:rPr>
        <w:t>Нарынский</w:t>
      </w:r>
      <w:proofErr w:type="spellEnd"/>
      <w:r w:rsidR="009F3175" w:rsidRPr="00D26ABD">
        <w:rPr>
          <w:rFonts w:ascii="Times New Roman" w:hAnsi="Times New Roman" w:cs="Times New Roman"/>
          <w:sz w:val="28"/>
          <w:szCs w:val="28"/>
        </w:rPr>
        <w:t xml:space="preserve"> каскад ГЭС </w:t>
      </w:r>
      <w:r w:rsidR="00923339" w:rsidRPr="00D26ABD">
        <w:rPr>
          <w:rFonts w:ascii="Times New Roman" w:hAnsi="Times New Roman" w:cs="Times New Roman"/>
          <w:sz w:val="28"/>
          <w:szCs w:val="28"/>
          <w:lang w:val="ky-KG"/>
        </w:rPr>
        <w:t xml:space="preserve">с </w:t>
      </w:r>
      <w:r w:rsidR="009F3175" w:rsidRPr="00D26ABD">
        <w:rPr>
          <w:rFonts w:ascii="Times New Roman" w:hAnsi="Times New Roman" w:cs="Times New Roman"/>
          <w:sz w:val="28"/>
          <w:szCs w:val="28"/>
        </w:rPr>
        <w:t>установленной мощностью 2860 МВт</w:t>
      </w:r>
      <w:r w:rsidR="0062657C" w:rsidRPr="00D26ABD">
        <w:rPr>
          <w:rFonts w:ascii="Times New Roman" w:hAnsi="Times New Roman" w:cs="Times New Roman"/>
          <w:sz w:val="28"/>
          <w:szCs w:val="28"/>
          <w:lang w:val="ky-KG"/>
        </w:rPr>
        <w:t>,</w:t>
      </w:r>
      <w:r w:rsidR="009F3175" w:rsidRPr="00D26ABD">
        <w:rPr>
          <w:rFonts w:ascii="Times New Roman" w:hAnsi="Times New Roman" w:cs="Times New Roman"/>
          <w:sz w:val="28"/>
          <w:szCs w:val="28"/>
        </w:rPr>
        <w:t xml:space="preserve"> расположенный на территории </w:t>
      </w:r>
      <w:proofErr w:type="spellStart"/>
      <w:r w:rsidR="009F3175" w:rsidRPr="00D26ABD">
        <w:rPr>
          <w:rFonts w:ascii="Times New Roman" w:hAnsi="Times New Roman" w:cs="Times New Roman"/>
          <w:sz w:val="28"/>
          <w:szCs w:val="28"/>
        </w:rPr>
        <w:t>Джалал-Абадской</w:t>
      </w:r>
      <w:proofErr w:type="spellEnd"/>
      <w:r w:rsidR="009F3175" w:rsidRPr="00D26ABD">
        <w:rPr>
          <w:rFonts w:ascii="Times New Roman" w:hAnsi="Times New Roman" w:cs="Times New Roman"/>
          <w:sz w:val="28"/>
          <w:szCs w:val="28"/>
        </w:rPr>
        <w:t xml:space="preserve"> области,</w:t>
      </w:r>
      <w:r w:rsidR="009F3175" w:rsidRPr="00D26ABD">
        <w:rPr>
          <w:rFonts w:ascii="Times New Roman" w:hAnsi="Times New Roman" w:cs="Times New Roman"/>
          <w:sz w:val="28"/>
          <w:szCs w:val="28"/>
          <w:lang w:val="ky-KG"/>
        </w:rPr>
        <w:t xml:space="preserve"> </w:t>
      </w:r>
      <w:proofErr w:type="spellStart"/>
      <w:r w:rsidR="009F3175" w:rsidRPr="00D26ABD">
        <w:rPr>
          <w:rFonts w:ascii="Times New Roman" w:hAnsi="Times New Roman" w:cs="Times New Roman"/>
          <w:sz w:val="28"/>
          <w:szCs w:val="28"/>
        </w:rPr>
        <w:t>Атбашинская</w:t>
      </w:r>
      <w:proofErr w:type="spellEnd"/>
      <w:r w:rsidR="009F3175" w:rsidRPr="00D26ABD">
        <w:rPr>
          <w:rFonts w:ascii="Times New Roman" w:hAnsi="Times New Roman" w:cs="Times New Roman"/>
          <w:sz w:val="28"/>
          <w:szCs w:val="28"/>
        </w:rPr>
        <w:t xml:space="preserve"> ГЭС мощностью 40 МВт в </w:t>
      </w:r>
      <w:proofErr w:type="spellStart"/>
      <w:r w:rsidR="009F3175" w:rsidRPr="00D26ABD">
        <w:rPr>
          <w:rFonts w:ascii="Times New Roman" w:hAnsi="Times New Roman" w:cs="Times New Roman"/>
          <w:sz w:val="28"/>
          <w:szCs w:val="28"/>
        </w:rPr>
        <w:t>Нарынской</w:t>
      </w:r>
      <w:proofErr w:type="spellEnd"/>
      <w:r w:rsidR="009F3175" w:rsidRPr="00D26ABD">
        <w:rPr>
          <w:rFonts w:ascii="Times New Roman" w:hAnsi="Times New Roman" w:cs="Times New Roman"/>
          <w:sz w:val="28"/>
          <w:szCs w:val="28"/>
        </w:rPr>
        <w:t xml:space="preserve"> области входят в состав</w:t>
      </w:r>
      <w:r w:rsidR="009F3175" w:rsidRPr="00D26ABD">
        <w:rPr>
          <w:rFonts w:ascii="Times New Roman" w:hAnsi="Times New Roman" w:cs="Times New Roman"/>
          <w:sz w:val="28"/>
          <w:szCs w:val="28"/>
          <w:lang w:val="ky-KG"/>
        </w:rPr>
        <w:t xml:space="preserve"> </w:t>
      </w:r>
      <w:r w:rsidR="009F3175" w:rsidRPr="00D26ABD">
        <w:rPr>
          <w:rFonts w:ascii="Times New Roman" w:hAnsi="Times New Roman" w:cs="Times New Roman"/>
          <w:sz w:val="28"/>
          <w:szCs w:val="28"/>
        </w:rPr>
        <w:t>ОАО «Электрические станции» (ОАО «ЭС»).</w:t>
      </w:r>
      <w:r w:rsidR="005E23AA" w:rsidRPr="00D26ABD">
        <w:rPr>
          <w:rFonts w:ascii="Times New Roman" w:hAnsi="Times New Roman" w:cs="Times New Roman"/>
          <w:sz w:val="28"/>
          <w:szCs w:val="28"/>
        </w:rPr>
        <w:t xml:space="preserve"> За последние 10 лет прои</w:t>
      </w:r>
      <w:r w:rsidR="003B325F" w:rsidRPr="00D26ABD">
        <w:rPr>
          <w:rFonts w:ascii="Times New Roman" w:hAnsi="Times New Roman" w:cs="Times New Roman"/>
          <w:sz w:val="28"/>
          <w:szCs w:val="28"/>
        </w:rPr>
        <w:t xml:space="preserve">зводство </w:t>
      </w:r>
      <w:r w:rsidR="001D573A" w:rsidRPr="00D26ABD">
        <w:rPr>
          <w:rFonts w:ascii="Times New Roman" w:hAnsi="Times New Roman" w:cs="Times New Roman"/>
          <w:sz w:val="28"/>
          <w:szCs w:val="28"/>
        </w:rPr>
        <w:t xml:space="preserve">электроэнергии </w:t>
      </w:r>
      <w:r w:rsidR="003B325F" w:rsidRPr="00D26ABD">
        <w:rPr>
          <w:rFonts w:ascii="Times New Roman" w:hAnsi="Times New Roman" w:cs="Times New Roman"/>
          <w:sz w:val="28"/>
          <w:szCs w:val="28"/>
        </w:rPr>
        <w:t>в</w:t>
      </w:r>
      <w:r w:rsidR="001D573A" w:rsidRPr="00D26ABD">
        <w:rPr>
          <w:rFonts w:ascii="Times New Roman" w:hAnsi="Times New Roman" w:cs="Times New Roman"/>
          <w:sz w:val="28"/>
          <w:szCs w:val="28"/>
        </w:rPr>
        <w:t xml:space="preserve">озросло в </w:t>
      </w:r>
      <w:r w:rsidR="007E2764" w:rsidRPr="00D26ABD">
        <w:rPr>
          <w:rFonts w:ascii="Times New Roman" w:hAnsi="Times New Roman" w:cs="Times New Roman"/>
          <w:sz w:val="28"/>
          <w:szCs w:val="28"/>
        </w:rPr>
        <w:t>1,4 раза</w:t>
      </w:r>
      <w:r w:rsidR="00606E40" w:rsidRPr="00D26ABD">
        <w:rPr>
          <w:rFonts w:ascii="Times New Roman" w:hAnsi="Times New Roman" w:cs="Times New Roman"/>
          <w:sz w:val="28"/>
          <w:szCs w:val="28"/>
        </w:rPr>
        <w:t>,</w:t>
      </w:r>
      <w:r w:rsidR="007E2764" w:rsidRPr="00D26ABD">
        <w:rPr>
          <w:rFonts w:ascii="Times New Roman" w:hAnsi="Times New Roman" w:cs="Times New Roman"/>
          <w:sz w:val="28"/>
          <w:szCs w:val="28"/>
        </w:rPr>
        <w:t xml:space="preserve"> с 11</w:t>
      </w:r>
      <w:r w:rsidR="00B643DD" w:rsidRPr="00D26ABD">
        <w:rPr>
          <w:rFonts w:ascii="Times New Roman" w:hAnsi="Times New Roman" w:cs="Times New Roman"/>
          <w:sz w:val="28"/>
          <w:szCs w:val="28"/>
        </w:rPr>
        <w:t>,</w:t>
      </w:r>
      <w:r w:rsidR="007E2764" w:rsidRPr="00D26ABD">
        <w:rPr>
          <w:rFonts w:ascii="Times New Roman" w:hAnsi="Times New Roman" w:cs="Times New Roman"/>
          <w:sz w:val="28"/>
          <w:szCs w:val="28"/>
        </w:rPr>
        <w:t xml:space="preserve">092 </w:t>
      </w:r>
      <w:proofErr w:type="spellStart"/>
      <w:r w:rsidR="007E2764" w:rsidRPr="00D26ABD">
        <w:rPr>
          <w:rFonts w:ascii="Times New Roman" w:hAnsi="Times New Roman" w:cs="Times New Roman"/>
          <w:sz w:val="28"/>
          <w:szCs w:val="28"/>
        </w:rPr>
        <w:t>мл</w:t>
      </w:r>
      <w:r w:rsidR="00B643DD" w:rsidRPr="00D26ABD">
        <w:rPr>
          <w:rFonts w:ascii="Times New Roman" w:hAnsi="Times New Roman" w:cs="Times New Roman"/>
          <w:sz w:val="28"/>
          <w:szCs w:val="28"/>
        </w:rPr>
        <w:t>рд</w:t>
      </w:r>
      <w:proofErr w:type="gramStart"/>
      <w:r w:rsidR="007E2764" w:rsidRPr="00D26ABD">
        <w:rPr>
          <w:rFonts w:ascii="Times New Roman" w:hAnsi="Times New Roman" w:cs="Times New Roman"/>
          <w:sz w:val="28"/>
          <w:szCs w:val="28"/>
        </w:rPr>
        <w:t>.</w:t>
      </w:r>
      <w:r w:rsidR="00606E40" w:rsidRPr="00D26ABD">
        <w:rPr>
          <w:rFonts w:ascii="Times New Roman" w:hAnsi="Times New Roman" w:cs="Times New Roman"/>
          <w:sz w:val="28"/>
          <w:szCs w:val="28"/>
        </w:rPr>
        <w:t>к</w:t>
      </w:r>
      <w:proofErr w:type="gramEnd"/>
      <w:r w:rsidR="00606E40" w:rsidRPr="00D26ABD">
        <w:rPr>
          <w:rFonts w:ascii="Times New Roman" w:hAnsi="Times New Roman" w:cs="Times New Roman"/>
          <w:sz w:val="28"/>
          <w:szCs w:val="28"/>
        </w:rPr>
        <w:t>Вт.ч</w:t>
      </w:r>
      <w:proofErr w:type="spellEnd"/>
      <w:r w:rsidR="00606E40" w:rsidRPr="00D26ABD">
        <w:rPr>
          <w:rFonts w:ascii="Times New Roman" w:hAnsi="Times New Roman" w:cs="Times New Roman"/>
          <w:sz w:val="28"/>
          <w:szCs w:val="28"/>
        </w:rPr>
        <w:t>. в 2009 г.</w:t>
      </w:r>
      <w:r w:rsidR="00B643DD" w:rsidRPr="00D26ABD">
        <w:rPr>
          <w:rFonts w:ascii="Times New Roman" w:hAnsi="Times New Roman" w:cs="Times New Roman"/>
          <w:sz w:val="28"/>
          <w:szCs w:val="28"/>
        </w:rPr>
        <w:t xml:space="preserve"> </w:t>
      </w:r>
      <w:r w:rsidR="00606E40" w:rsidRPr="00D26ABD">
        <w:rPr>
          <w:rFonts w:ascii="Times New Roman" w:hAnsi="Times New Roman" w:cs="Times New Roman"/>
          <w:sz w:val="28"/>
          <w:szCs w:val="28"/>
        </w:rPr>
        <w:t>(маловодье) до</w:t>
      </w:r>
      <w:r w:rsidR="007E2764" w:rsidRPr="00D26ABD">
        <w:rPr>
          <w:rFonts w:ascii="Times New Roman" w:hAnsi="Times New Roman" w:cs="Times New Roman"/>
          <w:sz w:val="28"/>
          <w:szCs w:val="28"/>
        </w:rPr>
        <w:t xml:space="preserve"> </w:t>
      </w:r>
      <w:r w:rsidR="001D573A" w:rsidRPr="00D26ABD">
        <w:rPr>
          <w:rFonts w:ascii="Times New Roman" w:hAnsi="Times New Roman" w:cs="Times New Roman"/>
          <w:sz w:val="28"/>
          <w:szCs w:val="28"/>
        </w:rPr>
        <w:t>14</w:t>
      </w:r>
      <w:r w:rsidR="00B643DD" w:rsidRPr="00D26ABD">
        <w:rPr>
          <w:rFonts w:ascii="Times New Roman" w:hAnsi="Times New Roman" w:cs="Times New Roman"/>
          <w:sz w:val="28"/>
          <w:szCs w:val="28"/>
        </w:rPr>
        <w:t>,</w:t>
      </w:r>
      <w:r w:rsidR="001D573A" w:rsidRPr="00D26ABD">
        <w:rPr>
          <w:rFonts w:ascii="Times New Roman" w:hAnsi="Times New Roman" w:cs="Times New Roman"/>
          <w:sz w:val="28"/>
          <w:szCs w:val="28"/>
        </w:rPr>
        <w:t>87</w:t>
      </w:r>
      <w:r w:rsidR="00B643DD" w:rsidRPr="00D26ABD">
        <w:rPr>
          <w:rFonts w:ascii="Times New Roman" w:hAnsi="Times New Roman" w:cs="Times New Roman"/>
          <w:sz w:val="28"/>
          <w:szCs w:val="28"/>
        </w:rPr>
        <w:t>9</w:t>
      </w:r>
      <w:r w:rsidR="001D573A" w:rsidRPr="00D26ABD">
        <w:rPr>
          <w:rFonts w:ascii="Times New Roman" w:hAnsi="Times New Roman" w:cs="Times New Roman"/>
          <w:sz w:val="28"/>
          <w:szCs w:val="28"/>
        </w:rPr>
        <w:t xml:space="preserve"> </w:t>
      </w:r>
      <w:proofErr w:type="spellStart"/>
      <w:r w:rsidR="001D573A" w:rsidRPr="00D26ABD">
        <w:rPr>
          <w:rFonts w:ascii="Times New Roman" w:hAnsi="Times New Roman" w:cs="Times New Roman"/>
          <w:sz w:val="28"/>
          <w:szCs w:val="28"/>
        </w:rPr>
        <w:t>мл</w:t>
      </w:r>
      <w:r w:rsidR="00B643DD" w:rsidRPr="00D26ABD">
        <w:rPr>
          <w:rFonts w:ascii="Times New Roman" w:hAnsi="Times New Roman" w:cs="Times New Roman"/>
          <w:sz w:val="28"/>
          <w:szCs w:val="28"/>
        </w:rPr>
        <w:t>рд</w:t>
      </w:r>
      <w:r w:rsidR="001D573A" w:rsidRPr="00D26ABD">
        <w:rPr>
          <w:rFonts w:ascii="Times New Roman" w:hAnsi="Times New Roman" w:cs="Times New Roman"/>
          <w:sz w:val="28"/>
          <w:szCs w:val="28"/>
        </w:rPr>
        <w:t>.</w:t>
      </w:r>
      <w:r w:rsidR="00606E40" w:rsidRPr="00D26ABD">
        <w:rPr>
          <w:rFonts w:ascii="Times New Roman" w:hAnsi="Times New Roman" w:cs="Times New Roman"/>
          <w:sz w:val="28"/>
          <w:szCs w:val="28"/>
        </w:rPr>
        <w:t>кВт.</w:t>
      </w:r>
      <w:r w:rsidR="001D573A" w:rsidRPr="00D26ABD">
        <w:rPr>
          <w:rFonts w:ascii="Times New Roman" w:hAnsi="Times New Roman" w:cs="Times New Roman"/>
          <w:sz w:val="28"/>
          <w:szCs w:val="28"/>
        </w:rPr>
        <w:t>ч</w:t>
      </w:r>
      <w:proofErr w:type="spellEnd"/>
      <w:r w:rsidR="00606E40" w:rsidRPr="00D26ABD">
        <w:rPr>
          <w:rFonts w:ascii="Times New Roman" w:hAnsi="Times New Roman" w:cs="Times New Roman"/>
          <w:sz w:val="28"/>
          <w:szCs w:val="28"/>
        </w:rPr>
        <w:t>. в 2019 году и по сравнению с 2018 года производство уменьшилось</w:t>
      </w:r>
      <w:r w:rsidR="001D573A" w:rsidRPr="00D26ABD">
        <w:rPr>
          <w:rFonts w:ascii="Times New Roman" w:hAnsi="Times New Roman" w:cs="Times New Roman"/>
          <w:sz w:val="28"/>
          <w:szCs w:val="28"/>
        </w:rPr>
        <w:t xml:space="preserve"> на </w:t>
      </w:r>
      <w:r w:rsidR="00B643DD" w:rsidRPr="00D26ABD">
        <w:rPr>
          <w:rFonts w:ascii="Times New Roman" w:hAnsi="Times New Roman" w:cs="Times New Roman"/>
          <w:sz w:val="28"/>
          <w:szCs w:val="28"/>
        </w:rPr>
        <w:t>0,</w:t>
      </w:r>
      <w:r w:rsidR="001D573A" w:rsidRPr="00D26ABD">
        <w:rPr>
          <w:rFonts w:ascii="Times New Roman" w:hAnsi="Times New Roman" w:cs="Times New Roman"/>
          <w:sz w:val="28"/>
          <w:szCs w:val="28"/>
        </w:rPr>
        <w:t xml:space="preserve">594 </w:t>
      </w:r>
      <w:proofErr w:type="spellStart"/>
      <w:r w:rsidR="00085AE8" w:rsidRPr="00D26ABD">
        <w:rPr>
          <w:rFonts w:ascii="Times New Roman" w:hAnsi="Times New Roman" w:cs="Times New Roman"/>
          <w:sz w:val="28"/>
          <w:szCs w:val="28"/>
        </w:rPr>
        <w:t>млрд.кВт.ч</w:t>
      </w:r>
      <w:proofErr w:type="spellEnd"/>
      <w:r w:rsidR="00085AE8" w:rsidRPr="00D26ABD">
        <w:rPr>
          <w:rFonts w:ascii="Times New Roman" w:hAnsi="Times New Roman" w:cs="Times New Roman"/>
          <w:sz w:val="28"/>
          <w:szCs w:val="28"/>
        </w:rPr>
        <w:t xml:space="preserve"> </w:t>
      </w:r>
      <w:r w:rsidR="00606E40" w:rsidRPr="00D26ABD">
        <w:rPr>
          <w:rFonts w:ascii="Times New Roman" w:hAnsi="Times New Roman" w:cs="Times New Roman"/>
          <w:sz w:val="28"/>
          <w:szCs w:val="28"/>
        </w:rPr>
        <w:t>или на 3,8</w:t>
      </w:r>
      <w:r w:rsidR="00B643DD" w:rsidRPr="00D26ABD">
        <w:rPr>
          <w:rFonts w:ascii="Times New Roman" w:hAnsi="Times New Roman" w:cs="Times New Roman"/>
          <w:sz w:val="28"/>
          <w:szCs w:val="28"/>
        </w:rPr>
        <w:t xml:space="preserve"> </w:t>
      </w:r>
      <w:r w:rsidR="00606E40" w:rsidRPr="00D26ABD">
        <w:rPr>
          <w:rFonts w:ascii="Times New Roman" w:hAnsi="Times New Roman" w:cs="Times New Roman"/>
          <w:sz w:val="28"/>
          <w:szCs w:val="28"/>
        </w:rPr>
        <w:t>%.</w:t>
      </w:r>
      <w:r w:rsidR="00985EB5" w:rsidRPr="00D26ABD">
        <w:rPr>
          <w:rFonts w:ascii="Times New Roman" w:hAnsi="Times New Roman" w:cs="Times New Roman"/>
          <w:sz w:val="28"/>
          <w:szCs w:val="28"/>
        </w:rPr>
        <w:t xml:space="preserve"> </w:t>
      </w:r>
      <w:r w:rsidR="00C072B4" w:rsidRPr="00B13F81">
        <w:rPr>
          <w:rFonts w:ascii="Times New Roman" w:hAnsi="Times New Roman" w:cs="Times New Roman"/>
          <w:sz w:val="28"/>
          <w:szCs w:val="28"/>
        </w:rPr>
        <w:t>Данное</w:t>
      </w:r>
      <w:r w:rsidR="00606E40" w:rsidRPr="00D26ABD">
        <w:rPr>
          <w:rFonts w:ascii="Times New Roman" w:hAnsi="Times New Roman" w:cs="Times New Roman"/>
          <w:sz w:val="28"/>
          <w:szCs w:val="28"/>
        </w:rPr>
        <w:t xml:space="preserve"> уменьшение производств</w:t>
      </w:r>
      <w:r w:rsidR="00B643DD" w:rsidRPr="00D26ABD">
        <w:rPr>
          <w:rFonts w:ascii="Times New Roman" w:hAnsi="Times New Roman" w:cs="Times New Roman"/>
          <w:sz w:val="28"/>
          <w:szCs w:val="28"/>
        </w:rPr>
        <w:t>а</w:t>
      </w:r>
      <w:r w:rsidR="00606E40" w:rsidRPr="00D26ABD">
        <w:rPr>
          <w:rFonts w:ascii="Times New Roman" w:hAnsi="Times New Roman" w:cs="Times New Roman"/>
          <w:sz w:val="28"/>
          <w:szCs w:val="28"/>
        </w:rPr>
        <w:t xml:space="preserve"> электроэнергии</w:t>
      </w:r>
      <w:r w:rsidR="006A30A1" w:rsidRPr="00D26ABD">
        <w:rPr>
          <w:rFonts w:ascii="Times New Roman" w:hAnsi="Times New Roman" w:cs="Times New Roman"/>
          <w:sz w:val="28"/>
          <w:szCs w:val="28"/>
        </w:rPr>
        <w:t xml:space="preserve"> связано с теплыми погодными условиями в </w:t>
      </w:r>
      <w:r w:rsidR="008768E2" w:rsidRPr="00D26ABD">
        <w:rPr>
          <w:rFonts w:ascii="Times New Roman" w:hAnsi="Times New Roman" w:cs="Times New Roman"/>
          <w:sz w:val="28"/>
          <w:szCs w:val="28"/>
        </w:rPr>
        <w:t>первом</w:t>
      </w:r>
      <w:r w:rsidR="006A30A1" w:rsidRPr="00D26ABD">
        <w:rPr>
          <w:rFonts w:ascii="Times New Roman" w:hAnsi="Times New Roman" w:cs="Times New Roman"/>
          <w:sz w:val="28"/>
          <w:szCs w:val="28"/>
        </w:rPr>
        <w:t xml:space="preserve"> квартал</w:t>
      </w:r>
      <w:r w:rsidR="00606E40" w:rsidRPr="00D26ABD">
        <w:rPr>
          <w:rFonts w:ascii="Times New Roman" w:hAnsi="Times New Roman" w:cs="Times New Roman"/>
          <w:sz w:val="28"/>
          <w:szCs w:val="28"/>
        </w:rPr>
        <w:t>е 2019 года, а также</w:t>
      </w:r>
      <w:r w:rsidR="006A30A1" w:rsidRPr="00D26ABD">
        <w:rPr>
          <w:rFonts w:ascii="Times New Roman" w:hAnsi="Times New Roman" w:cs="Times New Roman"/>
          <w:sz w:val="28"/>
          <w:szCs w:val="28"/>
        </w:rPr>
        <w:t xml:space="preserve"> отсутствием экспортных поставок в </w:t>
      </w:r>
      <w:r w:rsidR="00C072B4" w:rsidRPr="00B13F81">
        <w:rPr>
          <w:rFonts w:ascii="Times New Roman" w:hAnsi="Times New Roman" w:cs="Times New Roman"/>
          <w:sz w:val="28"/>
          <w:szCs w:val="28"/>
        </w:rPr>
        <w:t>соседние страны</w:t>
      </w:r>
      <w:r w:rsidR="006A30A1" w:rsidRPr="00B13F81">
        <w:rPr>
          <w:rFonts w:ascii="Times New Roman" w:hAnsi="Times New Roman" w:cs="Times New Roman"/>
          <w:sz w:val="28"/>
          <w:szCs w:val="28"/>
        </w:rPr>
        <w:t>.</w:t>
      </w:r>
      <w:r w:rsidRPr="00D26ABD">
        <w:rPr>
          <w:rFonts w:ascii="Times New Roman" w:hAnsi="Times New Roman" w:cs="Times New Roman"/>
          <w:sz w:val="28"/>
          <w:szCs w:val="28"/>
        </w:rPr>
        <w:t xml:space="preserve"> </w:t>
      </w:r>
      <w:r w:rsidR="00BA5694" w:rsidRPr="00D26ABD">
        <w:rPr>
          <w:rFonts w:ascii="Times New Roman" w:hAnsi="Times New Roman" w:cs="Times New Roman"/>
          <w:sz w:val="28"/>
          <w:szCs w:val="28"/>
        </w:rPr>
        <w:t>Зависимость выработки электроэнергии от водности бассейна р.</w:t>
      </w:r>
      <w:r w:rsidR="00B643DD" w:rsidRPr="00D26ABD">
        <w:rPr>
          <w:rFonts w:ascii="Times New Roman" w:hAnsi="Times New Roman" w:cs="Times New Roman"/>
          <w:sz w:val="28"/>
          <w:szCs w:val="28"/>
        </w:rPr>
        <w:t xml:space="preserve"> </w:t>
      </w:r>
      <w:r w:rsidR="00BA5694" w:rsidRPr="00D26ABD">
        <w:rPr>
          <w:rFonts w:ascii="Times New Roman" w:hAnsi="Times New Roman" w:cs="Times New Roman"/>
          <w:sz w:val="28"/>
          <w:szCs w:val="28"/>
        </w:rPr>
        <w:t>Нарын приводит к дефициту электроэнергии при маловодье в зимний период и импорту из энергосистем соседних государств.</w:t>
      </w:r>
    </w:p>
    <w:p w:rsidR="00E619ED" w:rsidRPr="00D26ABD" w:rsidRDefault="000A2FCA"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 xml:space="preserve">Суммарный валовый </w:t>
      </w:r>
      <w:r w:rsidRPr="00D26ABD">
        <w:rPr>
          <w:rFonts w:ascii="Times New Roman" w:hAnsi="Times New Roman" w:cs="Times New Roman"/>
          <w:b/>
          <w:sz w:val="28"/>
          <w:szCs w:val="28"/>
        </w:rPr>
        <w:t>гидроэнергетический потенциал</w:t>
      </w:r>
      <w:r w:rsidRPr="00D26ABD">
        <w:rPr>
          <w:rFonts w:ascii="Times New Roman" w:hAnsi="Times New Roman" w:cs="Times New Roman"/>
          <w:sz w:val="28"/>
          <w:szCs w:val="28"/>
        </w:rPr>
        <w:t xml:space="preserve"> обследованных на территории республики </w:t>
      </w:r>
      <w:r w:rsidRPr="00D26ABD">
        <w:rPr>
          <w:rFonts w:ascii="Times New Roman" w:hAnsi="Times New Roman" w:cs="Times New Roman"/>
          <w:b/>
          <w:sz w:val="28"/>
          <w:szCs w:val="28"/>
        </w:rPr>
        <w:t>малых рек и водотоков</w:t>
      </w:r>
      <w:r w:rsidRPr="00D26ABD">
        <w:rPr>
          <w:rFonts w:ascii="Times New Roman" w:hAnsi="Times New Roman" w:cs="Times New Roman"/>
          <w:sz w:val="28"/>
          <w:szCs w:val="28"/>
        </w:rPr>
        <w:t xml:space="preserve"> превышает 80 </w:t>
      </w:r>
      <w:proofErr w:type="spellStart"/>
      <w:r w:rsidR="00085AE8" w:rsidRPr="00D26ABD">
        <w:rPr>
          <w:rFonts w:ascii="Times New Roman" w:hAnsi="Times New Roman" w:cs="Times New Roman"/>
          <w:sz w:val="28"/>
          <w:szCs w:val="28"/>
        </w:rPr>
        <w:t>млрд</w:t>
      </w:r>
      <w:proofErr w:type="gramStart"/>
      <w:r w:rsidR="00085AE8" w:rsidRPr="00D26ABD">
        <w:rPr>
          <w:rFonts w:ascii="Times New Roman" w:hAnsi="Times New Roman" w:cs="Times New Roman"/>
          <w:sz w:val="28"/>
          <w:szCs w:val="28"/>
        </w:rPr>
        <w:t>.к</w:t>
      </w:r>
      <w:proofErr w:type="gramEnd"/>
      <w:r w:rsidR="00085AE8" w:rsidRPr="00D26ABD">
        <w:rPr>
          <w:rFonts w:ascii="Times New Roman" w:hAnsi="Times New Roman" w:cs="Times New Roman"/>
          <w:sz w:val="28"/>
          <w:szCs w:val="28"/>
        </w:rPr>
        <w:t>Вт.ч</w:t>
      </w:r>
      <w:proofErr w:type="spellEnd"/>
      <w:r w:rsidR="00085AE8" w:rsidRPr="00D26ABD">
        <w:rPr>
          <w:rFonts w:ascii="Times New Roman" w:hAnsi="Times New Roman" w:cs="Times New Roman"/>
          <w:sz w:val="28"/>
          <w:szCs w:val="28"/>
        </w:rPr>
        <w:t xml:space="preserve"> </w:t>
      </w:r>
      <w:r w:rsidRPr="00D26ABD">
        <w:rPr>
          <w:rFonts w:ascii="Times New Roman" w:hAnsi="Times New Roman" w:cs="Times New Roman"/>
          <w:sz w:val="28"/>
          <w:szCs w:val="28"/>
        </w:rPr>
        <w:t>в год, из них технически приемлемый к освоен</w:t>
      </w:r>
      <w:r w:rsidR="00B643DD" w:rsidRPr="00D26ABD">
        <w:rPr>
          <w:rFonts w:ascii="Times New Roman" w:hAnsi="Times New Roman" w:cs="Times New Roman"/>
          <w:sz w:val="28"/>
          <w:szCs w:val="28"/>
        </w:rPr>
        <w:t xml:space="preserve">ию составляет в среднем 6 </w:t>
      </w:r>
      <w:proofErr w:type="spellStart"/>
      <w:r w:rsidR="00085AE8" w:rsidRPr="00D26ABD">
        <w:rPr>
          <w:rFonts w:ascii="Times New Roman" w:hAnsi="Times New Roman" w:cs="Times New Roman"/>
          <w:sz w:val="28"/>
          <w:szCs w:val="28"/>
        </w:rPr>
        <w:t>млрд.кВт.ч</w:t>
      </w:r>
      <w:proofErr w:type="spellEnd"/>
      <w:r w:rsidR="00085AE8" w:rsidRPr="00D26ABD">
        <w:rPr>
          <w:rFonts w:ascii="Times New Roman" w:hAnsi="Times New Roman" w:cs="Times New Roman"/>
          <w:sz w:val="28"/>
          <w:szCs w:val="28"/>
        </w:rPr>
        <w:t xml:space="preserve"> </w:t>
      </w:r>
      <w:r w:rsidRPr="00D26ABD">
        <w:rPr>
          <w:rFonts w:ascii="Times New Roman" w:hAnsi="Times New Roman" w:cs="Times New Roman"/>
          <w:sz w:val="28"/>
          <w:szCs w:val="28"/>
        </w:rPr>
        <w:t>в год.</w:t>
      </w:r>
      <w:r w:rsidRPr="00D26ABD">
        <w:rPr>
          <w:rFonts w:ascii="Times New Roman" w:hAnsi="Times New Roman" w:cs="Times New Roman"/>
          <w:sz w:val="28"/>
          <w:szCs w:val="28"/>
          <w:lang w:val="ky-KG"/>
        </w:rPr>
        <w:t xml:space="preserve"> </w:t>
      </w:r>
      <w:r w:rsidRPr="00D26ABD">
        <w:rPr>
          <w:rFonts w:ascii="Times New Roman" w:hAnsi="Times New Roman" w:cs="Times New Roman"/>
          <w:sz w:val="28"/>
          <w:szCs w:val="28"/>
        </w:rPr>
        <w:t>Уровень их освоенности составляет - 0,000003</w:t>
      </w:r>
      <w:r w:rsidR="00B643DD" w:rsidRPr="00D26ABD">
        <w:rPr>
          <w:rFonts w:ascii="Times New Roman" w:hAnsi="Times New Roman" w:cs="Times New Roman"/>
          <w:sz w:val="28"/>
          <w:szCs w:val="28"/>
        </w:rPr>
        <w:t xml:space="preserve"> </w:t>
      </w:r>
      <w:r w:rsidRPr="00D26ABD">
        <w:rPr>
          <w:rFonts w:ascii="Times New Roman" w:hAnsi="Times New Roman" w:cs="Times New Roman"/>
          <w:sz w:val="28"/>
          <w:szCs w:val="28"/>
        </w:rPr>
        <w:t xml:space="preserve">%. </w:t>
      </w:r>
    </w:p>
    <w:p w:rsidR="000A2FCA" w:rsidRPr="00D26ABD" w:rsidRDefault="000A2FCA"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lang w:val="ky-KG"/>
        </w:rPr>
        <w:t xml:space="preserve">Установленная мощность малых ГЭС, расположенных в Чуйской и Ошской областях, составляет 45,2 МВт с выработкой электроэнергии до </w:t>
      </w:r>
      <w:r w:rsidR="00B643DD" w:rsidRPr="00D26ABD">
        <w:rPr>
          <w:rFonts w:ascii="Times New Roman" w:hAnsi="Times New Roman" w:cs="Times New Roman"/>
          <w:sz w:val="28"/>
          <w:szCs w:val="28"/>
          <w:lang w:val="ky-KG"/>
        </w:rPr>
        <w:t>0,</w:t>
      </w:r>
      <w:r w:rsidRPr="00D26ABD">
        <w:rPr>
          <w:rFonts w:ascii="Times New Roman" w:hAnsi="Times New Roman" w:cs="Times New Roman"/>
          <w:sz w:val="28"/>
          <w:szCs w:val="28"/>
          <w:lang w:val="ky-KG"/>
        </w:rPr>
        <w:t xml:space="preserve">25 </w:t>
      </w:r>
      <w:r w:rsidR="00085AE8" w:rsidRPr="00D26ABD">
        <w:rPr>
          <w:rFonts w:ascii="Times New Roman" w:hAnsi="Times New Roman" w:cs="Times New Roman"/>
          <w:sz w:val="28"/>
          <w:szCs w:val="28"/>
          <w:lang w:val="ky-KG"/>
        </w:rPr>
        <w:t xml:space="preserve">млрд.кВт.ч </w:t>
      </w:r>
      <w:r w:rsidRPr="00D26ABD">
        <w:rPr>
          <w:rFonts w:ascii="Times New Roman" w:hAnsi="Times New Roman" w:cs="Times New Roman"/>
          <w:sz w:val="28"/>
          <w:szCs w:val="28"/>
          <w:lang w:val="ky-KG"/>
        </w:rPr>
        <w:t>в год. ОАО</w:t>
      </w:r>
      <w:r w:rsidRPr="00D26ABD">
        <w:rPr>
          <w:rFonts w:ascii="Times New Roman" w:hAnsi="Times New Roman" w:cs="Times New Roman"/>
          <w:sz w:val="28"/>
          <w:szCs w:val="28"/>
        </w:rPr>
        <w:t xml:space="preserve"> «</w:t>
      </w:r>
      <w:proofErr w:type="spellStart"/>
      <w:r w:rsidRPr="00D26ABD">
        <w:rPr>
          <w:rFonts w:ascii="Times New Roman" w:hAnsi="Times New Roman" w:cs="Times New Roman"/>
          <w:sz w:val="28"/>
          <w:szCs w:val="28"/>
        </w:rPr>
        <w:t>Чакан</w:t>
      </w:r>
      <w:proofErr w:type="spellEnd"/>
      <w:r w:rsidRPr="00D26ABD">
        <w:rPr>
          <w:rFonts w:ascii="Times New Roman" w:hAnsi="Times New Roman" w:cs="Times New Roman"/>
          <w:sz w:val="28"/>
          <w:szCs w:val="28"/>
        </w:rPr>
        <w:t xml:space="preserve"> ГЭС» является самым крупным производителем электроэнергии среди ма</w:t>
      </w:r>
      <w:r w:rsidR="00B50AEE" w:rsidRPr="00D26ABD">
        <w:rPr>
          <w:rFonts w:ascii="Times New Roman" w:hAnsi="Times New Roman" w:cs="Times New Roman"/>
          <w:sz w:val="28"/>
          <w:szCs w:val="28"/>
        </w:rPr>
        <w:t>лых ГЭС в КР</w:t>
      </w:r>
      <w:r w:rsidR="00EB10A4" w:rsidRPr="00D26ABD">
        <w:rPr>
          <w:rFonts w:ascii="Times New Roman" w:hAnsi="Times New Roman" w:cs="Times New Roman"/>
          <w:sz w:val="28"/>
          <w:szCs w:val="28"/>
        </w:rPr>
        <w:t xml:space="preserve"> и</w:t>
      </w:r>
      <w:r w:rsidRPr="00D26ABD">
        <w:rPr>
          <w:rFonts w:ascii="Times New Roman" w:hAnsi="Times New Roman" w:cs="Times New Roman"/>
          <w:sz w:val="28"/>
          <w:szCs w:val="28"/>
        </w:rPr>
        <w:t xml:space="preserve"> накопил огромный опыт в сфере эксплуатации малых ГЭС. Доля выработки ОАО «</w:t>
      </w:r>
      <w:proofErr w:type="spellStart"/>
      <w:r w:rsidRPr="00D26ABD">
        <w:rPr>
          <w:rFonts w:ascii="Times New Roman" w:hAnsi="Times New Roman" w:cs="Times New Roman"/>
          <w:sz w:val="28"/>
          <w:szCs w:val="28"/>
        </w:rPr>
        <w:t>Чакан</w:t>
      </w:r>
      <w:proofErr w:type="spellEnd"/>
      <w:r w:rsidRPr="00D26ABD">
        <w:rPr>
          <w:rFonts w:ascii="Times New Roman" w:hAnsi="Times New Roman" w:cs="Times New Roman"/>
          <w:sz w:val="28"/>
          <w:szCs w:val="28"/>
        </w:rPr>
        <w:t xml:space="preserve"> ГЭС» в общем энергетическом балансе страны составляет более 1</w:t>
      </w:r>
      <w:r w:rsidR="00242895">
        <w:rPr>
          <w:rFonts w:ascii="Times New Roman" w:hAnsi="Times New Roman" w:cs="Times New Roman"/>
          <w:sz w:val="28"/>
          <w:szCs w:val="28"/>
        </w:rPr>
        <w:t xml:space="preserve"> </w:t>
      </w:r>
      <w:r w:rsidRPr="00D26ABD">
        <w:rPr>
          <w:rFonts w:ascii="Times New Roman" w:hAnsi="Times New Roman" w:cs="Times New Roman"/>
          <w:sz w:val="28"/>
          <w:szCs w:val="28"/>
        </w:rPr>
        <w:t>%. При этом с момента образования компании годовая выработка выросла в 2 раза</w:t>
      </w:r>
      <w:r w:rsidR="00451ED3" w:rsidRPr="00D26ABD">
        <w:rPr>
          <w:rFonts w:ascii="Times New Roman" w:hAnsi="Times New Roman" w:cs="Times New Roman"/>
          <w:sz w:val="28"/>
          <w:szCs w:val="28"/>
        </w:rPr>
        <w:t>.</w:t>
      </w:r>
      <w:r w:rsidRPr="00D26ABD">
        <w:rPr>
          <w:rFonts w:ascii="Times New Roman" w:hAnsi="Times New Roman" w:cs="Times New Roman"/>
          <w:sz w:val="28"/>
          <w:szCs w:val="28"/>
        </w:rPr>
        <w:t xml:space="preserve"> </w:t>
      </w:r>
    </w:p>
    <w:p w:rsidR="008768E2" w:rsidRPr="00D26ABD" w:rsidRDefault="008768E2"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 xml:space="preserve">Для рационального использования высокого потенциала солнечной </w:t>
      </w:r>
      <w:r w:rsidR="00B643DD" w:rsidRPr="00D26ABD">
        <w:rPr>
          <w:rFonts w:ascii="Times New Roman" w:hAnsi="Times New Roman" w:cs="Times New Roman"/>
          <w:sz w:val="28"/>
          <w:szCs w:val="28"/>
        </w:rPr>
        <w:t xml:space="preserve">и ветровой </w:t>
      </w:r>
      <w:r w:rsidRPr="00D26ABD">
        <w:rPr>
          <w:rFonts w:ascii="Times New Roman" w:hAnsi="Times New Roman" w:cs="Times New Roman"/>
          <w:sz w:val="28"/>
          <w:szCs w:val="28"/>
        </w:rPr>
        <w:t>энергии</w:t>
      </w:r>
      <w:r w:rsidR="00BB0576" w:rsidRPr="00D26ABD">
        <w:rPr>
          <w:rFonts w:ascii="Times New Roman" w:hAnsi="Times New Roman" w:cs="Times New Roman"/>
          <w:sz w:val="28"/>
          <w:szCs w:val="28"/>
        </w:rPr>
        <w:t xml:space="preserve"> </w:t>
      </w:r>
      <w:r w:rsidRPr="00D26ABD">
        <w:rPr>
          <w:rFonts w:ascii="Times New Roman" w:hAnsi="Times New Roman" w:cs="Times New Roman"/>
          <w:sz w:val="28"/>
          <w:szCs w:val="28"/>
        </w:rPr>
        <w:t>необходима их переоценка по территории регионов страны современными передовыми методами</w:t>
      </w:r>
      <w:r w:rsidR="00B643DD" w:rsidRPr="00D26ABD">
        <w:rPr>
          <w:rFonts w:ascii="Times New Roman" w:hAnsi="Times New Roman" w:cs="Times New Roman"/>
          <w:sz w:val="28"/>
          <w:szCs w:val="28"/>
        </w:rPr>
        <w:t>,</w:t>
      </w:r>
      <w:r w:rsidRPr="00D26ABD">
        <w:rPr>
          <w:rFonts w:ascii="Times New Roman" w:hAnsi="Times New Roman" w:cs="Times New Roman"/>
          <w:sz w:val="28"/>
          <w:szCs w:val="28"/>
        </w:rPr>
        <w:t xml:space="preserve"> в том числе используя</w:t>
      </w:r>
      <w:r w:rsidR="008C44D8" w:rsidRPr="00D26ABD">
        <w:rPr>
          <w:rFonts w:ascii="Times New Roman" w:hAnsi="Times New Roman" w:cs="Times New Roman"/>
          <w:sz w:val="28"/>
          <w:szCs w:val="28"/>
        </w:rPr>
        <w:t xml:space="preserve"> </w:t>
      </w:r>
      <w:r w:rsidRPr="00D26ABD">
        <w:rPr>
          <w:rFonts w:ascii="Times New Roman" w:hAnsi="Times New Roman" w:cs="Times New Roman"/>
          <w:sz w:val="28"/>
          <w:szCs w:val="28"/>
        </w:rPr>
        <w:t>резу</w:t>
      </w:r>
      <w:r w:rsidR="00BB0576" w:rsidRPr="00D26ABD">
        <w:rPr>
          <w:rFonts w:ascii="Times New Roman" w:hAnsi="Times New Roman" w:cs="Times New Roman"/>
          <w:sz w:val="28"/>
          <w:szCs w:val="28"/>
        </w:rPr>
        <w:t>льтаты космических исследований.</w:t>
      </w:r>
    </w:p>
    <w:p w:rsidR="009F3175" w:rsidRPr="00D26ABD" w:rsidRDefault="009F3175"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 xml:space="preserve">В целом приведенный потенциал использования </w:t>
      </w:r>
      <w:r w:rsidR="00A24F0B">
        <w:rPr>
          <w:rFonts w:ascii="Times New Roman" w:hAnsi="Times New Roman" w:cs="Times New Roman"/>
          <w:sz w:val="28"/>
          <w:szCs w:val="28"/>
        </w:rPr>
        <w:t>топливно-энергетических ресурсов (</w:t>
      </w:r>
      <w:r w:rsidR="00451ED3" w:rsidRPr="00D26ABD">
        <w:rPr>
          <w:rFonts w:ascii="Times New Roman" w:hAnsi="Times New Roman" w:cs="Times New Roman"/>
          <w:sz w:val="28"/>
          <w:szCs w:val="28"/>
        </w:rPr>
        <w:t>ТЭР</w:t>
      </w:r>
      <w:r w:rsidR="00A24F0B">
        <w:rPr>
          <w:rFonts w:ascii="Times New Roman" w:hAnsi="Times New Roman" w:cs="Times New Roman"/>
          <w:sz w:val="28"/>
          <w:szCs w:val="28"/>
        </w:rPr>
        <w:t>)</w:t>
      </w:r>
      <w:r w:rsidRPr="00D26ABD">
        <w:rPr>
          <w:rFonts w:ascii="Times New Roman" w:hAnsi="Times New Roman" w:cs="Times New Roman"/>
          <w:sz w:val="28"/>
          <w:szCs w:val="28"/>
        </w:rPr>
        <w:t xml:space="preserve"> н</w:t>
      </w:r>
      <w:r w:rsidR="00B643DD" w:rsidRPr="00D26ABD">
        <w:rPr>
          <w:rFonts w:ascii="Times New Roman" w:hAnsi="Times New Roman" w:cs="Times New Roman"/>
          <w:sz w:val="28"/>
          <w:szCs w:val="28"/>
        </w:rPr>
        <w:t xml:space="preserve">изкий, несмотря на имеющиеся </w:t>
      </w:r>
      <w:r w:rsidRPr="00D26ABD">
        <w:rPr>
          <w:rFonts w:ascii="Times New Roman" w:hAnsi="Times New Roman" w:cs="Times New Roman"/>
          <w:sz w:val="28"/>
          <w:szCs w:val="28"/>
        </w:rPr>
        <w:t>запасы, в то время к</w:t>
      </w:r>
      <w:r w:rsidR="00E619ED" w:rsidRPr="00D26ABD">
        <w:rPr>
          <w:rFonts w:ascii="Times New Roman" w:hAnsi="Times New Roman" w:cs="Times New Roman"/>
          <w:sz w:val="28"/>
          <w:szCs w:val="28"/>
        </w:rPr>
        <w:t>ак страна</w:t>
      </w:r>
      <w:r w:rsidR="00B643DD" w:rsidRPr="00D26ABD">
        <w:rPr>
          <w:rFonts w:ascii="Times New Roman" w:hAnsi="Times New Roman" w:cs="Times New Roman"/>
          <w:sz w:val="28"/>
          <w:szCs w:val="28"/>
        </w:rPr>
        <w:t>,</w:t>
      </w:r>
      <w:r w:rsidR="00E619ED" w:rsidRPr="00D26ABD">
        <w:rPr>
          <w:rFonts w:ascii="Times New Roman" w:hAnsi="Times New Roman" w:cs="Times New Roman"/>
          <w:sz w:val="28"/>
          <w:szCs w:val="28"/>
        </w:rPr>
        <w:t xml:space="preserve"> из-за незначительных </w:t>
      </w:r>
      <w:r w:rsidRPr="00D26ABD">
        <w:rPr>
          <w:rFonts w:ascii="Times New Roman" w:hAnsi="Times New Roman" w:cs="Times New Roman"/>
          <w:sz w:val="28"/>
          <w:szCs w:val="28"/>
        </w:rPr>
        <w:t>объёмов добычи углеводородного топлива</w:t>
      </w:r>
      <w:r w:rsidR="00B643DD" w:rsidRPr="00D26ABD">
        <w:rPr>
          <w:rFonts w:ascii="Times New Roman" w:hAnsi="Times New Roman" w:cs="Times New Roman"/>
          <w:sz w:val="28"/>
          <w:szCs w:val="28"/>
        </w:rPr>
        <w:t>,</w:t>
      </w:r>
      <w:r w:rsidRPr="00D26ABD">
        <w:rPr>
          <w:rFonts w:ascii="Times New Roman" w:hAnsi="Times New Roman" w:cs="Times New Roman"/>
          <w:sz w:val="28"/>
          <w:szCs w:val="28"/>
        </w:rPr>
        <w:t xml:space="preserve"> испытывает дефицит энергоресурсов, что подтверждается анализом </w:t>
      </w:r>
      <w:r w:rsidRPr="00D26ABD">
        <w:rPr>
          <w:rFonts w:ascii="Times New Roman" w:hAnsi="Times New Roman" w:cs="Times New Roman"/>
          <w:sz w:val="28"/>
          <w:szCs w:val="28"/>
          <w:lang w:val="ky-KG"/>
        </w:rPr>
        <w:t>ТЭБ</w:t>
      </w:r>
      <w:r w:rsidRPr="00D26ABD">
        <w:rPr>
          <w:rFonts w:ascii="Times New Roman" w:hAnsi="Times New Roman" w:cs="Times New Roman"/>
          <w:sz w:val="28"/>
          <w:szCs w:val="28"/>
        </w:rPr>
        <w:t xml:space="preserve"> страны и регионов.</w:t>
      </w:r>
    </w:p>
    <w:p w:rsidR="00D8707B" w:rsidRPr="00D26ABD" w:rsidRDefault="00B57051"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 xml:space="preserve">Анализ структуры формирования ТЭР по регионам страны показывает, что наиболее обеспеченной собственными ТЭР является </w:t>
      </w:r>
      <w:proofErr w:type="spellStart"/>
      <w:r w:rsidRPr="00D26ABD">
        <w:rPr>
          <w:rFonts w:ascii="Times New Roman" w:hAnsi="Times New Roman" w:cs="Times New Roman"/>
          <w:sz w:val="28"/>
          <w:szCs w:val="28"/>
        </w:rPr>
        <w:t>Джалал-Абадская</w:t>
      </w:r>
      <w:proofErr w:type="spellEnd"/>
      <w:r w:rsidRPr="00D26ABD">
        <w:rPr>
          <w:rFonts w:ascii="Times New Roman" w:hAnsi="Times New Roman" w:cs="Times New Roman"/>
          <w:sz w:val="28"/>
          <w:szCs w:val="28"/>
        </w:rPr>
        <w:t xml:space="preserve"> область, где сосредоточено 83</w:t>
      </w:r>
      <w:r w:rsidR="00E07BC9" w:rsidRPr="00D26ABD">
        <w:rPr>
          <w:rFonts w:ascii="Times New Roman" w:hAnsi="Times New Roman" w:cs="Times New Roman"/>
          <w:sz w:val="28"/>
          <w:szCs w:val="28"/>
          <w:lang w:val="ky-KG"/>
        </w:rPr>
        <w:t xml:space="preserve"> </w:t>
      </w:r>
      <w:r w:rsidRPr="00D26ABD">
        <w:rPr>
          <w:rFonts w:ascii="Times New Roman" w:hAnsi="Times New Roman" w:cs="Times New Roman"/>
          <w:sz w:val="28"/>
          <w:szCs w:val="28"/>
        </w:rPr>
        <w:t>% ТЭР</w:t>
      </w:r>
      <w:r w:rsidR="00085AE8" w:rsidRPr="00D26ABD">
        <w:rPr>
          <w:rFonts w:ascii="Times New Roman" w:hAnsi="Times New Roman" w:cs="Times New Roman"/>
          <w:sz w:val="28"/>
          <w:szCs w:val="28"/>
        </w:rPr>
        <w:t>.</w:t>
      </w:r>
      <w:r w:rsidRPr="00D26ABD">
        <w:rPr>
          <w:rFonts w:ascii="Times New Roman" w:hAnsi="Times New Roman" w:cs="Times New Roman"/>
          <w:sz w:val="28"/>
          <w:szCs w:val="28"/>
        </w:rPr>
        <w:t xml:space="preserve"> </w:t>
      </w:r>
      <w:r w:rsidR="00085AE8" w:rsidRPr="00D26ABD">
        <w:rPr>
          <w:rFonts w:ascii="Times New Roman" w:hAnsi="Times New Roman" w:cs="Times New Roman"/>
          <w:sz w:val="28"/>
          <w:szCs w:val="28"/>
        </w:rPr>
        <w:t>И</w:t>
      </w:r>
      <w:r w:rsidRPr="00D26ABD">
        <w:rPr>
          <w:rFonts w:ascii="Times New Roman" w:hAnsi="Times New Roman" w:cs="Times New Roman"/>
          <w:sz w:val="28"/>
          <w:szCs w:val="28"/>
        </w:rPr>
        <w:t xml:space="preserve">з </w:t>
      </w:r>
      <w:proofErr w:type="gramStart"/>
      <w:r w:rsidRPr="00D26ABD">
        <w:rPr>
          <w:rFonts w:ascii="Times New Roman" w:hAnsi="Times New Roman" w:cs="Times New Roman"/>
          <w:sz w:val="28"/>
          <w:szCs w:val="28"/>
        </w:rPr>
        <w:t>которых</w:t>
      </w:r>
      <w:proofErr w:type="gramEnd"/>
      <w:r w:rsidRPr="00D26ABD">
        <w:rPr>
          <w:rFonts w:ascii="Times New Roman" w:hAnsi="Times New Roman" w:cs="Times New Roman"/>
          <w:sz w:val="28"/>
          <w:szCs w:val="28"/>
        </w:rPr>
        <w:t xml:space="preserve"> наибольший удельный вес составляет производство гидроэлектроэнергии</w:t>
      </w:r>
      <w:r w:rsidR="00B04450" w:rsidRPr="00D26ABD">
        <w:rPr>
          <w:rFonts w:ascii="Times New Roman" w:hAnsi="Times New Roman" w:cs="Times New Roman"/>
          <w:sz w:val="28"/>
          <w:szCs w:val="28"/>
          <w:lang w:val="ky-KG"/>
        </w:rPr>
        <w:t xml:space="preserve"> </w:t>
      </w:r>
      <w:r w:rsidRPr="00D26ABD">
        <w:rPr>
          <w:rFonts w:ascii="Times New Roman" w:hAnsi="Times New Roman" w:cs="Times New Roman"/>
          <w:sz w:val="28"/>
          <w:szCs w:val="28"/>
        </w:rPr>
        <w:t>– 93</w:t>
      </w:r>
      <w:r w:rsidR="00E07BC9" w:rsidRPr="00D26ABD">
        <w:rPr>
          <w:rFonts w:ascii="Times New Roman" w:hAnsi="Times New Roman" w:cs="Times New Roman"/>
          <w:sz w:val="28"/>
          <w:szCs w:val="28"/>
          <w:lang w:val="ky-KG"/>
        </w:rPr>
        <w:t xml:space="preserve"> </w:t>
      </w:r>
      <w:r w:rsidRPr="00D26ABD">
        <w:rPr>
          <w:rFonts w:ascii="Times New Roman" w:hAnsi="Times New Roman" w:cs="Times New Roman"/>
          <w:sz w:val="28"/>
          <w:szCs w:val="28"/>
        </w:rPr>
        <w:t xml:space="preserve">%, добыча топлива (угля, нефти, </w:t>
      </w:r>
      <w:r w:rsidRPr="00D26ABD">
        <w:rPr>
          <w:rFonts w:ascii="Times New Roman" w:hAnsi="Times New Roman" w:cs="Times New Roman"/>
          <w:sz w:val="28"/>
          <w:szCs w:val="28"/>
        </w:rPr>
        <w:lastRenderedPageBreak/>
        <w:t>природного газа) – 3,1</w:t>
      </w:r>
      <w:r w:rsidR="00E07BC9" w:rsidRPr="00D26ABD">
        <w:rPr>
          <w:rFonts w:ascii="Times New Roman" w:hAnsi="Times New Roman" w:cs="Times New Roman"/>
          <w:sz w:val="28"/>
          <w:szCs w:val="28"/>
          <w:lang w:val="ky-KG"/>
        </w:rPr>
        <w:t xml:space="preserve"> </w:t>
      </w:r>
      <w:r w:rsidRPr="00D26ABD">
        <w:rPr>
          <w:rFonts w:ascii="Times New Roman" w:hAnsi="Times New Roman" w:cs="Times New Roman"/>
          <w:sz w:val="28"/>
          <w:szCs w:val="28"/>
        </w:rPr>
        <w:t xml:space="preserve">%. </w:t>
      </w:r>
      <w:r w:rsidR="00B04450" w:rsidRPr="00D26ABD">
        <w:rPr>
          <w:rFonts w:ascii="Times New Roman" w:hAnsi="Times New Roman" w:cs="Times New Roman"/>
          <w:sz w:val="28"/>
          <w:szCs w:val="28"/>
          <w:lang w:val="ky-KG"/>
        </w:rPr>
        <w:t>Э</w:t>
      </w:r>
      <w:proofErr w:type="spellStart"/>
      <w:r w:rsidRPr="00D26ABD">
        <w:rPr>
          <w:rFonts w:ascii="Times New Roman" w:hAnsi="Times New Roman" w:cs="Times New Roman"/>
          <w:sz w:val="28"/>
          <w:szCs w:val="28"/>
        </w:rPr>
        <w:t>нергозависимыми</w:t>
      </w:r>
      <w:proofErr w:type="spellEnd"/>
      <w:r w:rsidRPr="00D26ABD">
        <w:rPr>
          <w:rFonts w:ascii="Times New Roman" w:hAnsi="Times New Roman" w:cs="Times New Roman"/>
          <w:sz w:val="28"/>
          <w:szCs w:val="28"/>
        </w:rPr>
        <w:t xml:space="preserve"> в республике являются </w:t>
      </w:r>
      <w:proofErr w:type="spellStart"/>
      <w:r w:rsidRPr="00D26ABD">
        <w:rPr>
          <w:rFonts w:ascii="Times New Roman" w:hAnsi="Times New Roman" w:cs="Times New Roman"/>
          <w:sz w:val="28"/>
          <w:szCs w:val="28"/>
        </w:rPr>
        <w:t>Ошская</w:t>
      </w:r>
      <w:proofErr w:type="spellEnd"/>
      <w:r w:rsidRPr="00D26ABD">
        <w:rPr>
          <w:rFonts w:ascii="Times New Roman" w:hAnsi="Times New Roman" w:cs="Times New Roman"/>
          <w:sz w:val="28"/>
          <w:szCs w:val="28"/>
        </w:rPr>
        <w:t xml:space="preserve"> и </w:t>
      </w:r>
      <w:proofErr w:type="spellStart"/>
      <w:r w:rsidRPr="00D26ABD">
        <w:rPr>
          <w:rFonts w:ascii="Times New Roman" w:hAnsi="Times New Roman" w:cs="Times New Roman"/>
          <w:sz w:val="28"/>
          <w:szCs w:val="28"/>
        </w:rPr>
        <w:t>Баткенская</w:t>
      </w:r>
      <w:proofErr w:type="spellEnd"/>
      <w:r w:rsidRPr="00D26ABD">
        <w:rPr>
          <w:rFonts w:ascii="Times New Roman" w:hAnsi="Times New Roman" w:cs="Times New Roman"/>
          <w:sz w:val="28"/>
          <w:szCs w:val="28"/>
        </w:rPr>
        <w:t xml:space="preserve"> области, несмотря на то, что на их территории имеются действующие предприятия по добыче угля, нефти и газа</w:t>
      </w:r>
      <w:r w:rsidR="00085AE8" w:rsidRPr="00D26ABD">
        <w:rPr>
          <w:rFonts w:ascii="Times New Roman" w:hAnsi="Times New Roman" w:cs="Times New Roman"/>
          <w:sz w:val="28"/>
          <w:szCs w:val="28"/>
        </w:rPr>
        <w:t>.</w:t>
      </w:r>
      <w:r w:rsidRPr="00D26ABD">
        <w:rPr>
          <w:rFonts w:ascii="Times New Roman" w:hAnsi="Times New Roman" w:cs="Times New Roman"/>
          <w:sz w:val="28"/>
          <w:szCs w:val="28"/>
        </w:rPr>
        <w:t xml:space="preserve"> </w:t>
      </w:r>
      <w:proofErr w:type="gramStart"/>
      <w:r w:rsidR="00085AE8" w:rsidRPr="00D26ABD">
        <w:rPr>
          <w:rFonts w:ascii="Times New Roman" w:hAnsi="Times New Roman" w:cs="Times New Roman"/>
          <w:sz w:val="28"/>
          <w:szCs w:val="28"/>
        </w:rPr>
        <w:t>Н</w:t>
      </w:r>
      <w:r w:rsidRPr="00D26ABD">
        <w:rPr>
          <w:rFonts w:ascii="Times New Roman" w:hAnsi="Times New Roman" w:cs="Times New Roman"/>
          <w:sz w:val="28"/>
          <w:szCs w:val="28"/>
        </w:rPr>
        <w:t xml:space="preserve">еобеспеченными производством собственных ТЭР являются Чуйская, </w:t>
      </w:r>
      <w:proofErr w:type="spellStart"/>
      <w:r w:rsidRPr="00D26ABD">
        <w:rPr>
          <w:rFonts w:ascii="Times New Roman" w:hAnsi="Times New Roman" w:cs="Times New Roman"/>
          <w:sz w:val="28"/>
          <w:szCs w:val="28"/>
        </w:rPr>
        <w:t>Таласская</w:t>
      </w:r>
      <w:proofErr w:type="spellEnd"/>
      <w:r w:rsidRPr="00D26ABD">
        <w:rPr>
          <w:rFonts w:ascii="Times New Roman" w:hAnsi="Times New Roman" w:cs="Times New Roman"/>
          <w:sz w:val="28"/>
          <w:szCs w:val="28"/>
        </w:rPr>
        <w:t xml:space="preserve"> и Иссык-Кульская</w:t>
      </w:r>
      <w:r w:rsidRPr="00D26ABD">
        <w:rPr>
          <w:rFonts w:ascii="Times New Roman" w:hAnsi="Times New Roman" w:cs="Times New Roman"/>
          <w:sz w:val="28"/>
          <w:szCs w:val="28"/>
          <w:lang w:val="ky-KG"/>
        </w:rPr>
        <w:t xml:space="preserve"> </w:t>
      </w:r>
      <w:r w:rsidRPr="00D26ABD">
        <w:rPr>
          <w:rFonts w:ascii="Times New Roman" w:hAnsi="Times New Roman" w:cs="Times New Roman"/>
          <w:sz w:val="28"/>
          <w:szCs w:val="28"/>
        </w:rPr>
        <w:t xml:space="preserve">области, зависящие полностью от импортных поставок угля, природного газа, нефтепродуктов и электроэнергии, так как действующие малые ГЭС не покрывают </w:t>
      </w:r>
      <w:r w:rsidR="00D8707B" w:rsidRPr="00D26ABD">
        <w:rPr>
          <w:rFonts w:ascii="Times New Roman" w:hAnsi="Times New Roman" w:cs="Times New Roman"/>
          <w:sz w:val="28"/>
          <w:szCs w:val="28"/>
        </w:rPr>
        <w:t xml:space="preserve">собственные </w:t>
      </w:r>
      <w:r w:rsidRPr="00D26ABD">
        <w:rPr>
          <w:rFonts w:ascii="Times New Roman" w:hAnsi="Times New Roman" w:cs="Times New Roman"/>
          <w:sz w:val="28"/>
          <w:szCs w:val="28"/>
        </w:rPr>
        <w:t>потребности; частично зависим</w:t>
      </w:r>
      <w:r w:rsidR="00242895">
        <w:rPr>
          <w:rFonts w:ascii="Times New Roman" w:hAnsi="Times New Roman" w:cs="Times New Roman"/>
          <w:sz w:val="28"/>
          <w:szCs w:val="28"/>
        </w:rPr>
        <w:t>ой</w:t>
      </w:r>
      <w:r w:rsidRPr="00D26ABD">
        <w:rPr>
          <w:rFonts w:ascii="Times New Roman" w:hAnsi="Times New Roman" w:cs="Times New Roman"/>
          <w:sz w:val="28"/>
          <w:szCs w:val="28"/>
        </w:rPr>
        <w:t xml:space="preserve"> явля</w:t>
      </w:r>
      <w:r w:rsidR="00D8707B" w:rsidRPr="00D26ABD">
        <w:rPr>
          <w:rFonts w:ascii="Times New Roman" w:hAnsi="Times New Roman" w:cs="Times New Roman"/>
          <w:sz w:val="28"/>
          <w:szCs w:val="28"/>
        </w:rPr>
        <w:t>е</w:t>
      </w:r>
      <w:r w:rsidRPr="00D26ABD">
        <w:rPr>
          <w:rFonts w:ascii="Times New Roman" w:hAnsi="Times New Roman" w:cs="Times New Roman"/>
          <w:sz w:val="28"/>
          <w:szCs w:val="28"/>
        </w:rPr>
        <w:t xml:space="preserve">тся </w:t>
      </w:r>
      <w:proofErr w:type="spellStart"/>
      <w:r w:rsidRPr="00D26ABD">
        <w:rPr>
          <w:rFonts w:ascii="Times New Roman" w:hAnsi="Times New Roman" w:cs="Times New Roman"/>
          <w:sz w:val="28"/>
          <w:szCs w:val="28"/>
        </w:rPr>
        <w:t>Нарынск</w:t>
      </w:r>
      <w:r w:rsidR="00D8707B" w:rsidRPr="00D26ABD">
        <w:rPr>
          <w:rFonts w:ascii="Times New Roman" w:hAnsi="Times New Roman" w:cs="Times New Roman"/>
          <w:sz w:val="28"/>
          <w:szCs w:val="28"/>
        </w:rPr>
        <w:t>ая</w:t>
      </w:r>
      <w:proofErr w:type="spellEnd"/>
      <w:r w:rsidRPr="00D26ABD">
        <w:rPr>
          <w:rFonts w:ascii="Times New Roman" w:hAnsi="Times New Roman" w:cs="Times New Roman"/>
          <w:sz w:val="28"/>
          <w:szCs w:val="28"/>
        </w:rPr>
        <w:t xml:space="preserve"> област</w:t>
      </w:r>
      <w:r w:rsidR="00D8707B" w:rsidRPr="00D26ABD">
        <w:rPr>
          <w:rFonts w:ascii="Times New Roman" w:hAnsi="Times New Roman" w:cs="Times New Roman"/>
          <w:sz w:val="28"/>
          <w:szCs w:val="28"/>
        </w:rPr>
        <w:t>ь</w:t>
      </w:r>
      <w:r w:rsidRPr="00D26ABD">
        <w:rPr>
          <w:rFonts w:ascii="Times New Roman" w:hAnsi="Times New Roman" w:cs="Times New Roman"/>
          <w:sz w:val="28"/>
          <w:szCs w:val="28"/>
        </w:rPr>
        <w:t xml:space="preserve"> при наличии огромных запасов угля на месторождении Кара-Кече;</w:t>
      </w:r>
      <w:proofErr w:type="gramEnd"/>
      <w:r w:rsidRPr="00D26ABD">
        <w:rPr>
          <w:rFonts w:ascii="Times New Roman" w:hAnsi="Times New Roman" w:cs="Times New Roman"/>
          <w:sz w:val="28"/>
          <w:szCs w:val="28"/>
        </w:rPr>
        <w:t xml:space="preserve"> наибольший объем импорта ТЭР приходится на г.</w:t>
      </w:r>
      <w:r w:rsidR="00D8707B" w:rsidRPr="00D26ABD">
        <w:rPr>
          <w:rFonts w:ascii="Times New Roman" w:hAnsi="Times New Roman" w:cs="Times New Roman"/>
          <w:sz w:val="28"/>
          <w:szCs w:val="28"/>
        </w:rPr>
        <w:t xml:space="preserve"> </w:t>
      </w:r>
      <w:r w:rsidRPr="00D26ABD">
        <w:rPr>
          <w:rFonts w:ascii="Times New Roman" w:hAnsi="Times New Roman" w:cs="Times New Roman"/>
          <w:sz w:val="28"/>
          <w:szCs w:val="28"/>
        </w:rPr>
        <w:t>Бишкек, где электр</w:t>
      </w:r>
      <w:proofErr w:type="gramStart"/>
      <w:r w:rsidRPr="00D26ABD">
        <w:rPr>
          <w:rFonts w:ascii="Times New Roman" w:hAnsi="Times New Roman" w:cs="Times New Roman"/>
          <w:sz w:val="28"/>
          <w:szCs w:val="28"/>
        </w:rPr>
        <w:t>о-</w:t>
      </w:r>
      <w:proofErr w:type="gramEnd"/>
      <w:r w:rsidRPr="00D26ABD">
        <w:rPr>
          <w:rFonts w:ascii="Times New Roman" w:hAnsi="Times New Roman" w:cs="Times New Roman"/>
          <w:sz w:val="28"/>
          <w:szCs w:val="28"/>
        </w:rPr>
        <w:t xml:space="preserve"> и </w:t>
      </w:r>
      <w:proofErr w:type="spellStart"/>
      <w:r w:rsidRPr="00D26ABD">
        <w:rPr>
          <w:rFonts w:ascii="Times New Roman" w:hAnsi="Times New Roman" w:cs="Times New Roman"/>
          <w:sz w:val="28"/>
          <w:szCs w:val="28"/>
        </w:rPr>
        <w:t>теплоэнергия</w:t>
      </w:r>
      <w:proofErr w:type="spellEnd"/>
      <w:r w:rsidRPr="00D26ABD">
        <w:rPr>
          <w:rFonts w:ascii="Times New Roman" w:hAnsi="Times New Roman" w:cs="Times New Roman"/>
          <w:sz w:val="28"/>
          <w:szCs w:val="28"/>
        </w:rPr>
        <w:t xml:space="preserve"> </w:t>
      </w:r>
      <w:r w:rsidR="00D8707B" w:rsidRPr="00D26ABD">
        <w:rPr>
          <w:rFonts w:ascii="Times New Roman" w:hAnsi="Times New Roman" w:cs="Times New Roman"/>
          <w:sz w:val="28"/>
          <w:szCs w:val="28"/>
        </w:rPr>
        <w:t>вырабатывается</w:t>
      </w:r>
      <w:r w:rsidRPr="00D26ABD">
        <w:rPr>
          <w:rFonts w:ascii="Times New Roman" w:hAnsi="Times New Roman" w:cs="Times New Roman"/>
          <w:sz w:val="28"/>
          <w:szCs w:val="28"/>
        </w:rPr>
        <w:t xml:space="preserve"> на ТЭЦ на привозном угле и мазуте из </w:t>
      </w:r>
      <w:r w:rsidR="0072782E" w:rsidRPr="00D26ABD">
        <w:rPr>
          <w:rFonts w:ascii="Times New Roman" w:eastAsiaTheme="minorHAnsi" w:hAnsi="Times New Roman" w:cs="Times New Roman"/>
          <w:sz w:val="28"/>
          <w:szCs w:val="28"/>
          <w:lang w:eastAsia="en-US"/>
        </w:rPr>
        <w:t xml:space="preserve">Республики Казахстан </w:t>
      </w:r>
      <w:r w:rsidR="0072782E" w:rsidRPr="00D26ABD">
        <w:rPr>
          <w:rFonts w:ascii="Times New Roman" w:eastAsiaTheme="minorHAnsi" w:hAnsi="Times New Roman" w:cs="Times New Roman"/>
          <w:sz w:val="28"/>
          <w:szCs w:val="28"/>
          <w:lang w:val="ky-KG" w:eastAsia="en-US"/>
        </w:rPr>
        <w:t>(</w:t>
      </w:r>
      <w:r w:rsidRPr="00D26ABD">
        <w:rPr>
          <w:rFonts w:ascii="Times New Roman" w:hAnsi="Times New Roman" w:cs="Times New Roman"/>
          <w:sz w:val="28"/>
          <w:szCs w:val="28"/>
        </w:rPr>
        <w:t>РК</w:t>
      </w:r>
      <w:r w:rsidR="0072782E" w:rsidRPr="00D26ABD">
        <w:rPr>
          <w:rFonts w:ascii="Times New Roman" w:hAnsi="Times New Roman" w:cs="Times New Roman"/>
          <w:sz w:val="28"/>
          <w:szCs w:val="28"/>
          <w:lang w:val="ky-KG"/>
        </w:rPr>
        <w:t>)</w:t>
      </w:r>
      <w:r w:rsidRPr="00D26ABD">
        <w:rPr>
          <w:rFonts w:ascii="Times New Roman" w:hAnsi="Times New Roman" w:cs="Times New Roman"/>
          <w:sz w:val="28"/>
          <w:szCs w:val="28"/>
        </w:rPr>
        <w:t xml:space="preserve"> и из разреза Кара-Кече </w:t>
      </w:r>
      <w:proofErr w:type="spellStart"/>
      <w:r w:rsidRPr="00D26ABD">
        <w:rPr>
          <w:rFonts w:ascii="Times New Roman" w:hAnsi="Times New Roman" w:cs="Times New Roman"/>
          <w:sz w:val="28"/>
          <w:szCs w:val="28"/>
        </w:rPr>
        <w:t>Нарынской</w:t>
      </w:r>
      <w:proofErr w:type="spellEnd"/>
      <w:r w:rsidRPr="00D26ABD">
        <w:rPr>
          <w:rFonts w:ascii="Times New Roman" w:hAnsi="Times New Roman" w:cs="Times New Roman"/>
          <w:sz w:val="28"/>
          <w:szCs w:val="28"/>
        </w:rPr>
        <w:t xml:space="preserve"> области.</w:t>
      </w:r>
    </w:p>
    <w:p w:rsidR="00B57051" w:rsidRPr="00D26ABD" w:rsidRDefault="00B57051"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 xml:space="preserve">Рост цен на все виды топлива способствовал переходу большей части населения на более доступный по </w:t>
      </w:r>
      <w:r w:rsidR="00D8707B" w:rsidRPr="00D26ABD">
        <w:rPr>
          <w:rFonts w:ascii="Times New Roman" w:hAnsi="Times New Roman" w:cs="Times New Roman"/>
          <w:sz w:val="28"/>
          <w:szCs w:val="28"/>
        </w:rPr>
        <w:t>стоимости</w:t>
      </w:r>
      <w:r w:rsidRPr="00D26ABD">
        <w:rPr>
          <w:rFonts w:ascii="Times New Roman" w:hAnsi="Times New Roman" w:cs="Times New Roman"/>
          <w:sz w:val="28"/>
          <w:szCs w:val="28"/>
        </w:rPr>
        <w:t xml:space="preserve"> энергоноситель – электроэнергию, особенно в отдаленных горных районах </w:t>
      </w:r>
      <w:proofErr w:type="spellStart"/>
      <w:r w:rsidRPr="00D26ABD">
        <w:rPr>
          <w:rFonts w:ascii="Times New Roman" w:hAnsi="Times New Roman" w:cs="Times New Roman"/>
          <w:sz w:val="28"/>
          <w:szCs w:val="28"/>
        </w:rPr>
        <w:t>Нарынской</w:t>
      </w:r>
      <w:proofErr w:type="spellEnd"/>
      <w:r w:rsidRPr="00D26ABD">
        <w:rPr>
          <w:rFonts w:ascii="Times New Roman" w:hAnsi="Times New Roman" w:cs="Times New Roman"/>
          <w:sz w:val="28"/>
          <w:szCs w:val="28"/>
        </w:rPr>
        <w:t xml:space="preserve">, Иссык-Кульской, </w:t>
      </w:r>
      <w:proofErr w:type="spellStart"/>
      <w:r w:rsidRPr="00D26ABD">
        <w:rPr>
          <w:rFonts w:ascii="Times New Roman" w:hAnsi="Times New Roman" w:cs="Times New Roman"/>
          <w:sz w:val="28"/>
          <w:szCs w:val="28"/>
        </w:rPr>
        <w:t>Джалал-Абадской</w:t>
      </w:r>
      <w:proofErr w:type="spellEnd"/>
      <w:r w:rsidRPr="00D26ABD">
        <w:rPr>
          <w:rFonts w:ascii="Times New Roman" w:hAnsi="Times New Roman" w:cs="Times New Roman"/>
          <w:sz w:val="28"/>
          <w:szCs w:val="28"/>
        </w:rPr>
        <w:t xml:space="preserve"> и </w:t>
      </w:r>
      <w:proofErr w:type="spellStart"/>
      <w:r w:rsidRPr="00D26ABD">
        <w:rPr>
          <w:rFonts w:ascii="Times New Roman" w:hAnsi="Times New Roman" w:cs="Times New Roman"/>
          <w:sz w:val="28"/>
          <w:szCs w:val="28"/>
        </w:rPr>
        <w:t>Баткенской</w:t>
      </w:r>
      <w:proofErr w:type="spellEnd"/>
      <w:r w:rsidRPr="00D26ABD">
        <w:rPr>
          <w:rFonts w:ascii="Times New Roman" w:hAnsi="Times New Roman" w:cs="Times New Roman"/>
          <w:sz w:val="28"/>
          <w:szCs w:val="28"/>
          <w:lang w:val="ky-KG"/>
        </w:rPr>
        <w:t xml:space="preserve"> </w:t>
      </w:r>
      <w:r w:rsidRPr="00D26ABD">
        <w:rPr>
          <w:rFonts w:ascii="Times New Roman" w:hAnsi="Times New Roman" w:cs="Times New Roman"/>
          <w:sz w:val="28"/>
          <w:szCs w:val="28"/>
        </w:rPr>
        <w:t>областей.</w:t>
      </w:r>
    </w:p>
    <w:p w:rsidR="009E58EF" w:rsidRPr="00D26ABD" w:rsidRDefault="009E0246"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lang w:val="ky-KG"/>
        </w:rPr>
        <w:t>Анализ</w:t>
      </w:r>
      <w:r w:rsidR="009E58EF" w:rsidRPr="00D26ABD">
        <w:rPr>
          <w:rFonts w:ascii="Times New Roman" w:hAnsi="Times New Roman" w:cs="Times New Roman"/>
          <w:sz w:val="28"/>
          <w:szCs w:val="28"/>
        </w:rPr>
        <w:t xml:space="preserve"> потребностей населения в энергоносителях показывает, что за</w:t>
      </w:r>
      <w:r w:rsidR="00457416" w:rsidRPr="00D26ABD">
        <w:rPr>
          <w:rFonts w:ascii="Times New Roman" w:hAnsi="Times New Roman" w:cs="Times New Roman"/>
          <w:sz w:val="28"/>
          <w:szCs w:val="28"/>
        </w:rPr>
        <w:t xml:space="preserve"> последние 10 лет</w:t>
      </w:r>
      <w:r w:rsidR="009E58EF" w:rsidRPr="00D26ABD">
        <w:rPr>
          <w:rFonts w:ascii="Times New Roman" w:hAnsi="Times New Roman" w:cs="Times New Roman"/>
          <w:sz w:val="28"/>
          <w:szCs w:val="28"/>
        </w:rPr>
        <w:t xml:space="preserve"> потребление электроэнергии </w:t>
      </w:r>
      <w:r w:rsidR="009E58EF" w:rsidRPr="00D26ABD">
        <w:rPr>
          <w:rFonts w:ascii="Times New Roman" w:hAnsi="Times New Roman" w:cs="Times New Roman"/>
          <w:sz w:val="28"/>
          <w:szCs w:val="28"/>
          <w:lang w:val="ky-KG"/>
        </w:rPr>
        <w:t>жилищно-коммунальным хозяйством</w:t>
      </w:r>
      <w:r w:rsidR="009E58EF" w:rsidRPr="00D26ABD">
        <w:rPr>
          <w:rFonts w:ascii="Times New Roman" w:hAnsi="Times New Roman" w:cs="Times New Roman"/>
          <w:sz w:val="28"/>
          <w:szCs w:val="28"/>
        </w:rPr>
        <w:t xml:space="preserve"> и населением увеличилось</w:t>
      </w:r>
      <w:r w:rsidR="009E58EF" w:rsidRPr="00D26ABD">
        <w:rPr>
          <w:rFonts w:ascii="Times New Roman" w:hAnsi="Times New Roman" w:cs="Times New Roman"/>
          <w:sz w:val="28"/>
          <w:szCs w:val="28"/>
          <w:lang w:val="ky-KG"/>
        </w:rPr>
        <w:t xml:space="preserve"> </w:t>
      </w:r>
      <w:r w:rsidR="009E58EF" w:rsidRPr="00D26ABD">
        <w:rPr>
          <w:rFonts w:ascii="Times New Roman" w:hAnsi="Times New Roman" w:cs="Times New Roman"/>
          <w:sz w:val="28"/>
          <w:szCs w:val="28"/>
        </w:rPr>
        <w:t>в 1,8 раза и достигло 8,</w:t>
      </w:r>
      <w:r w:rsidR="005308D9" w:rsidRPr="00D26ABD">
        <w:rPr>
          <w:rFonts w:ascii="Times New Roman" w:hAnsi="Times New Roman" w:cs="Times New Roman"/>
          <w:sz w:val="28"/>
          <w:szCs w:val="28"/>
        </w:rPr>
        <w:t>98</w:t>
      </w:r>
      <w:r w:rsidR="009E58EF" w:rsidRPr="00D26ABD">
        <w:rPr>
          <w:rFonts w:ascii="Times New Roman" w:hAnsi="Times New Roman" w:cs="Times New Roman"/>
          <w:sz w:val="28"/>
          <w:szCs w:val="28"/>
        </w:rPr>
        <w:t xml:space="preserve"> </w:t>
      </w:r>
      <w:proofErr w:type="spellStart"/>
      <w:r w:rsidR="00085AE8" w:rsidRPr="00D26ABD">
        <w:rPr>
          <w:rFonts w:ascii="Times New Roman" w:hAnsi="Times New Roman" w:cs="Times New Roman"/>
          <w:sz w:val="28"/>
          <w:szCs w:val="28"/>
        </w:rPr>
        <w:t>млрд.кВт.ч</w:t>
      </w:r>
      <w:proofErr w:type="spellEnd"/>
      <w:r w:rsidR="00085AE8" w:rsidRPr="00D26ABD">
        <w:rPr>
          <w:rFonts w:ascii="Times New Roman" w:hAnsi="Times New Roman" w:cs="Times New Roman"/>
          <w:sz w:val="28"/>
          <w:szCs w:val="28"/>
        </w:rPr>
        <w:t xml:space="preserve"> </w:t>
      </w:r>
      <w:r w:rsidR="009E58EF" w:rsidRPr="00D26ABD">
        <w:rPr>
          <w:rFonts w:ascii="Times New Roman" w:hAnsi="Times New Roman" w:cs="Times New Roman"/>
          <w:sz w:val="28"/>
          <w:szCs w:val="28"/>
        </w:rPr>
        <w:t xml:space="preserve">в год, что составляет </w:t>
      </w:r>
      <w:r w:rsidR="005308D9" w:rsidRPr="00D26ABD">
        <w:rPr>
          <w:rFonts w:ascii="Times New Roman" w:hAnsi="Times New Roman" w:cs="Times New Roman"/>
          <w:sz w:val="28"/>
          <w:szCs w:val="28"/>
        </w:rPr>
        <w:t>74,5</w:t>
      </w:r>
      <w:r w:rsidR="009E58EF" w:rsidRPr="00D26ABD">
        <w:rPr>
          <w:rFonts w:ascii="Times New Roman" w:hAnsi="Times New Roman" w:cs="Times New Roman"/>
          <w:sz w:val="28"/>
          <w:szCs w:val="28"/>
        </w:rPr>
        <w:t xml:space="preserve"> % от общего потребления. Однако</w:t>
      </w:r>
      <w:r w:rsidRPr="00D26ABD">
        <w:rPr>
          <w:rFonts w:ascii="Times New Roman" w:hAnsi="Times New Roman" w:cs="Times New Roman"/>
          <w:sz w:val="28"/>
          <w:szCs w:val="28"/>
        </w:rPr>
        <w:t>,</w:t>
      </w:r>
      <w:r w:rsidR="009E58EF" w:rsidRPr="00D26ABD">
        <w:rPr>
          <w:rFonts w:ascii="Times New Roman" w:hAnsi="Times New Roman" w:cs="Times New Roman"/>
          <w:sz w:val="28"/>
          <w:szCs w:val="28"/>
        </w:rPr>
        <w:t xml:space="preserve"> по потреблению </w:t>
      </w:r>
      <w:r w:rsidR="009E58EF" w:rsidRPr="00D26ABD">
        <w:rPr>
          <w:rFonts w:ascii="Times New Roman" w:eastAsia="Times New Roman" w:hAnsi="Times New Roman" w:cs="Times New Roman"/>
          <w:sz w:val="28"/>
          <w:szCs w:val="28"/>
        </w:rPr>
        <w:t>электроэнергии на душу населения –</w:t>
      </w:r>
      <w:r w:rsidR="009A2477" w:rsidRPr="00D26ABD">
        <w:rPr>
          <w:rFonts w:ascii="Times New Roman" w:eastAsia="Times New Roman" w:hAnsi="Times New Roman" w:cs="Times New Roman"/>
          <w:sz w:val="28"/>
          <w:szCs w:val="28"/>
          <w:lang w:val="ky-KG"/>
        </w:rPr>
        <w:t xml:space="preserve"> </w:t>
      </w:r>
      <w:r w:rsidR="009E58EF" w:rsidRPr="00D26ABD">
        <w:rPr>
          <w:rFonts w:ascii="Times New Roman" w:eastAsia="Times New Roman" w:hAnsi="Times New Roman" w:cs="Times New Roman"/>
          <w:sz w:val="28"/>
          <w:szCs w:val="28"/>
        </w:rPr>
        <w:t xml:space="preserve">2167 </w:t>
      </w:r>
      <w:proofErr w:type="spellStart"/>
      <w:r w:rsidR="009E58EF" w:rsidRPr="00D26ABD">
        <w:rPr>
          <w:rFonts w:ascii="Times New Roman" w:eastAsia="Times New Roman" w:hAnsi="Times New Roman" w:cs="Times New Roman"/>
          <w:sz w:val="28"/>
          <w:szCs w:val="28"/>
        </w:rPr>
        <w:t>кВт</w:t>
      </w:r>
      <w:proofErr w:type="gramStart"/>
      <w:r w:rsidR="009E58EF" w:rsidRPr="00D26ABD">
        <w:rPr>
          <w:rFonts w:ascii="Times New Roman" w:eastAsia="Times New Roman" w:hAnsi="Times New Roman" w:cs="Times New Roman"/>
          <w:sz w:val="28"/>
          <w:szCs w:val="28"/>
        </w:rPr>
        <w:t>.ч</w:t>
      </w:r>
      <w:proofErr w:type="spellEnd"/>
      <w:proofErr w:type="gramEnd"/>
      <w:r w:rsidR="009E58EF" w:rsidRPr="00D26ABD">
        <w:rPr>
          <w:rFonts w:ascii="Times New Roman" w:eastAsia="Times New Roman" w:hAnsi="Times New Roman" w:cs="Times New Roman"/>
          <w:sz w:val="28"/>
          <w:szCs w:val="28"/>
        </w:rPr>
        <w:t xml:space="preserve">/чел. - страна значительно отстает от общемирового показателя </w:t>
      </w:r>
      <w:r w:rsidR="009A2477" w:rsidRPr="00D26ABD">
        <w:rPr>
          <w:rFonts w:ascii="Times New Roman" w:eastAsia="Times New Roman" w:hAnsi="Times New Roman" w:cs="Times New Roman"/>
          <w:sz w:val="28"/>
          <w:szCs w:val="28"/>
        </w:rPr>
        <w:t>–</w:t>
      </w:r>
      <w:r w:rsidR="009E58EF" w:rsidRPr="00D26ABD">
        <w:rPr>
          <w:rFonts w:ascii="Times New Roman" w:eastAsia="Times New Roman" w:hAnsi="Times New Roman" w:cs="Times New Roman"/>
          <w:sz w:val="28"/>
          <w:szCs w:val="28"/>
        </w:rPr>
        <w:t xml:space="preserve"> 2972 </w:t>
      </w:r>
      <w:proofErr w:type="spellStart"/>
      <w:r w:rsidR="009E58EF" w:rsidRPr="00D26ABD">
        <w:rPr>
          <w:rFonts w:ascii="Times New Roman" w:eastAsia="Times New Roman" w:hAnsi="Times New Roman" w:cs="Times New Roman"/>
          <w:sz w:val="28"/>
          <w:szCs w:val="28"/>
        </w:rPr>
        <w:t>кВт.ч</w:t>
      </w:r>
      <w:proofErr w:type="spellEnd"/>
      <w:r w:rsidR="009E58EF" w:rsidRPr="00D26ABD">
        <w:rPr>
          <w:rFonts w:ascii="Times New Roman" w:eastAsia="Times New Roman" w:hAnsi="Times New Roman" w:cs="Times New Roman"/>
          <w:sz w:val="28"/>
          <w:szCs w:val="28"/>
        </w:rPr>
        <w:t>/чел. в год.</w:t>
      </w:r>
    </w:p>
    <w:p w:rsidR="00B57051" w:rsidRPr="00D26ABD" w:rsidRDefault="00B57051" w:rsidP="000C3F23">
      <w:pPr>
        <w:tabs>
          <w:tab w:val="left" w:pos="993"/>
        </w:tabs>
        <w:spacing w:after="0" w:line="240" w:lineRule="auto"/>
        <w:ind w:firstLine="709"/>
        <w:jc w:val="both"/>
        <w:rPr>
          <w:rFonts w:ascii="Times New Roman" w:hAnsi="Times New Roman" w:cs="Times New Roman"/>
          <w:sz w:val="28"/>
          <w:szCs w:val="28"/>
        </w:rPr>
      </w:pPr>
      <w:proofErr w:type="gramStart"/>
      <w:r w:rsidRPr="00D26ABD">
        <w:rPr>
          <w:rFonts w:ascii="Times New Roman" w:hAnsi="Times New Roman" w:cs="Times New Roman"/>
          <w:sz w:val="28"/>
          <w:szCs w:val="28"/>
        </w:rPr>
        <w:t>Таким образом,</w:t>
      </w:r>
      <w:r w:rsidR="00573F89" w:rsidRPr="00D26ABD">
        <w:rPr>
          <w:rFonts w:ascii="Times New Roman" w:hAnsi="Times New Roman" w:cs="Times New Roman"/>
          <w:sz w:val="28"/>
          <w:szCs w:val="28"/>
        </w:rPr>
        <w:t xml:space="preserve"> </w:t>
      </w:r>
      <w:r w:rsidRPr="00D26ABD">
        <w:rPr>
          <w:rFonts w:ascii="Times New Roman" w:hAnsi="Times New Roman" w:cs="Times New Roman"/>
          <w:sz w:val="28"/>
          <w:szCs w:val="28"/>
          <w:lang w:val="ky-KG"/>
        </w:rPr>
        <w:t>обладая достаточным потенциалом</w:t>
      </w:r>
      <w:r w:rsidRPr="00D26ABD">
        <w:rPr>
          <w:rFonts w:ascii="Times New Roman" w:hAnsi="Times New Roman" w:cs="Times New Roman"/>
          <w:sz w:val="28"/>
          <w:szCs w:val="28"/>
        </w:rPr>
        <w:t xml:space="preserve"> ТЭР, области и страна в целом</w:t>
      </w:r>
      <w:r w:rsidR="000C27F1" w:rsidRPr="00D26ABD">
        <w:rPr>
          <w:rFonts w:ascii="Times New Roman" w:hAnsi="Times New Roman" w:cs="Times New Roman"/>
          <w:sz w:val="28"/>
          <w:szCs w:val="28"/>
        </w:rPr>
        <w:t xml:space="preserve">, </w:t>
      </w:r>
      <w:r w:rsidRPr="00D26ABD">
        <w:rPr>
          <w:rFonts w:ascii="Times New Roman" w:hAnsi="Times New Roman" w:cs="Times New Roman"/>
          <w:sz w:val="28"/>
          <w:szCs w:val="28"/>
        </w:rPr>
        <w:t>не в состоянии обеспечить полностью свою энергетическую безопасность</w:t>
      </w:r>
      <w:r w:rsidR="0072782E" w:rsidRPr="00D26ABD">
        <w:rPr>
          <w:rFonts w:ascii="Times New Roman" w:hAnsi="Times New Roman" w:cs="Times New Roman"/>
          <w:b/>
          <w:sz w:val="28"/>
          <w:szCs w:val="28"/>
        </w:rPr>
        <w:t xml:space="preserve"> из-за следующих факторов</w:t>
      </w:r>
      <w:r w:rsidR="0072782E" w:rsidRPr="00D26ABD">
        <w:rPr>
          <w:rFonts w:ascii="Times New Roman" w:hAnsi="Times New Roman" w:cs="Times New Roman"/>
          <w:sz w:val="28"/>
          <w:szCs w:val="28"/>
        </w:rPr>
        <w:t>:</w:t>
      </w:r>
      <w:r w:rsidRPr="00D26ABD">
        <w:rPr>
          <w:rFonts w:ascii="Times New Roman" w:hAnsi="Times New Roman" w:cs="Times New Roman"/>
          <w:sz w:val="28"/>
          <w:szCs w:val="28"/>
        </w:rPr>
        <w:t xml:space="preserve"> неравномерность размещения ТЭР по территории</w:t>
      </w:r>
      <w:r w:rsidR="0072782E" w:rsidRPr="00D26ABD">
        <w:rPr>
          <w:rFonts w:ascii="Times New Roman" w:hAnsi="Times New Roman" w:cs="Times New Roman"/>
          <w:sz w:val="28"/>
          <w:szCs w:val="28"/>
          <w:lang w:val="ky-KG"/>
        </w:rPr>
        <w:t>,</w:t>
      </w:r>
      <w:r w:rsidRPr="00D26ABD">
        <w:rPr>
          <w:rFonts w:ascii="Times New Roman" w:hAnsi="Times New Roman" w:cs="Times New Roman"/>
          <w:sz w:val="28"/>
          <w:szCs w:val="28"/>
        </w:rPr>
        <w:t xml:space="preserve"> низкий уровень освоенности ТЭР, опережение темпов роста спроса на энергоносители над их предложением и зависимость производства электроэнергии больших и малых ГЭС от природно-климатических условий;</w:t>
      </w:r>
      <w:proofErr w:type="gramEnd"/>
      <w:r w:rsidRPr="00D26ABD">
        <w:rPr>
          <w:rFonts w:ascii="Times New Roman" w:hAnsi="Times New Roman" w:cs="Times New Roman"/>
          <w:sz w:val="28"/>
          <w:szCs w:val="28"/>
        </w:rPr>
        <w:t xml:space="preserve"> импорта природного газа, нефти и нефтепродуктов из России, частично угля из </w:t>
      </w:r>
      <w:r w:rsidR="0072782E" w:rsidRPr="00D26ABD">
        <w:rPr>
          <w:rFonts w:ascii="Times New Roman" w:hAnsi="Times New Roman" w:cs="Times New Roman"/>
          <w:sz w:val="28"/>
          <w:szCs w:val="28"/>
          <w:lang w:val="ky-KG"/>
        </w:rPr>
        <w:t>РК</w:t>
      </w:r>
      <w:r w:rsidRPr="00D26ABD">
        <w:rPr>
          <w:rFonts w:ascii="Times New Roman" w:hAnsi="Times New Roman" w:cs="Times New Roman"/>
          <w:sz w:val="28"/>
          <w:szCs w:val="28"/>
        </w:rPr>
        <w:t xml:space="preserve"> и закупочных цен на них, связанных с колебаниями мировых цен на углеводородное топливо.</w:t>
      </w:r>
    </w:p>
    <w:p w:rsidR="00BE6633" w:rsidRPr="00D26ABD" w:rsidRDefault="00BE6633"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 xml:space="preserve">Значимость кыргызской энергосистемы со времен СССР определялась ее возможностями по экспорту электроэнергии и регулированию частоты </w:t>
      </w:r>
      <w:r w:rsidR="000A2FCA" w:rsidRPr="00D26ABD">
        <w:rPr>
          <w:rFonts w:ascii="Times New Roman" w:hAnsi="Times New Roman" w:cs="Times New Roman"/>
          <w:sz w:val="28"/>
          <w:szCs w:val="28"/>
        </w:rPr>
        <w:t xml:space="preserve">в </w:t>
      </w:r>
      <w:r w:rsidR="00242895">
        <w:rPr>
          <w:rFonts w:ascii="Times New Roman" w:hAnsi="Times New Roman" w:cs="Times New Roman"/>
          <w:sz w:val="28"/>
          <w:szCs w:val="28"/>
        </w:rPr>
        <w:t>(</w:t>
      </w:r>
      <w:r w:rsidR="000A2FCA" w:rsidRPr="00D26ABD">
        <w:rPr>
          <w:rFonts w:ascii="Times New Roman" w:hAnsi="Times New Roman" w:cs="Times New Roman"/>
          <w:sz w:val="28"/>
          <w:szCs w:val="28"/>
        </w:rPr>
        <w:t>ОЭС ЦА</w:t>
      </w:r>
      <w:r w:rsidR="00242895">
        <w:rPr>
          <w:rFonts w:ascii="Times New Roman" w:hAnsi="Times New Roman" w:cs="Times New Roman"/>
          <w:sz w:val="28"/>
          <w:szCs w:val="28"/>
        </w:rPr>
        <w:t>)</w:t>
      </w:r>
      <w:r w:rsidRPr="00D26ABD">
        <w:rPr>
          <w:rFonts w:ascii="Times New Roman" w:hAnsi="Times New Roman" w:cs="Times New Roman"/>
          <w:sz w:val="28"/>
          <w:szCs w:val="28"/>
        </w:rPr>
        <w:t xml:space="preserve">, низкой себестоимостью и экологически </w:t>
      </w:r>
      <w:r w:rsidR="00D80649" w:rsidRPr="00D26ABD">
        <w:rPr>
          <w:rFonts w:ascii="Times New Roman" w:hAnsi="Times New Roman" w:cs="Times New Roman"/>
          <w:sz w:val="28"/>
          <w:szCs w:val="28"/>
          <w:lang w:val="ky-KG"/>
        </w:rPr>
        <w:t>чистой</w:t>
      </w:r>
      <w:r w:rsidRPr="00D26ABD">
        <w:rPr>
          <w:rFonts w:ascii="Times New Roman" w:hAnsi="Times New Roman" w:cs="Times New Roman"/>
          <w:sz w:val="28"/>
          <w:szCs w:val="28"/>
        </w:rPr>
        <w:t xml:space="preserve"> электроэнергии ГЭС по сравнению с электроэнергией тепловых электростанций соседних стран. Одновременно значимость ГЭС </w:t>
      </w:r>
      <w:proofErr w:type="gramStart"/>
      <w:r w:rsidRPr="00D26ABD">
        <w:rPr>
          <w:rFonts w:ascii="Times New Roman" w:hAnsi="Times New Roman" w:cs="Times New Roman"/>
          <w:sz w:val="28"/>
          <w:szCs w:val="28"/>
        </w:rPr>
        <w:t>КР</w:t>
      </w:r>
      <w:proofErr w:type="gramEnd"/>
      <w:r w:rsidRPr="00D26ABD">
        <w:rPr>
          <w:rFonts w:ascii="Times New Roman" w:hAnsi="Times New Roman" w:cs="Times New Roman"/>
          <w:sz w:val="28"/>
          <w:szCs w:val="28"/>
        </w:rPr>
        <w:t xml:space="preserve"> определялась ее возможностями накапливать и регулировать водные ресурсы.</w:t>
      </w:r>
    </w:p>
    <w:p w:rsidR="00075EEF" w:rsidRPr="00D26ABD" w:rsidRDefault="00BE6633" w:rsidP="000C3F23">
      <w:pPr>
        <w:spacing w:after="0" w:line="240" w:lineRule="auto"/>
        <w:ind w:firstLine="709"/>
        <w:jc w:val="both"/>
        <w:rPr>
          <w:rFonts w:ascii="Times New Roman" w:eastAsiaTheme="minorHAnsi" w:hAnsi="Times New Roman" w:cs="Times New Roman"/>
          <w:sz w:val="28"/>
          <w:szCs w:val="28"/>
          <w:lang w:eastAsia="en-US"/>
        </w:rPr>
      </w:pPr>
      <w:r w:rsidRPr="00D26ABD">
        <w:rPr>
          <w:rFonts w:ascii="Times New Roman" w:eastAsiaTheme="minorHAnsi" w:hAnsi="Times New Roman" w:cs="Times New Roman"/>
          <w:sz w:val="28"/>
          <w:szCs w:val="28"/>
          <w:lang w:eastAsia="en-US"/>
        </w:rPr>
        <w:t xml:space="preserve">С развалом СССР, </w:t>
      </w:r>
      <w:r w:rsidR="00450B2C" w:rsidRPr="00D26ABD">
        <w:rPr>
          <w:rFonts w:ascii="Times New Roman" w:eastAsiaTheme="minorHAnsi" w:hAnsi="Times New Roman" w:cs="Times New Roman"/>
          <w:sz w:val="28"/>
          <w:szCs w:val="28"/>
          <w:lang w:eastAsia="en-US"/>
        </w:rPr>
        <w:t>республикой</w:t>
      </w:r>
      <w:r w:rsidRPr="00D26ABD">
        <w:rPr>
          <w:rFonts w:ascii="Times New Roman" w:eastAsiaTheme="minorHAnsi" w:hAnsi="Times New Roman" w:cs="Times New Roman"/>
          <w:sz w:val="28"/>
          <w:szCs w:val="28"/>
          <w:lang w:eastAsia="en-US"/>
        </w:rPr>
        <w:t xml:space="preserve"> продолжено накопление и осуществление попусков воды для ирригационных нужд соседних государств. При этом </w:t>
      </w:r>
      <w:proofErr w:type="gramStart"/>
      <w:r w:rsidRPr="00D26ABD">
        <w:rPr>
          <w:rFonts w:ascii="Times New Roman" w:eastAsiaTheme="minorHAnsi" w:hAnsi="Times New Roman" w:cs="Times New Roman"/>
          <w:sz w:val="28"/>
          <w:szCs w:val="28"/>
          <w:lang w:eastAsia="en-US"/>
        </w:rPr>
        <w:t>КР</w:t>
      </w:r>
      <w:proofErr w:type="gramEnd"/>
      <w:r w:rsidRPr="00D26ABD">
        <w:rPr>
          <w:rFonts w:ascii="Times New Roman" w:eastAsiaTheme="minorHAnsi" w:hAnsi="Times New Roman" w:cs="Times New Roman"/>
          <w:sz w:val="28"/>
          <w:szCs w:val="28"/>
          <w:lang w:eastAsia="en-US"/>
        </w:rPr>
        <w:t>, осуществляющая регулирование стока и подачу воды, а также строительство, эксплуатацию, содержание гидротехнических сооружений для выгод государств нижнего течения, имеет право на возмещение расходов. Такое право заложено в межправительственном Соглашении от 17 марта 1998</w:t>
      </w:r>
      <w:r w:rsidR="00450B2C" w:rsidRPr="00D26ABD">
        <w:rPr>
          <w:rFonts w:ascii="Times New Roman" w:eastAsiaTheme="minorHAnsi" w:hAnsi="Times New Roman" w:cs="Times New Roman"/>
          <w:sz w:val="28"/>
          <w:szCs w:val="28"/>
          <w:lang w:eastAsia="en-US"/>
        </w:rPr>
        <w:t xml:space="preserve"> </w:t>
      </w:r>
      <w:r w:rsidRPr="00D26ABD">
        <w:rPr>
          <w:rFonts w:ascii="Times New Roman" w:eastAsiaTheme="minorHAnsi" w:hAnsi="Times New Roman" w:cs="Times New Roman"/>
          <w:sz w:val="28"/>
          <w:szCs w:val="28"/>
          <w:lang w:eastAsia="en-US"/>
        </w:rPr>
        <w:t>г</w:t>
      </w:r>
      <w:r w:rsidR="00450B2C" w:rsidRPr="00D26ABD">
        <w:rPr>
          <w:rFonts w:ascii="Times New Roman" w:eastAsiaTheme="minorHAnsi" w:hAnsi="Times New Roman" w:cs="Times New Roman"/>
          <w:sz w:val="28"/>
          <w:szCs w:val="28"/>
          <w:lang w:eastAsia="en-US"/>
        </w:rPr>
        <w:t>ода</w:t>
      </w:r>
      <w:r w:rsidRPr="00D26ABD">
        <w:rPr>
          <w:rFonts w:ascii="Times New Roman" w:eastAsiaTheme="minorHAnsi" w:hAnsi="Times New Roman" w:cs="Times New Roman"/>
          <w:sz w:val="28"/>
          <w:szCs w:val="28"/>
          <w:lang w:eastAsia="en-US"/>
        </w:rPr>
        <w:t xml:space="preserve"> между Правительствами РК, </w:t>
      </w:r>
      <w:proofErr w:type="gramStart"/>
      <w:r w:rsidRPr="00D26ABD">
        <w:rPr>
          <w:rFonts w:ascii="Times New Roman" w:eastAsiaTheme="minorHAnsi" w:hAnsi="Times New Roman" w:cs="Times New Roman"/>
          <w:sz w:val="28"/>
          <w:szCs w:val="28"/>
          <w:lang w:eastAsia="en-US"/>
        </w:rPr>
        <w:t>КР</w:t>
      </w:r>
      <w:proofErr w:type="gramEnd"/>
      <w:r w:rsidRPr="00D26ABD">
        <w:rPr>
          <w:rFonts w:ascii="Times New Roman" w:eastAsiaTheme="minorHAnsi" w:hAnsi="Times New Roman" w:cs="Times New Roman"/>
          <w:sz w:val="28"/>
          <w:szCs w:val="28"/>
          <w:lang w:eastAsia="en-US"/>
        </w:rPr>
        <w:t>, Республики Таджикистан (РТ) и Республики Узбекистан (</w:t>
      </w:r>
      <w:proofErr w:type="spellStart"/>
      <w:r w:rsidRPr="00D26ABD">
        <w:rPr>
          <w:rFonts w:ascii="Times New Roman" w:eastAsiaTheme="minorHAnsi" w:hAnsi="Times New Roman" w:cs="Times New Roman"/>
          <w:sz w:val="28"/>
          <w:szCs w:val="28"/>
          <w:lang w:eastAsia="en-US"/>
        </w:rPr>
        <w:t>РУз</w:t>
      </w:r>
      <w:proofErr w:type="spellEnd"/>
      <w:r w:rsidRPr="00D26ABD">
        <w:rPr>
          <w:rFonts w:ascii="Times New Roman" w:eastAsiaTheme="minorHAnsi" w:hAnsi="Times New Roman" w:cs="Times New Roman"/>
          <w:sz w:val="28"/>
          <w:szCs w:val="28"/>
          <w:lang w:eastAsia="en-US"/>
        </w:rPr>
        <w:t>) об использовании водно-эне</w:t>
      </w:r>
      <w:r w:rsidR="0072782E" w:rsidRPr="00D26ABD">
        <w:rPr>
          <w:rFonts w:ascii="Times New Roman" w:eastAsiaTheme="minorHAnsi" w:hAnsi="Times New Roman" w:cs="Times New Roman"/>
          <w:sz w:val="28"/>
          <w:szCs w:val="28"/>
          <w:lang w:eastAsia="en-US"/>
        </w:rPr>
        <w:t>ргетических ресурсов бассейна р.</w:t>
      </w:r>
      <w:r w:rsidR="00450B2C" w:rsidRPr="00D26ABD">
        <w:rPr>
          <w:rFonts w:ascii="Times New Roman" w:eastAsiaTheme="minorHAnsi" w:hAnsi="Times New Roman" w:cs="Times New Roman"/>
          <w:sz w:val="28"/>
          <w:szCs w:val="28"/>
          <w:lang w:eastAsia="en-US"/>
        </w:rPr>
        <w:t xml:space="preserve"> </w:t>
      </w:r>
      <w:r w:rsidRPr="00D26ABD">
        <w:rPr>
          <w:rFonts w:ascii="Times New Roman" w:eastAsiaTheme="minorHAnsi" w:hAnsi="Times New Roman" w:cs="Times New Roman"/>
          <w:sz w:val="28"/>
          <w:szCs w:val="28"/>
          <w:lang w:eastAsia="en-US"/>
        </w:rPr>
        <w:t>Сырдарь</w:t>
      </w:r>
      <w:r w:rsidR="00450B2C" w:rsidRPr="00D26ABD">
        <w:rPr>
          <w:rFonts w:ascii="Times New Roman" w:eastAsiaTheme="minorHAnsi" w:hAnsi="Times New Roman" w:cs="Times New Roman"/>
          <w:sz w:val="28"/>
          <w:szCs w:val="28"/>
          <w:lang w:eastAsia="en-US"/>
        </w:rPr>
        <w:t>я</w:t>
      </w:r>
      <w:r w:rsidRPr="00D26ABD">
        <w:rPr>
          <w:rFonts w:ascii="Times New Roman" w:eastAsiaTheme="minorHAnsi" w:hAnsi="Times New Roman" w:cs="Times New Roman"/>
          <w:sz w:val="28"/>
          <w:szCs w:val="28"/>
          <w:lang w:eastAsia="en-US"/>
        </w:rPr>
        <w:t xml:space="preserve">, предусматривающим создание компенсационных механизмов регулирования водных ресурсов </w:t>
      </w:r>
      <w:proofErr w:type="spellStart"/>
      <w:r w:rsidRPr="00D26ABD">
        <w:rPr>
          <w:rFonts w:ascii="Times New Roman" w:eastAsiaTheme="minorHAnsi" w:hAnsi="Times New Roman" w:cs="Times New Roman"/>
          <w:sz w:val="28"/>
          <w:szCs w:val="28"/>
          <w:lang w:eastAsia="en-US"/>
        </w:rPr>
        <w:t>Токтогульского</w:t>
      </w:r>
      <w:proofErr w:type="spellEnd"/>
      <w:r w:rsidRPr="00D26ABD">
        <w:rPr>
          <w:rFonts w:ascii="Times New Roman" w:eastAsiaTheme="minorHAnsi" w:hAnsi="Times New Roman" w:cs="Times New Roman"/>
          <w:sz w:val="28"/>
          <w:szCs w:val="28"/>
          <w:lang w:eastAsia="en-US"/>
        </w:rPr>
        <w:t xml:space="preserve"> водохранилища. </w:t>
      </w:r>
      <w:r w:rsidR="00C072B4">
        <w:rPr>
          <w:rFonts w:ascii="Times New Roman" w:eastAsiaTheme="minorHAnsi" w:hAnsi="Times New Roman" w:cs="Times New Roman"/>
          <w:sz w:val="28"/>
          <w:szCs w:val="28"/>
          <w:lang w:eastAsia="en-US"/>
        </w:rPr>
        <w:t>При этом, п</w:t>
      </w:r>
      <w:r w:rsidRPr="00D26ABD">
        <w:rPr>
          <w:rFonts w:ascii="Times New Roman" w:eastAsiaTheme="minorHAnsi" w:hAnsi="Times New Roman" w:cs="Times New Roman"/>
          <w:sz w:val="28"/>
          <w:szCs w:val="28"/>
          <w:lang w:eastAsia="en-US"/>
        </w:rPr>
        <w:t xml:space="preserve">редусматривается </w:t>
      </w:r>
      <w:r w:rsidRPr="00D26ABD">
        <w:rPr>
          <w:rFonts w:ascii="Times New Roman" w:eastAsiaTheme="minorHAnsi" w:hAnsi="Times New Roman" w:cs="Times New Roman"/>
          <w:sz w:val="28"/>
          <w:szCs w:val="28"/>
          <w:lang w:eastAsia="en-US"/>
        </w:rPr>
        <w:lastRenderedPageBreak/>
        <w:t xml:space="preserve">компенсация путем осуществления поставок в </w:t>
      </w:r>
      <w:proofErr w:type="gramStart"/>
      <w:r w:rsidRPr="00D26ABD">
        <w:rPr>
          <w:rFonts w:ascii="Times New Roman" w:eastAsiaTheme="minorHAnsi" w:hAnsi="Times New Roman" w:cs="Times New Roman"/>
          <w:sz w:val="28"/>
          <w:szCs w:val="28"/>
          <w:lang w:eastAsia="en-US"/>
        </w:rPr>
        <w:t>КР</w:t>
      </w:r>
      <w:proofErr w:type="gramEnd"/>
      <w:r w:rsidRPr="00D26ABD">
        <w:rPr>
          <w:rFonts w:ascii="Times New Roman" w:eastAsiaTheme="minorHAnsi" w:hAnsi="Times New Roman" w:cs="Times New Roman"/>
          <w:sz w:val="28"/>
          <w:szCs w:val="28"/>
          <w:lang w:eastAsia="en-US"/>
        </w:rPr>
        <w:t xml:space="preserve"> в эквивалентном объеме энергоресурсов (уголь, газ, топочный мазут, электроэнергия), а также другой продукции (работ, услуг) или в денежном выражении, для создания необходимых ежегодных и многолетних запасов воды в водохранилищах для ирригационных нужд. Указанное Соглашение было заключено на пять лет. В 1999 г. параллельная работа энергосистем стран ЦА была закреплена межправительственным Соглашением между Правительств</w:t>
      </w:r>
      <w:r w:rsidR="00216736" w:rsidRPr="00D26ABD">
        <w:rPr>
          <w:rFonts w:ascii="Times New Roman" w:eastAsiaTheme="minorHAnsi" w:hAnsi="Times New Roman" w:cs="Times New Roman"/>
          <w:sz w:val="28"/>
          <w:szCs w:val="28"/>
          <w:lang w:val="ky-KG" w:eastAsia="en-US"/>
        </w:rPr>
        <w:t>а</w:t>
      </w:r>
      <w:r w:rsidRPr="00D26ABD">
        <w:rPr>
          <w:rFonts w:ascii="Times New Roman" w:eastAsiaTheme="minorHAnsi" w:hAnsi="Times New Roman" w:cs="Times New Roman"/>
          <w:sz w:val="28"/>
          <w:szCs w:val="28"/>
          <w:lang w:eastAsia="en-US"/>
        </w:rPr>
        <w:t>м</w:t>
      </w:r>
      <w:r w:rsidR="00216736" w:rsidRPr="00D26ABD">
        <w:rPr>
          <w:rFonts w:ascii="Times New Roman" w:eastAsiaTheme="minorHAnsi" w:hAnsi="Times New Roman" w:cs="Times New Roman"/>
          <w:sz w:val="28"/>
          <w:szCs w:val="28"/>
          <w:lang w:val="ky-KG" w:eastAsia="en-US"/>
        </w:rPr>
        <w:t>и</w:t>
      </w:r>
      <w:r w:rsidR="0032007F" w:rsidRPr="00D26ABD">
        <w:rPr>
          <w:rFonts w:ascii="Times New Roman" w:eastAsiaTheme="minorHAnsi" w:hAnsi="Times New Roman" w:cs="Times New Roman"/>
          <w:sz w:val="28"/>
          <w:szCs w:val="28"/>
          <w:lang w:eastAsia="en-US"/>
        </w:rPr>
        <w:t xml:space="preserve"> РК, </w:t>
      </w:r>
      <w:proofErr w:type="gramStart"/>
      <w:r w:rsidR="0032007F" w:rsidRPr="00D26ABD">
        <w:rPr>
          <w:rFonts w:ascii="Times New Roman" w:eastAsiaTheme="minorHAnsi" w:hAnsi="Times New Roman" w:cs="Times New Roman"/>
          <w:sz w:val="28"/>
          <w:szCs w:val="28"/>
          <w:lang w:eastAsia="en-US"/>
        </w:rPr>
        <w:t>КР</w:t>
      </w:r>
      <w:proofErr w:type="gramEnd"/>
      <w:r w:rsidR="0032007F" w:rsidRPr="00D26ABD">
        <w:rPr>
          <w:rFonts w:ascii="Times New Roman" w:eastAsiaTheme="minorHAnsi" w:hAnsi="Times New Roman" w:cs="Times New Roman"/>
          <w:sz w:val="28"/>
          <w:szCs w:val="28"/>
          <w:lang w:eastAsia="en-US"/>
        </w:rPr>
        <w:t xml:space="preserve">, РТ и </w:t>
      </w:r>
      <w:proofErr w:type="spellStart"/>
      <w:r w:rsidR="0032007F" w:rsidRPr="00D26ABD">
        <w:rPr>
          <w:rFonts w:ascii="Times New Roman" w:eastAsiaTheme="minorHAnsi" w:hAnsi="Times New Roman" w:cs="Times New Roman"/>
          <w:sz w:val="28"/>
          <w:szCs w:val="28"/>
          <w:lang w:eastAsia="en-US"/>
        </w:rPr>
        <w:t>РУз</w:t>
      </w:r>
      <w:proofErr w:type="spellEnd"/>
      <w:r w:rsidR="0032007F" w:rsidRPr="00D26ABD">
        <w:rPr>
          <w:rFonts w:ascii="Times New Roman" w:eastAsiaTheme="minorHAnsi" w:hAnsi="Times New Roman" w:cs="Times New Roman"/>
          <w:sz w:val="28"/>
          <w:szCs w:val="28"/>
          <w:lang w:eastAsia="en-US"/>
        </w:rPr>
        <w:t xml:space="preserve"> </w:t>
      </w:r>
      <w:r w:rsidR="00407B47">
        <w:rPr>
          <w:rFonts w:ascii="Times New Roman" w:eastAsiaTheme="minorHAnsi" w:hAnsi="Times New Roman" w:cs="Times New Roman"/>
          <w:sz w:val="28"/>
          <w:szCs w:val="28"/>
          <w:lang w:eastAsia="en-US"/>
        </w:rPr>
        <w:t>«</w:t>
      </w:r>
      <w:r w:rsidR="0032007F" w:rsidRPr="00D26ABD">
        <w:rPr>
          <w:rFonts w:ascii="Times New Roman" w:eastAsiaTheme="minorHAnsi" w:hAnsi="Times New Roman" w:cs="Times New Roman"/>
          <w:sz w:val="28"/>
          <w:szCs w:val="28"/>
          <w:lang w:eastAsia="en-US"/>
        </w:rPr>
        <w:t>О</w:t>
      </w:r>
      <w:r w:rsidRPr="00D26ABD">
        <w:rPr>
          <w:rFonts w:ascii="Times New Roman" w:eastAsiaTheme="minorHAnsi" w:hAnsi="Times New Roman" w:cs="Times New Roman"/>
          <w:sz w:val="28"/>
          <w:szCs w:val="28"/>
          <w:lang w:eastAsia="en-US"/>
        </w:rPr>
        <w:t xml:space="preserve"> параллельной работе энергетических систем государств ЦА</w:t>
      </w:r>
      <w:r w:rsidR="00407B47">
        <w:rPr>
          <w:rFonts w:ascii="Times New Roman" w:eastAsiaTheme="minorHAnsi" w:hAnsi="Times New Roman" w:cs="Times New Roman"/>
          <w:sz w:val="28"/>
          <w:szCs w:val="28"/>
          <w:lang w:eastAsia="en-US"/>
        </w:rPr>
        <w:t>»</w:t>
      </w:r>
      <w:r w:rsidRPr="00D26ABD">
        <w:rPr>
          <w:rFonts w:ascii="Times New Roman" w:eastAsiaTheme="minorHAnsi" w:hAnsi="Times New Roman" w:cs="Times New Roman"/>
          <w:sz w:val="28"/>
          <w:szCs w:val="28"/>
          <w:lang w:eastAsia="en-US"/>
        </w:rPr>
        <w:t xml:space="preserve">. Расходы на содержание </w:t>
      </w:r>
      <w:proofErr w:type="spellStart"/>
      <w:r w:rsidRPr="00D26ABD">
        <w:rPr>
          <w:rFonts w:ascii="Times New Roman" w:eastAsiaTheme="minorHAnsi" w:hAnsi="Times New Roman" w:cs="Times New Roman"/>
          <w:sz w:val="28"/>
          <w:szCs w:val="28"/>
          <w:lang w:eastAsia="en-US"/>
        </w:rPr>
        <w:t>Токтогульского</w:t>
      </w:r>
      <w:proofErr w:type="spellEnd"/>
      <w:r w:rsidRPr="00D26ABD">
        <w:rPr>
          <w:rFonts w:ascii="Times New Roman" w:eastAsiaTheme="minorHAnsi" w:hAnsi="Times New Roman" w:cs="Times New Roman"/>
          <w:sz w:val="28"/>
          <w:szCs w:val="28"/>
          <w:lang w:eastAsia="en-US"/>
        </w:rPr>
        <w:t xml:space="preserve"> водохранилища покрывались за счет экспорта элект</w:t>
      </w:r>
      <w:r w:rsidR="00161B8D" w:rsidRPr="00D26ABD">
        <w:rPr>
          <w:rFonts w:ascii="Times New Roman" w:eastAsiaTheme="minorHAnsi" w:hAnsi="Times New Roman" w:cs="Times New Roman"/>
          <w:sz w:val="28"/>
          <w:szCs w:val="28"/>
          <w:lang w:eastAsia="en-US"/>
        </w:rPr>
        <w:t xml:space="preserve">роэнергии по установленной цене и </w:t>
      </w:r>
      <w:r w:rsidR="00075EEF" w:rsidRPr="00D26ABD">
        <w:rPr>
          <w:rFonts w:ascii="Times New Roman" w:hAnsi="Times New Roman" w:cs="Times New Roman"/>
          <w:sz w:val="28"/>
          <w:szCs w:val="28"/>
        </w:rPr>
        <w:t>с 2002 г</w:t>
      </w:r>
      <w:r w:rsidR="000C27F1" w:rsidRPr="00D26ABD">
        <w:rPr>
          <w:rFonts w:ascii="Times New Roman" w:hAnsi="Times New Roman" w:cs="Times New Roman"/>
          <w:sz w:val="28"/>
          <w:szCs w:val="28"/>
        </w:rPr>
        <w:t>.</w:t>
      </w:r>
      <w:r w:rsidR="00075EEF" w:rsidRPr="00D26ABD">
        <w:rPr>
          <w:rFonts w:ascii="Times New Roman" w:hAnsi="Times New Roman" w:cs="Times New Roman"/>
          <w:sz w:val="28"/>
          <w:szCs w:val="28"/>
        </w:rPr>
        <w:t xml:space="preserve"> осуществляется в рамках достигнутых двухсторонних соглашений в</w:t>
      </w:r>
      <w:r w:rsidR="00075EEF" w:rsidRPr="00D26ABD">
        <w:rPr>
          <w:rFonts w:ascii="Times New Roman" w:eastAsiaTheme="minorHAnsi" w:hAnsi="Times New Roman" w:cs="Times New Roman"/>
          <w:sz w:val="28"/>
          <w:szCs w:val="28"/>
          <w:lang w:eastAsia="en-US"/>
        </w:rPr>
        <w:t>место закрепленного вышеуказанного многостороннего Соглашения от 17 марта 1998</w:t>
      </w:r>
      <w:r w:rsidR="00075EEF" w:rsidRPr="00D26ABD">
        <w:rPr>
          <w:rFonts w:ascii="Times New Roman" w:eastAsiaTheme="minorHAnsi" w:hAnsi="Times New Roman" w:cs="Times New Roman"/>
          <w:sz w:val="28"/>
          <w:szCs w:val="28"/>
          <w:lang w:val="ky-KG" w:eastAsia="en-US"/>
        </w:rPr>
        <w:t xml:space="preserve"> </w:t>
      </w:r>
      <w:r w:rsidR="00075EEF" w:rsidRPr="00D26ABD">
        <w:rPr>
          <w:rFonts w:ascii="Times New Roman" w:eastAsiaTheme="minorHAnsi" w:hAnsi="Times New Roman" w:cs="Times New Roman"/>
          <w:sz w:val="28"/>
          <w:szCs w:val="28"/>
          <w:lang w:eastAsia="en-US"/>
        </w:rPr>
        <w:t>г</w:t>
      </w:r>
      <w:r w:rsidR="00075EEF" w:rsidRPr="00D26ABD">
        <w:rPr>
          <w:rFonts w:ascii="Times New Roman" w:eastAsiaTheme="minorHAnsi" w:hAnsi="Times New Roman" w:cs="Times New Roman"/>
          <w:sz w:val="28"/>
          <w:szCs w:val="28"/>
          <w:lang w:val="ky-KG" w:eastAsia="en-US"/>
        </w:rPr>
        <w:t>ода.</w:t>
      </w:r>
      <w:r w:rsidR="00075EEF" w:rsidRPr="00D26ABD">
        <w:rPr>
          <w:rFonts w:ascii="Times New Roman" w:eastAsiaTheme="minorHAnsi" w:hAnsi="Times New Roman" w:cs="Times New Roman"/>
          <w:sz w:val="28"/>
          <w:szCs w:val="28"/>
          <w:lang w:eastAsia="en-US"/>
        </w:rPr>
        <w:t xml:space="preserve"> </w:t>
      </w:r>
    </w:p>
    <w:p w:rsidR="00BA5694" w:rsidRPr="00D26ABD" w:rsidRDefault="00BA5694" w:rsidP="000C3F23">
      <w:pPr>
        <w:spacing w:after="0" w:line="240" w:lineRule="auto"/>
        <w:ind w:firstLine="709"/>
        <w:jc w:val="both"/>
        <w:rPr>
          <w:rFonts w:ascii="Times New Roman" w:eastAsiaTheme="minorHAnsi" w:hAnsi="Times New Roman" w:cs="Times New Roman"/>
          <w:sz w:val="28"/>
          <w:szCs w:val="28"/>
          <w:lang w:eastAsia="en-US"/>
        </w:rPr>
      </w:pPr>
      <w:r w:rsidRPr="00D26ABD">
        <w:rPr>
          <w:rFonts w:ascii="Times New Roman" w:eastAsiaTheme="minorHAnsi" w:hAnsi="Times New Roman" w:cs="Times New Roman"/>
          <w:sz w:val="28"/>
          <w:szCs w:val="28"/>
          <w:lang w:eastAsia="en-US"/>
        </w:rPr>
        <w:t xml:space="preserve">При этом, экспорт электроэнергии сократился с 7,1 </w:t>
      </w:r>
      <w:proofErr w:type="spellStart"/>
      <w:r w:rsidR="00085AE8" w:rsidRPr="00D26ABD">
        <w:rPr>
          <w:rFonts w:ascii="Times New Roman" w:eastAsiaTheme="minorHAnsi" w:hAnsi="Times New Roman" w:cs="Times New Roman"/>
          <w:sz w:val="28"/>
          <w:szCs w:val="28"/>
          <w:lang w:eastAsia="en-US"/>
        </w:rPr>
        <w:t>млрд</w:t>
      </w:r>
      <w:proofErr w:type="gramStart"/>
      <w:r w:rsidR="00085AE8" w:rsidRPr="00D26ABD">
        <w:rPr>
          <w:rFonts w:ascii="Times New Roman" w:eastAsiaTheme="minorHAnsi" w:hAnsi="Times New Roman" w:cs="Times New Roman"/>
          <w:sz w:val="28"/>
          <w:szCs w:val="28"/>
          <w:lang w:eastAsia="en-US"/>
        </w:rPr>
        <w:t>.к</w:t>
      </w:r>
      <w:proofErr w:type="gramEnd"/>
      <w:r w:rsidR="00085AE8" w:rsidRPr="00D26ABD">
        <w:rPr>
          <w:rFonts w:ascii="Times New Roman" w:eastAsiaTheme="minorHAnsi" w:hAnsi="Times New Roman" w:cs="Times New Roman"/>
          <w:sz w:val="28"/>
          <w:szCs w:val="28"/>
          <w:lang w:eastAsia="en-US"/>
        </w:rPr>
        <w:t>Вт.ч</w:t>
      </w:r>
      <w:proofErr w:type="spellEnd"/>
      <w:r w:rsidR="00085AE8" w:rsidRPr="00D26ABD">
        <w:rPr>
          <w:rFonts w:ascii="Times New Roman" w:eastAsiaTheme="minorHAnsi" w:hAnsi="Times New Roman" w:cs="Times New Roman"/>
          <w:sz w:val="28"/>
          <w:szCs w:val="28"/>
          <w:lang w:eastAsia="en-US"/>
        </w:rPr>
        <w:t xml:space="preserve"> </w:t>
      </w:r>
      <w:r w:rsidRPr="00D26ABD">
        <w:rPr>
          <w:rFonts w:ascii="Times New Roman" w:eastAsiaTheme="minorHAnsi" w:hAnsi="Times New Roman" w:cs="Times New Roman"/>
          <w:sz w:val="28"/>
          <w:szCs w:val="28"/>
          <w:lang w:eastAsia="en-US"/>
        </w:rPr>
        <w:t>в 1990</w:t>
      </w:r>
      <w:r w:rsidRPr="00D26ABD">
        <w:rPr>
          <w:rFonts w:ascii="Times New Roman" w:eastAsiaTheme="minorHAnsi" w:hAnsi="Times New Roman" w:cs="Times New Roman"/>
          <w:sz w:val="28"/>
          <w:szCs w:val="28"/>
          <w:lang w:val="ky-KG" w:eastAsia="en-US"/>
        </w:rPr>
        <w:t xml:space="preserve"> </w:t>
      </w:r>
      <w:r w:rsidRPr="00D26ABD">
        <w:rPr>
          <w:rFonts w:ascii="Times New Roman" w:eastAsiaTheme="minorHAnsi" w:hAnsi="Times New Roman" w:cs="Times New Roman"/>
          <w:sz w:val="28"/>
          <w:szCs w:val="28"/>
          <w:lang w:eastAsia="en-US"/>
        </w:rPr>
        <w:t>г. до</w:t>
      </w:r>
      <w:r w:rsidR="00021C57" w:rsidRPr="00D26ABD">
        <w:rPr>
          <w:rFonts w:ascii="Times New Roman" w:eastAsiaTheme="minorHAnsi" w:hAnsi="Times New Roman" w:cs="Times New Roman"/>
          <w:sz w:val="28"/>
          <w:szCs w:val="28"/>
          <w:lang w:eastAsia="en-US"/>
        </w:rPr>
        <w:t xml:space="preserve"> </w:t>
      </w:r>
      <w:r w:rsidR="000C27F1" w:rsidRPr="00D26ABD">
        <w:rPr>
          <w:rFonts w:ascii="Times New Roman" w:eastAsiaTheme="minorHAnsi" w:hAnsi="Times New Roman" w:cs="Times New Roman"/>
          <w:sz w:val="28"/>
          <w:szCs w:val="28"/>
          <w:lang w:eastAsia="en-US"/>
        </w:rPr>
        <w:t>0,</w:t>
      </w:r>
      <w:r w:rsidR="00021C57" w:rsidRPr="00D26ABD">
        <w:rPr>
          <w:rFonts w:ascii="Times New Roman" w:eastAsiaTheme="minorHAnsi" w:hAnsi="Times New Roman" w:cs="Times New Roman"/>
          <w:sz w:val="28"/>
          <w:szCs w:val="28"/>
          <w:lang w:eastAsia="en-US"/>
        </w:rPr>
        <w:t>75</w:t>
      </w:r>
      <w:r w:rsidR="000C27F1" w:rsidRPr="00D26ABD">
        <w:rPr>
          <w:rFonts w:ascii="Times New Roman" w:eastAsiaTheme="minorHAnsi" w:hAnsi="Times New Roman" w:cs="Times New Roman"/>
          <w:sz w:val="28"/>
          <w:szCs w:val="28"/>
          <w:lang w:eastAsia="en-US"/>
        </w:rPr>
        <w:t>5</w:t>
      </w:r>
      <w:r w:rsidR="00021C57" w:rsidRPr="00D26ABD">
        <w:rPr>
          <w:rFonts w:ascii="Times New Roman" w:eastAsiaTheme="minorHAnsi" w:hAnsi="Times New Roman" w:cs="Times New Roman"/>
          <w:sz w:val="28"/>
          <w:szCs w:val="28"/>
          <w:lang w:eastAsia="en-US"/>
        </w:rPr>
        <w:t xml:space="preserve"> </w:t>
      </w:r>
      <w:proofErr w:type="spellStart"/>
      <w:r w:rsidR="00085AE8" w:rsidRPr="00D26ABD">
        <w:rPr>
          <w:rFonts w:ascii="Times New Roman" w:eastAsiaTheme="minorHAnsi" w:hAnsi="Times New Roman" w:cs="Times New Roman"/>
          <w:sz w:val="28"/>
          <w:szCs w:val="28"/>
          <w:lang w:eastAsia="en-US"/>
        </w:rPr>
        <w:t>млрд.кВт.ч</w:t>
      </w:r>
      <w:proofErr w:type="spellEnd"/>
      <w:r w:rsidR="00085AE8" w:rsidRPr="00D26ABD">
        <w:rPr>
          <w:rFonts w:ascii="Times New Roman" w:eastAsiaTheme="minorHAnsi" w:hAnsi="Times New Roman" w:cs="Times New Roman"/>
          <w:sz w:val="28"/>
          <w:szCs w:val="28"/>
          <w:lang w:eastAsia="en-US"/>
        </w:rPr>
        <w:t xml:space="preserve"> </w:t>
      </w:r>
      <w:r w:rsidR="00021C57" w:rsidRPr="00D26ABD">
        <w:rPr>
          <w:rFonts w:ascii="Times New Roman" w:eastAsiaTheme="minorHAnsi" w:hAnsi="Times New Roman" w:cs="Times New Roman"/>
          <w:sz w:val="28"/>
          <w:szCs w:val="28"/>
          <w:lang w:eastAsia="en-US"/>
        </w:rPr>
        <w:t>в 2018 г.</w:t>
      </w:r>
      <w:r w:rsidRPr="00D26ABD">
        <w:rPr>
          <w:rFonts w:ascii="Times New Roman" w:eastAsiaTheme="minorHAnsi" w:hAnsi="Times New Roman" w:cs="Times New Roman"/>
          <w:sz w:val="28"/>
          <w:szCs w:val="28"/>
          <w:lang w:eastAsia="en-US"/>
        </w:rPr>
        <w:t xml:space="preserve"> Тенденция сокращения экспорта связана с тем, что с</w:t>
      </w:r>
      <w:r w:rsidRPr="00D26ABD">
        <w:rPr>
          <w:rFonts w:ascii="Times New Roman" w:hAnsi="Times New Roman" w:cs="Times New Roman"/>
          <w:sz w:val="28"/>
          <w:szCs w:val="28"/>
        </w:rPr>
        <w:t xml:space="preserve"> приобретением независимости республики ЦА стали все более ориентироваться на </w:t>
      </w:r>
      <w:proofErr w:type="spellStart"/>
      <w:r w:rsidRPr="00D26ABD">
        <w:rPr>
          <w:rFonts w:ascii="Times New Roman" w:hAnsi="Times New Roman" w:cs="Times New Roman"/>
          <w:sz w:val="28"/>
          <w:szCs w:val="28"/>
        </w:rPr>
        <w:t>самообеспечение</w:t>
      </w:r>
      <w:proofErr w:type="spellEnd"/>
      <w:r w:rsidRPr="00D26ABD">
        <w:rPr>
          <w:rFonts w:ascii="Times New Roman" w:hAnsi="Times New Roman" w:cs="Times New Roman"/>
          <w:sz w:val="28"/>
          <w:szCs w:val="28"/>
        </w:rPr>
        <w:t xml:space="preserve"> ТЭР, и в первую очередь собственной электроэнергией.</w:t>
      </w:r>
    </w:p>
    <w:p w:rsidR="00BA5694" w:rsidRPr="00D26ABD" w:rsidRDefault="00BA5694" w:rsidP="000C3F23">
      <w:pPr>
        <w:spacing w:after="0" w:line="240" w:lineRule="auto"/>
        <w:ind w:firstLine="709"/>
        <w:jc w:val="both"/>
        <w:rPr>
          <w:rFonts w:ascii="Times New Roman" w:eastAsiaTheme="minorHAnsi" w:hAnsi="Times New Roman" w:cs="Times New Roman"/>
          <w:sz w:val="28"/>
          <w:szCs w:val="28"/>
          <w:lang w:eastAsia="en-US"/>
        </w:rPr>
      </w:pPr>
      <w:r w:rsidRPr="00D26ABD">
        <w:rPr>
          <w:rFonts w:ascii="Times New Roman" w:eastAsiaTheme="minorHAnsi" w:hAnsi="Times New Roman" w:cs="Times New Roman"/>
          <w:sz w:val="28"/>
          <w:szCs w:val="28"/>
          <w:lang w:eastAsia="en-US"/>
        </w:rPr>
        <w:t xml:space="preserve">Импорт электроэнергии в зимний период сократился с 3,2 </w:t>
      </w:r>
      <w:proofErr w:type="spellStart"/>
      <w:r w:rsidRPr="00D26ABD">
        <w:rPr>
          <w:rFonts w:ascii="Times New Roman" w:eastAsiaTheme="minorHAnsi" w:hAnsi="Times New Roman" w:cs="Times New Roman"/>
          <w:sz w:val="28"/>
          <w:szCs w:val="28"/>
          <w:lang w:eastAsia="en-US"/>
        </w:rPr>
        <w:t>млрд</w:t>
      </w:r>
      <w:proofErr w:type="gramStart"/>
      <w:r w:rsidRPr="00D26ABD">
        <w:rPr>
          <w:rFonts w:ascii="Times New Roman" w:eastAsiaTheme="minorHAnsi" w:hAnsi="Times New Roman" w:cs="Times New Roman"/>
          <w:sz w:val="28"/>
          <w:szCs w:val="28"/>
          <w:lang w:eastAsia="en-US"/>
        </w:rPr>
        <w:t>.к</w:t>
      </w:r>
      <w:proofErr w:type="gramEnd"/>
      <w:r w:rsidRPr="00D26ABD">
        <w:rPr>
          <w:rFonts w:ascii="Times New Roman" w:eastAsiaTheme="minorHAnsi" w:hAnsi="Times New Roman" w:cs="Times New Roman"/>
          <w:sz w:val="28"/>
          <w:szCs w:val="28"/>
          <w:lang w:eastAsia="en-US"/>
        </w:rPr>
        <w:t>Вт</w:t>
      </w:r>
      <w:proofErr w:type="spellEnd"/>
      <w:r w:rsidRPr="00D26ABD">
        <w:rPr>
          <w:rFonts w:ascii="Times New Roman" w:eastAsiaTheme="minorHAnsi" w:hAnsi="Times New Roman" w:cs="Times New Roman"/>
          <w:sz w:val="28"/>
          <w:szCs w:val="28"/>
          <w:lang w:val="ky-KG" w:eastAsia="en-US"/>
        </w:rPr>
        <w:t>.</w:t>
      </w:r>
      <w:r w:rsidRPr="00D26ABD">
        <w:rPr>
          <w:rFonts w:ascii="Times New Roman" w:eastAsiaTheme="minorHAnsi" w:hAnsi="Times New Roman" w:cs="Times New Roman"/>
          <w:sz w:val="28"/>
          <w:szCs w:val="28"/>
          <w:lang w:eastAsia="en-US"/>
        </w:rPr>
        <w:t>ч в 1990</w:t>
      </w:r>
      <w:r w:rsidR="00085AE8" w:rsidRPr="00D26ABD">
        <w:rPr>
          <w:rFonts w:ascii="Times New Roman" w:eastAsiaTheme="minorHAnsi" w:hAnsi="Times New Roman" w:cs="Times New Roman"/>
          <w:sz w:val="28"/>
          <w:szCs w:val="28"/>
          <w:lang w:val="ky-KG" w:eastAsia="en-US"/>
        </w:rPr>
        <w:t xml:space="preserve"> </w:t>
      </w:r>
      <w:r w:rsidRPr="00D26ABD">
        <w:rPr>
          <w:rFonts w:ascii="Times New Roman" w:eastAsiaTheme="minorHAnsi" w:hAnsi="Times New Roman" w:cs="Times New Roman"/>
          <w:sz w:val="28"/>
          <w:szCs w:val="28"/>
          <w:lang w:eastAsia="en-US"/>
        </w:rPr>
        <w:t>г. до нуля к 2003</w:t>
      </w:r>
      <w:r w:rsidRPr="00D26ABD">
        <w:rPr>
          <w:rFonts w:ascii="Times New Roman" w:eastAsiaTheme="minorHAnsi" w:hAnsi="Times New Roman" w:cs="Times New Roman"/>
          <w:sz w:val="28"/>
          <w:szCs w:val="28"/>
          <w:lang w:val="ky-KG" w:eastAsia="en-US"/>
        </w:rPr>
        <w:t xml:space="preserve"> </w:t>
      </w:r>
      <w:r w:rsidRPr="00D26ABD">
        <w:rPr>
          <w:rFonts w:ascii="Times New Roman" w:eastAsiaTheme="minorHAnsi" w:hAnsi="Times New Roman" w:cs="Times New Roman"/>
          <w:sz w:val="28"/>
          <w:szCs w:val="28"/>
          <w:lang w:eastAsia="en-US"/>
        </w:rPr>
        <w:t>г. и в связи с маловодьем</w:t>
      </w:r>
      <w:r w:rsidR="00021C57" w:rsidRPr="00D26ABD">
        <w:rPr>
          <w:rFonts w:ascii="Times New Roman" w:eastAsiaTheme="minorHAnsi" w:hAnsi="Times New Roman" w:cs="Times New Roman"/>
          <w:sz w:val="28"/>
          <w:szCs w:val="28"/>
          <w:lang w:eastAsia="en-US"/>
        </w:rPr>
        <w:t xml:space="preserve"> </w:t>
      </w:r>
      <w:r w:rsidRPr="00D26ABD">
        <w:rPr>
          <w:rFonts w:ascii="Times New Roman" w:eastAsiaTheme="minorHAnsi" w:hAnsi="Times New Roman" w:cs="Times New Roman"/>
          <w:sz w:val="28"/>
          <w:szCs w:val="28"/>
          <w:lang w:eastAsia="en-US"/>
        </w:rPr>
        <w:t xml:space="preserve">в 2015 г. </w:t>
      </w:r>
      <w:r w:rsidR="00021C57" w:rsidRPr="00D26ABD">
        <w:rPr>
          <w:rFonts w:ascii="Times New Roman" w:eastAsiaTheme="minorHAnsi" w:hAnsi="Times New Roman" w:cs="Times New Roman"/>
          <w:sz w:val="28"/>
          <w:szCs w:val="28"/>
          <w:lang w:eastAsia="en-US"/>
        </w:rPr>
        <w:t xml:space="preserve">возрос </w:t>
      </w:r>
      <w:r w:rsidRPr="00D26ABD">
        <w:rPr>
          <w:rFonts w:ascii="Times New Roman" w:eastAsiaTheme="minorHAnsi" w:hAnsi="Times New Roman" w:cs="Times New Roman"/>
          <w:sz w:val="28"/>
          <w:szCs w:val="28"/>
          <w:lang w:eastAsia="en-US"/>
        </w:rPr>
        <w:t xml:space="preserve">до </w:t>
      </w:r>
      <w:r w:rsidR="000C27F1" w:rsidRPr="00D26ABD">
        <w:rPr>
          <w:rFonts w:ascii="Times New Roman" w:eastAsiaTheme="minorHAnsi" w:hAnsi="Times New Roman" w:cs="Times New Roman"/>
          <w:sz w:val="28"/>
          <w:szCs w:val="28"/>
          <w:lang w:eastAsia="en-US"/>
        </w:rPr>
        <w:t>0,</w:t>
      </w:r>
      <w:r w:rsidRPr="00D26ABD">
        <w:rPr>
          <w:rFonts w:ascii="Times New Roman" w:eastAsiaTheme="minorHAnsi" w:hAnsi="Times New Roman" w:cs="Times New Roman"/>
          <w:sz w:val="28"/>
          <w:szCs w:val="28"/>
          <w:lang w:eastAsia="en-US"/>
        </w:rPr>
        <w:t xml:space="preserve">729 </w:t>
      </w:r>
      <w:proofErr w:type="spellStart"/>
      <w:r w:rsidR="00085AE8" w:rsidRPr="00D26ABD">
        <w:rPr>
          <w:rFonts w:ascii="Times New Roman" w:eastAsiaTheme="minorHAnsi" w:hAnsi="Times New Roman" w:cs="Times New Roman"/>
          <w:sz w:val="28"/>
          <w:szCs w:val="28"/>
          <w:lang w:eastAsia="en-US"/>
        </w:rPr>
        <w:t>млрд.кВт.ч</w:t>
      </w:r>
      <w:proofErr w:type="spellEnd"/>
      <w:r w:rsidR="00085AE8" w:rsidRPr="00D26ABD">
        <w:rPr>
          <w:rFonts w:ascii="Times New Roman" w:eastAsiaTheme="minorHAnsi" w:hAnsi="Times New Roman" w:cs="Times New Roman"/>
          <w:sz w:val="28"/>
          <w:szCs w:val="28"/>
          <w:lang w:eastAsia="en-US"/>
        </w:rPr>
        <w:t xml:space="preserve"> </w:t>
      </w:r>
      <w:r w:rsidRPr="00D26ABD">
        <w:rPr>
          <w:rFonts w:ascii="Times New Roman" w:eastAsiaTheme="minorHAnsi" w:hAnsi="Times New Roman" w:cs="Times New Roman"/>
          <w:sz w:val="28"/>
          <w:szCs w:val="28"/>
          <w:lang w:eastAsia="en-US"/>
        </w:rPr>
        <w:t xml:space="preserve">и в 2016 г. – </w:t>
      </w:r>
      <w:r w:rsidR="000C27F1" w:rsidRPr="00D26ABD">
        <w:rPr>
          <w:rFonts w:ascii="Times New Roman" w:eastAsiaTheme="minorHAnsi" w:hAnsi="Times New Roman" w:cs="Times New Roman"/>
          <w:sz w:val="28"/>
          <w:szCs w:val="28"/>
          <w:lang w:eastAsia="en-US"/>
        </w:rPr>
        <w:t>0,</w:t>
      </w:r>
      <w:r w:rsidRPr="00D26ABD">
        <w:rPr>
          <w:rFonts w:ascii="Times New Roman" w:eastAsiaTheme="minorHAnsi" w:hAnsi="Times New Roman" w:cs="Times New Roman"/>
          <w:sz w:val="28"/>
          <w:szCs w:val="28"/>
          <w:lang w:eastAsia="en-US"/>
        </w:rPr>
        <w:t xml:space="preserve">330 </w:t>
      </w:r>
      <w:proofErr w:type="spellStart"/>
      <w:r w:rsidRPr="00D26ABD">
        <w:rPr>
          <w:rFonts w:ascii="Times New Roman" w:eastAsiaTheme="minorHAnsi" w:hAnsi="Times New Roman" w:cs="Times New Roman"/>
          <w:sz w:val="28"/>
          <w:szCs w:val="28"/>
          <w:lang w:eastAsia="en-US"/>
        </w:rPr>
        <w:t>мл</w:t>
      </w:r>
      <w:r w:rsidR="000C27F1" w:rsidRPr="00D26ABD">
        <w:rPr>
          <w:rFonts w:ascii="Times New Roman" w:eastAsiaTheme="minorHAnsi" w:hAnsi="Times New Roman" w:cs="Times New Roman"/>
          <w:sz w:val="28"/>
          <w:szCs w:val="28"/>
          <w:lang w:eastAsia="en-US"/>
        </w:rPr>
        <w:t>рд.</w:t>
      </w:r>
      <w:r w:rsidRPr="00D26ABD">
        <w:rPr>
          <w:rFonts w:ascii="Times New Roman" w:eastAsiaTheme="minorHAnsi" w:hAnsi="Times New Roman" w:cs="Times New Roman"/>
          <w:sz w:val="28"/>
          <w:szCs w:val="28"/>
          <w:lang w:eastAsia="en-US"/>
        </w:rPr>
        <w:t>кВт.ч</w:t>
      </w:r>
      <w:proofErr w:type="spellEnd"/>
      <w:r w:rsidRPr="00D26ABD">
        <w:rPr>
          <w:rFonts w:ascii="Times New Roman" w:eastAsiaTheme="minorHAnsi" w:hAnsi="Times New Roman" w:cs="Times New Roman"/>
          <w:sz w:val="28"/>
          <w:szCs w:val="28"/>
          <w:lang w:eastAsia="en-US"/>
        </w:rPr>
        <w:t>, но уже по рыночным ценам.</w:t>
      </w:r>
    </w:p>
    <w:p w:rsidR="00D06D5C" w:rsidRPr="00D26ABD" w:rsidRDefault="00F92FBB" w:rsidP="000C3F23">
      <w:pPr>
        <w:spacing w:after="0" w:line="240" w:lineRule="auto"/>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В настоящее время</w:t>
      </w:r>
      <w:r w:rsidR="00BE6633" w:rsidRPr="00D26ABD">
        <w:rPr>
          <w:rFonts w:ascii="Times New Roman" w:eastAsiaTheme="minorHAnsi" w:hAnsi="Times New Roman" w:cs="Times New Roman"/>
          <w:sz w:val="28"/>
          <w:szCs w:val="28"/>
          <w:lang w:eastAsia="en-US"/>
        </w:rPr>
        <w:t xml:space="preserve"> ситуация диктует необходимость принятия конкретных мер по изменению существующей схемы взаимодействия и создани</w:t>
      </w:r>
      <w:r w:rsidR="00085AE8" w:rsidRPr="00D26ABD">
        <w:rPr>
          <w:rFonts w:ascii="Times New Roman" w:eastAsiaTheme="minorHAnsi" w:hAnsi="Times New Roman" w:cs="Times New Roman"/>
          <w:sz w:val="28"/>
          <w:szCs w:val="28"/>
          <w:lang w:eastAsia="en-US"/>
        </w:rPr>
        <w:t>е</w:t>
      </w:r>
      <w:r w:rsidR="00BE6633" w:rsidRPr="00D26ABD">
        <w:rPr>
          <w:rFonts w:ascii="Times New Roman" w:eastAsiaTheme="minorHAnsi" w:hAnsi="Times New Roman" w:cs="Times New Roman"/>
          <w:sz w:val="28"/>
          <w:szCs w:val="28"/>
          <w:lang w:eastAsia="en-US"/>
        </w:rPr>
        <w:t xml:space="preserve"> в ближайшее время сбалансированной системы, отвеч</w:t>
      </w:r>
      <w:r w:rsidR="00D06D5C" w:rsidRPr="00D26ABD">
        <w:rPr>
          <w:rFonts w:ascii="Times New Roman" w:eastAsiaTheme="minorHAnsi" w:hAnsi="Times New Roman" w:cs="Times New Roman"/>
          <w:sz w:val="28"/>
          <w:szCs w:val="28"/>
          <w:lang w:eastAsia="en-US"/>
        </w:rPr>
        <w:t>ающей интересам всех государств, в том числе возобновления сотрудничества в рамках Со</w:t>
      </w:r>
      <w:r w:rsidR="00176C82" w:rsidRPr="00D26ABD">
        <w:rPr>
          <w:rFonts w:ascii="Times New Roman" w:eastAsiaTheme="minorHAnsi" w:hAnsi="Times New Roman" w:cs="Times New Roman"/>
          <w:sz w:val="28"/>
          <w:szCs w:val="28"/>
          <w:lang w:eastAsia="en-US"/>
        </w:rPr>
        <w:t>глашения между Правительством Р</w:t>
      </w:r>
      <w:r w:rsidR="00D06D5C" w:rsidRPr="00D26ABD">
        <w:rPr>
          <w:rFonts w:ascii="Times New Roman" w:eastAsiaTheme="minorHAnsi" w:hAnsi="Times New Roman" w:cs="Times New Roman"/>
          <w:sz w:val="28"/>
          <w:szCs w:val="28"/>
          <w:lang w:eastAsia="en-US"/>
        </w:rPr>
        <w:t xml:space="preserve">К, Правительством </w:t>
      </w:r>
      <w:proofErr w:type="gramStart"/>
      <w:r w:rsidR="00D06D5C" w:rsidRPr="00D26ABD">
        <w:rPr>
          <w:rFonts w:ascii="Times New Roman" w:eastAsiaTheme="minorHAnsi" w:hAnsi="Times New Roman" w:cs="Times New Roman"/>
          <w:sz w:val="28"/>
          <w:szCs w:val="28"/>
          <w:lang w:eastAsia="en-US"/>
        </w:rPr>
        <w:t>КР</w:t>
      </w:r>
      <w:proofErr w:type="gramEnd"/>
      <w:r w:rsidR="00D06D5C" w:rsidRPr="00D26ABD">
        <w:rPr>
          <w:rFonts w:ascii="Times New Roman" w:eastAsiaTheme="minorHAnsi" w:hAnsi="Times New Roman" w:cs="Times New Roman"/>
          <w:sz w:val="28"/>
          <w:szCs w:val="28"/>
          <w:lang w:eastAsia="en-US"/>
        </w:rPr>
        <w:t xml:space="preserve">, Правительством РТ и Правительством </w:t>
      </w:r>
      <w:proofErr w:type="spellStart"/>
      <w:r w:rsidR="00D06D5C" w:rsidRPr="00D26ABD">
        <w:rPr>
          <w:rFonts w:ascii="Times New Roman" w:eastAsiaTheme="minorHAnsi" w:hAnsi="Times New Roman" w:cs="Times New Roman"/>
          <w:sz w:val="28"/>
          <w:szCs w:val="28"/>
          <w:lang w:eastAsia="en-US"/>
        </w:rPr>
        <w:t>РУз</w:t>
      </w:r>
      <w:proofErr w:type="spellEnd"/>
      <w:r w:rsidR="00D06D5C" w:rsidRPr="00D26ABD">
        <w:rPr>
          <w:rFonts w:ascii="Times New Roman" w:eastAsiaTheme="minorHAnsi" w:hAnsi="Times New Roman" w:cs="Times New Roman"/>
          <w:sz w:val="28"/>
          <w:szCs w:val="28"/>
          <w:lang w:eastAsia="en-US"/>
        </w:rPr>
        <w:t xml:space="preserve"> об использовании водно-энергетических ресурсов бассейна реки Сырдарья от 17 марта 1998 года.</w:t>
      </w:r>
    </w:p>
    <w:p w:rsidR="00BE6633" w:rsidRPr="00D26ABD" w:rsidRDefault="00BE6633" w:rsidP="000C3F23">
      <w:pPr>
        <w:spacing w:after="0" w:line="240" w:lineRule="auto"/>
        <w:ind w:firstLine="709"/>
        <w:jc w:val="both"/>
        <w:rPr>
          <w:rFonts w:ascii="Times New Roman" w:eastAsiaTheme="minorHAnsi" w:hAnsi="Times New Roman" w:cs="Times New Roman"/>
          <w:sz w:val="28"/>
          <w:szCs w:val="28"/>
          <w:lang w:eastAsia="en-US"/>
        </w:rPr>
      </w:pPr>
      <w:r w:rsidRPr="00D26ABD">
        <w:rPr>
          <w:rFonts w:ascii="Times New Roman" w:hAnsi="Times New Roman" w:cs="Times New Roman"/>
          <w:sz w:val="28"/>
          <w:szCs w:val="28"/>
        </w:rPr>
        <w:t xml:space="preserve">Многосторонней площадкой для сотрудничества является инициатива стран ЦАРЭС в энергетическом секторе. </w:t>
      </w:r>
      <w:r w:rsidRPr="00D26ABD">
        <w:rPr>
          <w:rFonts w:ascii="Times New Roman" w:eastAsiaTheme="minorHAnsi" w:hAnsi="Times New Roman" w:cs="Times New Roman"/>
          <w:sz w:val="28"/>
          <w:szCs w:val="28"/>
          <w:lang w:eastAsia="en-US"/>
        </w:rPr>
        <w:t>В 2015</w:t>
      </w:r>
      <w:r w:rsidR="001B3A29" w:rsidRPr="00D26ABD">
        <w:rPr>
          <w:rFonts w:ascii="Times New Roman" w:eastAsiaTheme="minorHAnsi" w:hAnsi="Times New Roman" w:cs="Times New Roman"/>
          <w:sz w:val="28"/>
          <w:szCs w:val="28"/>
          <w:lang w:val="ky-KG" w:eastAsia="en-US"/>
        </w:rPr>
        <w:t xml:space="preserve"> </w:t>
      </w:r>
      <w:r w:rsidRPr="00D26ABD">
        <w:rPr>
          <w:rFonts w:ascii="Times New Roman" w:eastAsiaTheme="minorHAnsi" w:hAnsi="Times New Roman" w:cs="Times New Roman"/>
          <w:sz w:val="28"/>
          <w:szCs w:val="28"/>
          <w:lang w:eastAsia="en-US"/>
        </w:rPr>
        <w:t>г. разработан План работы по энергетике ЦАРЭС на 2016-2020</w:t>
      </w:r>
      <w:r w:rsidR="001B3A29" w:rsidRPr="00D26ABD">
        <w:rPr>
          <w:rFonts w:ascii="Times New Roman" w:eastAsiaTheme="minorHAnsi" w:hAnsi="Times New Roman" w:cs="Times New Roman"/>
          <w:sz w:val="28"/>
          <w:szCs w:val="28"/>
          <w:lang w:val="ky-KG" w:eastAsia="en-US"/>
        </w:rPr>
        <w:t xml:space="preserve"> годы</w:t>
      </w:r>
      <w:r w:rsidRPr="00D26ABD">
        <w:rPr>
          <w:rFonts w:ascii="Times New Roman" w:eastAsiaTheme="minorHAnsi" w:hAnsi="Times New Roman" w:cs="Times New Roman"/>
          <w:sz w:val="28"/>
          <w:szCs w:val="28"/>
          <w:lang w:eastAsia="en-US"/>
        </w:rPr>
        <w:t xml:space="preserve"> и внесены изменения в Энергетическую стратегию, принятую в 2008</w:t>
      </w:r>
      <w:r w:rsidR="001B3A29" w:rsidRPr="00D26ABD">
        <w:rPr>
          <w:rFonts w:ascii="Times New Roman" w:eastAsiaTheme="minorHAnsi" w:hAnsi="Times New Roman" w:cs="Times New Roman"/>
          <w:sz w:val="28"/>
          <w:szCs w:val="28"/>
          <w:lang w:val="ky-KG" w:eastAsia="en-US"/>
        </w:rPr>
        <w:t xml:space="preserve"> </w:t>
      </w:r>
      <w:r w:rsidRPr="00D26ABD">
        <w:rPr>
          <w:rFonts w:ascii="Times New Roman" w:eastAsiaTheme="minorHAnsi" w:hAnsi="Times New Roman" w:cs="Times New Roman"/>
          <w:sz w:val="28"/>
          <w:szCs w:val="28"/>
          <w:lang w:eastAsia="en-US"/>
        </w:rPr>
        <w:t>г, предусматривающие развитие Регионального энергетического рынка Восточн</w:t>
      </w:r>
      <w:r w:rsidR="00F92FBB">
        <w:rPr>
          <w:rFonts w:ascii="Times New Roman" w:eastAsiaTheme="minorHAnsi" w:hAnsi="Times New Roman" w:cs="Times New Roman"/>
          <w:sz w:val="28"/>
          <w:szCs w:val="28"/>
          <w:lang w:eastAsia="en-US"/>
        </w:rPr>
        <w:t>о-Центральная Азия – Южная Азия по</w:t>
      </w:r>
      <w:r w:rsidRPr="00D26ABD">
        <w:rPr>
          <w:rFonts w:ascii="Times New Roman" w:eastAsiaTheme="minorHAnsi" w:hAnsi="Times New Roman" w:cs="Times New Roman"/>
          <w:sz w:val="28"/>
          <w:szCs w:val="28"/>
          <w:lang w:eastAsia="en-US"/>
        </w:rPr>
        <w:t xml:space="preserve"> управлени</w:t>
      </w:r>
      <w:r w:rsidR="00407B47">
        <w:rPr>
          <w:rFonts w:ascii="Times New Roman" w:eastAsiaTheme="minorHAnsi" w:hAnsi="Times New Roman" w:cs="Times New Roman"/>
          <w:sz w:val="28"/>
          <w:szCs w:val="28"/>
          <w:lang w:eastAsia="en-US"/>
        </w:rPr>
        <w:t>ю</w:t>
      </w:r>
      <w:r w:rsidRPr="00D26ABD">
        <w:rPr>
          <w:rFonts w:ascii="Times New Roman" w:eastAsiaTheme="minorHAnsi" w:hAnsi="Times New Roman" w:cs="Times New Roman"/>
          <w:sz w:val="28"/>
          <w:szCs w:val="28"/>
          <w:lang w:eastAsia="en-US"/>
        </w:rPr>
        <w:t xml:space="preserve"> водно-энергетическими связями.</w:t>
      </w:r>
    </w:p>
    <w:p w:rsidR="00BE6633" w:rsidRPr="00D26ABD" w:rsidRDefault="00BE6633"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 xml:space="preserve">Дальнейшее развитие </w:t>
      </w:r>
      <w:r w:rsidR="00AD6EF4" w:rsidRPr="00D26ABD">
        <w:rPr>
          <w:rFonts w:ascii="Times New Roman" w:hAnsi="Times New Roman" w:cs="Times New Roman"/>
          <w:sz w:val="28"/>
          <w:szCs w:val="28"/>
        </w:rPr>
        <w:t>электроэнергетики</w:t>
      </w:r>
      <w:r w:rsidRPr="00D26ABD">
        <w:rPr>
          <w:rFonts w:ascii="Times New Roman" w:hAnsi="Times New Roman" w:cs="Times New Roman"/>
          <w:sz w:val="28"/>
          <w:szCs w:val="28"/>
        </w:rPr>
        <w:t xml:space="preserve"> возможно </w:t>
      </w:r>
      <w:r w:rsidR="00F92FBB" w:rsidRPr="00B13F81">
        <w:rPr>
          <w:rFonts w:ascii="Times New Roman" w:hAnsi="Times New Roman" w:cs="Times New Roman"/>
          <w:sz w:val="28"/>
          <w:szCs w:val="28"/>
        </w:rPr>
        <w:t>при</w:t>
      </w:r>
      <w:r w:rsidRPr="00D26ABD">
        <w:rPr>
          <w:rFonts w:ascii="Times New Roman" w:hAnsi="Times New Roman" w:cs="Times New Roman"/>
          <w:sz w:val="28"/>
          <w:szCs w:val="28"/>
        </w:rPr>
        <w:t xml:space="preserve"> реализации проекта строительства линии электро</w:t>
      </w:r>
      <w:r w:rsidR="004E20D1" w:rsidRPr="00D26ABD">
        <w:rPr>
          <w:rFonts w:ascii="Times New Roman" w:hAnsi="Times New Roman" w:cs="Times New Roman"/>
          <w:sz w:val="28"/>
          <w:szCs w:val="28"/>
        </w:rPr>
        <w:t xml:space="preserve">передачи 500 </w:t>
      </w:r>
      <w:proofErr w:type="spellStart"/>
      <w:r w:rsidR="004E20D1" w:rsidRPr="00D26ABD">
        <w:rPr>
          <w:rFonts w:ascii="Times New Roman" w:hAnsi="Times New Roman" w:cs="Times New Roman"/>
          <w:sz w:val="28"/>
          <w:szCs w:val="28"/>
        </w:rPr>
        <w:t>кВ</w:t>
      </w:r>
      <w:proofErr w:type="spellEnd"/>
      <w:r w:rsidR="004E20D1" w:rsidRPr="00D26ABD">
        <w:rPr>
          <w:rFonts w:ascii="Times New Roman" w:hAnsi="Times New Roman" w:cs="Times New Roman"/>
          <w:sz w:val="28"/>
          <w:szCs w:val="28"/>
        </w:rPr>
        <w:t xml:space="preserve"> «</w:t>
      </w:r>
      <w:proofErr w:type="spellStart"/>
      <w:r w:rsidR="004E20D1" w:rsidRPr="00D26ABD">
        <w:rPr>
          <w:rFonts w:ascii="Times New Roman" w:hAnsi="Times New Roman" w:cs="Times New Roman"/>
          <w:sz w:val="28"/>
          <w:szCs w:val="28"/>
        </w:rPr>
        <w:t>Датка</w:t>
      </w:r>
      <w:proofErr w:type="spellEnd"/>
      <w:r w:rsidR="004E20D1" w:rsidRPr="00D26ABD">
        <w:rPr>
          <w:rFonts w:ascii="Times New Roman" w:hAnsi="Times New Roman" w:cs="Times New Roman"/>
          <w:sz w:val="28"/>
          <w:szCs w:val="28"/>
        </w:rPr>
        <w:t xml:space="preserve"> – </w:t>
      </w:r>
      <w:proofErr w:type="spellStart"/>
      <w:r w:rsidR="004E20D1" w:rsidRPr="00D26ABD">
        <w:rPr>
          <w:rFonts w:ascii="Times New Roman" w:hAnsi="Times New Roman" w:cs="Times New Roman"/>
          <w:sz w:val="28"/>
          <w:szCs w:val="28"/>
        </w:rPr>
        <w:t>Сугд</w:t>
      </w:r>
      <w:proofErr w:type="spellEnd"/>
      <w:r w:rsidRPr="00D26ABD">
        <w:rPr>
          <w:rFonts w:ascii="Times New Roman" w:hAnsi="Times New Roman" w:cs="Times New Roman"/>
          <w:sz w:val="28"/>
          <w:szCs w:val="28"/>
        </w:rPr>
        <w:t xml:space="preserve">» в рамках проекта CASA-1000 по созданию рынка электроэнергии между Центральной и Южной Азией. Это будет вклад </w:t>
      </w:r>
      <w:r w:rsidR="00AF53B9" w:rsidRPr="00D26ABD">
        <w:rPr>
          <w:rFonts w:ascii="Times New Roman" w:hAnsi="Times New Roman" w:cs="Times New Roman"/>
          <w:sz w:val="28"/>
          <w:szCs w:val="28"/>
          <w:lang w:val="ky-KG"/>
        </w:rPr>
        <w:t>Кыргызстана</w:t>
      </w:r>
      <w:r w:rsidRPr="00D26ABD">
        <w:rPr>
          <w:rFonts w:ascii="Times New Roman" w:hAnsi="Times New Roman" w:cs="Times New Roman"/>
          <w:sz w:val="28"/>
          <w:szCs w:val="28"/>
        </w:rPr>
        <w:t xml:space="preserve"> в повышение эффективности использования не только собственного гидроэнергетического потенциала, но и ТЭР всей ЦА.</w:t>
      </w:r>
    </w:p>
    <w:p w:rsidR="00E965F5" w:rsidRPr="00D26ABD" w:rsidRDefault="00E965F5" w:rsidP="000C3F23">
      <w:pPr>
        <w:widowControl w:val="0"/>
        <w:spacing w:after="0" w:line="240" w:lineRule="auto"/>
        <w:ind w:firstLine="709"/>
        <w:jc w:val="both"/>
        <w:outlineLvl w:val="2"/>
        <w:rPr>
          <w:rFonts w:ascii="Times New Roman" w:eastAsiaTheme="minorHAnsi" w:hAnsi="Times New Roman" w:cs="Times New Roman"/>
          <w:b/>
          <w:bCs/>
          <w:sz w:val="28"/>
          <w:szCs w:val="28"/>
        </w:rPr>
      </w:pPr>
      <w:r w:rsidRPr="00D26ABD">
        <w:rPr>
          <w:rFonts w:ascii="Times New Roman" w:eastAsiaTheme="minorHAnsi" w:hAnsi="Times New Roman" w:cs="Times New Roman"/>
          <w:sz w:val="28"/>
          <w:szCs w:val="28"/>
          <w:lang w:val="ky-KG"/>
        </w:rPr>
        <w:t>С</w:t>
      </w:r>
      <w:r w:rsidRPr="00D26ABD">
        <w:rPr>
          <w:rFonts w:ascii="Times New Roman" w:eastAsiaTheme="minorHAnsi" w:hAnsi="Times New Roman" w:cs="Times New Roman"/>
          <w:sz w:val="28"/>
          <w:szCs w:val="28"/>
        </w:rPr>
        <w:t>о дня обретения КР независимости предпринят ряд мер в сфере управления и регулирования ТЭК, борьбы с коррупцией и разрабо</w:t>
      </w:r>
      <w:r w:rsidR="004A243A" w:rsidRPr="00D26ABD">
        <w:rPr>
          <w:rFonts w:ascii="Times New Roman" w:eastAsiaTheme="minorHAnsi" w:hAnsi="Times New Roman" w:cs="Times New Roman"/>
          <w:sz w:val="28"/>
          <w:szCs w:val="28"/>
        </w:rPr>
        <w:t>тки нормативных правовых актов.</w:t>
      </w:r>
    </w:p>
    <w:p w:rsidR="00E965F5" w:rsidRPr="00D26ABD" w:rsidRDefault="00E965F5" w:rsidP="000C3F23">
      <w:pPr>
        <w:widowControl w:val="0"/>
        <w:spacing w:after="0" w:line="240" w:lineRule="auto"/>
        <w:ind w:firstLine="709"/>
        <w:jc w:val="both"/>
        <w:outlineLvl w:val="2"/>
        <w:rPr>
          <w:rFonts w:ascii="Times New Roman" w:eastAsiaTheme="minorHAnsi" w:hAnsi="Times New Roman" w:cs="Times New Roman"/>
          <w:sz w:val="28"/>
          <w:szCs w:val="28"/>
        </w:rPr>
      </w:pPr>
      <w:r w:rsidRPr="00D26ABD">
        <w:rPr>
          <w:rFonts w:ascii="Times New Roman" w:eastAsiaTheme="minorHAnsi" w:hAnsi="Times New Roman" w:cs="Times New Roman"/>
          <w:sz w:val="28"/>
          <w:szCs w:val="28"/>
        </w:rPr>
        <w:t>В 2014</w:t>
      </w:r>
      <w:r w:rsidR="00853BF7" w:rsidRPr="00D26ABD">
        <w:rPr>
          <w:rFonts w:ascii="Times New Roman" w:eastAsiaTheme="minorHAnsi" w:hAnsi="Times New Roman" w:cs="Times New Roman"/>
          <w:sz w:val="28"/>
          <w:szCs w:val="28"/>
          <w:lang w:val="ky-KG"/>
        </w:rPr>
        <w:t xml:space="preserve"> </w:t>
      </w:r>
      <w:r w:rsidRPr="00D26ABD">
        <w:rPr>
          <w:rFonts w:ascii="Times New Roman" w:eastAsiaTheme="minorHAnsi" w:hAnsi="Times New Roman" w:cs="Times New Roman"/>
          <w:sz w:val="28"/>
          <w:szCs w:val="28"/>
        </w:rPr>
        <w:t xml:space="preserve">г. </w:t>
      </w:r>
      <w:r w:rsidR="000A2FCA" w:rsidRPr="00D26ABD">
        <w:rPr>
          <w:rFonts w:ascii="Times New Roman" w:eastAsiaTheme="minorHAnsi" w:hAnsi="Times New Roman" w:cs="Times New Roman"/>
          <w:sz w:val="28"/>
          <w:szCs w:val="28"/>
        </w:rPr>
        <w:t>восстановле</w:t>
      </w:r>
      <w:r w:rsidRPr="00D26ABD">
        <w:rPr>
          <w:rFonts w:ascii="Times New Roman" w:eastAsiaTheme="minorHAnsi" w:hAnsi="Times New Roman" w:cs="Times New Roman"/>
          <w:sz w:val="28"/>
          <w:szCs w:val="28"/>
        </w:rPr>
        <w:t xml:space="preserve">но Государственное агентство по регулированию ТЭК при Правительстве </w:t>
      </w:r>
      <w:proofErr w:type="gramStart"/>
      <w:r w:rsidRPr="00D26ABD">
        <w:rPr>
          <w:rFonts w:ascii="Times New Roman" w:eastAsiaTheme="minorHAnsi" w:hAnsi="Times New Roman" w:cs="Times New Roman"/>
          <w:sz w:val="28"/>
          <w:szCs w:val="28"/>
        </w:rPr>
        <w:t>КР</w:t>
      </w:r>
      <w:proofErr w:type="gramEnd"/>
      <w:r w:rsidRPr="00D26ABD">
        <w:rPr>
          <w:rFonts w:ascii="Times New Roman" w:eastAsiaTheme="minorHAnsi" w:hAnsi="Times New Roman" w:cs="Times New Roman"/>
          <w:sz w:val="28"/>
          <w:szCs w:val="28"/>
        </w:rPr>
        <w:t xml:space="preserve"> (ГАРТЭК). Постановлением Правительства КР от 20 ноября 2014 года № 660 утверждена Среднесрочная тарифная политика на электрическую и тепловую энергию на 2014-2017</w:t>
      </w:r>
      <w:r w:rsidR="00853BF7" w:rsidRPr="00D26ABD">
        <w:rPr>
          <w:rFonts w:ascii="Times New Roman" w:eastAsiaTheme="minorHAnsi" w:hAnsi="Times New Roman" w:cs="Times New Roman"/>
          <w:sz w:val="28"/>
          <w:szCs w:val="28"/>
          <w:lang w:val="ky-KG"/>
        </w:rPr>
        <w:t xml:space="preserve"> годы</w:t>
      </w:r>
      <w:r w:rsidRPr="00D26ABD">
        <w:rPr>
          <w:rFonts w:ascii="Times New Roman" w:eastAsiaTheme="minorHAnsi" w:hAnsi="Times New Roman" w:cs="Times New Roman"/>
          <w:sz w:val="28"/>
          <w:szCs w:val="28"/>
        </w:rPr>
        <w:t xml:space="preserve">, предусматривающая постепенное повышение тарифов до уровня полного покрытия затрат с учетом инфляции и </w:t>
      </w:r>
      <w:r w:rsidRPr="00D26ABD">
        <w:rPr>
          <w:rFonts w:ascii="Times New Roman" w:eastAsiaTheme="minorHAnsi" w:hAnsi="Times New Roman" w:cs="Times New Roman"/>
          <w:sz w:val="28"/>
          <w:szCs w:val="28"/>
        </w:rPr>
        <w:lastRenderedPageBreak/>
        <w:t xml:space="preserve">импорта электроэнергии (в условиях дефицита из-за маловодья в бассейне </w:t>
      </w:r>
      <w:proofErr w:type="spellStart"/>
      <w:r w:rsidRPr="00D26ABD">
        <w:rPr>
          <w:rFonts w:ascii="Times New Roman" w:eastAsiaTheme="minorHAnsi" w:hAnsi="Times New Roman" w:cs="Times New Roman"/>
          <w:sz w:val="28"/>
          <w:szCs w:val="28"/>
        </w:rPr>
        <w:t>р</w:t>
      </w:r>
      <w:proofErr w:type="gramStart"/>
      <w:r w:rsidRPr="00D26ABD">
        <w:rPr>
          <w:rFonts w:ascii="Times New Roman" w:eastAsiaTheme="minorHAnsi" w:hAnsi="Times New Roman" w:cs="Times New Roman"/>
          <w:sz w:val="28"/>
          <w:szCs w:val="28"/>
        </w:rPr>
        <w:t>.Н</w:t>
      </w:r>
      <w:proofErr w:type="gramEnd"/>
      <w:r w:rsidRPr="00D26ABD">
        <w:rPr>
          <w:rFonts w:ascii="Times New Roman" w:eastAsiaTheme="minorHAnsi" w:hAnsi="Times New Roman" w:cs="Times New Roman"/>
          <w:sz w:val="28"/>
          <w:szCs w:val="28"/>
        </w:rPr>
        <w:t>арын</w:t>
      </w:r>
      <w:proofErr w:type="spellEnd"/>
      <w:r w:rsidRPr="00D26ABD">
        <w:rPr>
          <w:rFonts w:ascii="Times New Roman" w:eastAsiaTheme="minorHAnsi" w:hAnsi="Times New Roman" w:cs="Times New Roman"/>
          <w:sz w:val="28"/>
          <w:szCs w:val="28"/>
        </w:rPr>
        <w:t>). По оценкам ГАРТЭК по итогам 2015</w:t>
      </w:r>
      <w:r w:rsidR="00853BF7" w:rsidRPr="00D26ABD">
        <w:rPr>
          <w:rFonts w:ascii="Times New Roman" w:eastAsiaTheme="minorHAnsi" w:hAnsi="Times New Roman" w:cs="Times New Roman"/>
          <w:sz w:val="28"/>
          <w:szCs w:val="28"/>
          <w:lang w:val="ky-KG"/>
        </w:rPr>
        <w:t xml:space="preserve"> </w:t>
      </w:r>
      <w:r w:rsidRPr="00D26ABD">
        <w:rPr>
          <w:rFonts w:ascii="Times New Roman" w:eastAsiaTheme="minorHAnsi" w:hAnsi="Times New Roman" w:cs="Times New Roman"/>
          <w:sz w:val="28"/>
          <w:szCs w:val="28"/>
        </w:rPr>
        <w:t xml:space="preserve">г. новая тарифная политика с учетом импорта электроэнергии из соседних государств оказалась способной обеспечить устойчивость энергоснабжения в условиях дефицита электроэнергии. В то же время следует отметить </w:t>
      </w:r>
      <w:r w:rsidR="004A243A" w:rsidRPr="00D26ABD">
        <w:rPr>
          <w:rFonts w:ascii="Times New Roman" w:eastAsiaTheme="minorHAnsi" w:hAnsi="Times New Roman" w:cs="Times New Roman"/>
          <w:sz w:val="28"/>
          <w:szCs w:val="28"/>
        </w:rPr>
        <w:t xml:space="preserve">неполную </w:t>
      </w:r>
      <w:r w:rsidRPr="00D26ABD">
        <w:rPr>
          <w:rFonts w:ascii="Times New Roman" w:eastAsiaTheme="minorHAnsi" w:hAnsi="Times New Roman" w:cs="Times New Roman"/>
          <w:sz w:val="28"/>
          <w:szCs w:val="28"/>
        </w:rPr>
        <w:t>реализаци</w:t>
      </w:r>
      <w:r w:rsidR="004A243A" w:rsidRPr="00D26ABD">
        <w:rPr>
          <w:rFonts w:ascii="Times New Roman" w:eastAsiaTheme="minorHAnsi" w:hAnsi="Times New Roman" w:cs="Times New Roman"/>
          <w:sz w:val="28"/>
          <w:szCs w:val="28"/>
        </w:rPr>
        <w:t>ю</w:t>
      </w:r>
      <w:r w:rsidRPr="00D26ABD">
        <w:rPr>
          <w:rFonts w:ascii="Times New Roman" w:eastAsiaTheme="minorHAnsi" w:hAnsi="Times New Roman" w:cs="Times New Roman"/>
          <w:sz w:val="28"/>
          <w:szCs w:val="28"/>
        </w:rPr>
        <w:t xml:space="preserve"> Среднесрочной тарифной политики на электрическую и тепловую энергию на 2014-2017</w:t>
      </w:r>
      <w:r w:rsidR="00853BF7" w:rsidRPr="00D26ABD">
        <w:rPr>
          <w:rFonts w:ascii="Times New Roman" w:eastAsiaTheme="minorHAnsi" w:hAnsi="Times New Roman" w:cs="Times New Roman"/>
          <w:sz w:val="28"/>
          <w:szCs w:val="28"/>
          <w:lang w:val="ky-KG"/>
        </w:rPr>
        <w:t xml:space="preserve"> годы</w:t>
      </w:r>
      <w:r w:rsidRPr="00D26ABD">
        <w:rPr>
          <w:rFonts w:ascii="Times New Roman" w:eastAsiaTheme="minorHAnsi" w:hAnsi="Times New Roman" w:cs="Times New Roman"/>
          <w:sz w:val="28"/>
          <w:szCs w:val="28"/>
        </w:rPr>
        <w:t>.</w:t>
      </w:r>
    </w:p>
    <w:p w:rsidR="00E965F5" w:rsidRPr="00D26ABD" w:rsidRDefault="00E965F5" w:rsidP="000C3F23">
      <w:pPr>
        <w:spacing w:after="0" w:line="240" w:lineRule="auto"/>
        <w:ind w:firstLine="709"/>
        <w:jc w:val="both"/>
        <w:rPr>
          <w:rFonts w:ascii="Times New Roman" w:hAnsi="Times New Roman" w:cs="Times New Roman"/>
          <w:i/>
          <w:sz w:val="28"/>
          <w:szCs w:val="28"/>
          <w:lang w:val="ky-KG"/>
        </w:rPr>
      </w:pPr>
      <w:r w:rsidRPr="00D26ABD">
        <w:rPr>
          <w:rFonts w:ascii="Times New Roman" w:hAnsi="Times New Roman" w:cs="Times New Roman"/>
          <w:sz w:val="28"/>
          <w:szCs w:val="28"/>
          <w:lang w:val="ky-KG"/>
        </w:rPr>
        <w:t>В связи с существующими трудностями по соблюдению графиков погашения задолженности электроэнергетическими компаниями и с дефицитом денежных средств</w:t>
      </w:r>
      <w:r w:rsidR="00D9129E" w:rsidRPr="00D26ABD">
        <w:rPr>
          <w:rFonts w:ascii="Times New Roman" w:hAnsi="Times New Roman" w:cs="Times New Roman"/>
          <w:sz w:val="28"/>
          <w:szCs w:val="28"/>
          <w:lang w:val="ky-KG"/>
        </w:rPr>
        <w:t>,</w:t>
      </w:r>
      <w:r w:rsidRPr="00D26ABD">
        <w:rPr>
          <w:rFonts w:ascii="Times New Roman" w:hAnsi="Times New Roman" w:cs="Times New Roman"/>
          <w:sz w:val="28"/>
          <w:szCs w:val="28"/>
          <w:lang w:val="ky-KG"/>
        </w:rPr>
        <w:t xml:space="preserve"> периодически проводится реструктуризация задолженности по государственным заемным средствам. </w:t>
      </w:r>
      <w:r w:rsidR="00D9129E" w:rsidRPr="00D26ABD">
        <w:rPr>
          <w:rFonts w:ascii="Times New Roman" w:hAnsi="Times New Roman" w:cs="Times New Roman"/>
          <w:sz w:val="28"/>
          <w:szCs w:val="28"/>
          <w:lang w:val="ky-KG"/>
        </w:rPr>
        <w:t>Так, з</w:t>
      </w:r>
      <w:r w:rsidRPr="00D26ABD">
        <w:rPr>
          <w:rFonts w:ascii="Times New Roman" w:hAnsi="Times New Roman" w:cs="Times New Roman"/>
          <w:sz w:val="28"/>
          <w:szCs w:val="28"/>
          <w:lang w:val="ky-KG"/>
        </w:rPr>
        <w:t>а 2010-201</w:t>
      </w:r>
      <w:r w:rsidR="004A243A" w:rsidRPr="00D26ABD">
        <w:rPr>
          <w:rFonts w:ascii="Times New Roman" w:hAnsi="Times New Roman" w:cs="Times New Roman"/>
          <w:sz w:val="28"/>
          <w:szCs w:val="28"/>
          <w:lang w:val="ky-KG"/>
        </w:rPr>
        <w:t xml:space="preserve">8 </w:t>
      </w:r>
      <w:r w:rsidR="00853BF7" w:rsidRPr="00D26ABD">
        <w:rPr>
          <w:rFonts w:ascii="Times New Roman" w:hAnsi="Times New Roman" w:cs="Times New Roman"/>
          <w:sz w:val="28"/>
          <w:szCs w:val="28"/>
          <w:lang w:val="ky-KG"/>
        </w:rPr>
        <w:t>годы</w:t>
      </w:r>
      <w:r w:rsidRPr="00D26ABD">
        <w:rPr>
          <w:rFonts w:ascii="Times New Roman" w:hAnsi="Times New Roman" w:cs="Times New Roman"/>
          <w:sz w:val="28"/>
          <w:szCs w:val="28"/>
          <w:lang w:val="ky-KG"/>
        </w:rPr>
        <w:t xml:space="preserve"> проведена реструктуризация задолженности на сумму </w:t>
      </w:r>
      <w:r w:rsidR="00D72EE1" w:rsidRPr="00D26ABD">
        <w:rPr>
          <w:rFonts w:ascii="Times New Roman" w:hAnsi="Times New Roman" w:cs="Times New Roman"/>
          <w:sz w:val="28"/>
          <w:szCs w:val="28"/>
          <w:lang w:val="ky-KG"/>
        </w:rPr>
        <w:t>более 10</w:t>
      </w:r>
      <w:r w:rsidRPr="00D26ABD">
        <w:rPr>
          <w:rFonts w:ascii="Times New Roman" w:hAnsi="Times New Roman" w:cs="Times New Roman"/>
          <w:sz w:val="28"/>
          <w:szCs w:val="28"/>
          <w:lang w:val="ky-KG"/>
        </w:rPr>
        <w:t xml:space="preserve"> млрд</w:t>
      </w:r>
      <w:r w:rsidR="00805423" w:rsidRPr="00D26ABD">
        <w:rPr>
          <w:rFonts w:ascii="Times New Roman" w:hAnsi="Times New Roman" w:cs="Times New Roman"/>
          <w:sz w:val="28"/>
          <w:szCs w:val="28"/>
          <w:lang w:val="ky-KG"/>
        </w:rPr>
        <w:t>.</w:t>
      </w:r>
      <w:r w:rsidRPr="00D26ABD">
        <w:rPr>
          <w:rFonts w:ascii="Times New Roman" w:hAnsi="Times New Roman" w:cs="Times New Roman"/>
          <w:sz w:val="28"/>
          <w:szCs w:val="28"/>
          <w:lang w:val="ky-KG"/>
        </w:rPr>
        <w:t>сом, а также выделены бюджетные ссуды на сумму</w:t>
      </w:r>
      <w:r w:rsidR="00D72EE1" w:rsidRPr="00D26ABD">
        <w:rPr>
          <w:rFonts w:ascii="Times New Roman" w:hAnsi="Times New Roman" w:cs="Times New Roman"/>
          <w:sz w:val="28"/>
          <w:szCs w:val="28"/>
          <w:lang w:val="ky-KG"/>
        </w:rPr>
        <w:t xml:space="preserve"> порядка</w:t>
      </w:r>
      <w:r w:rsidRPr="00D26ABD">
        <w:rPr>
          <w:rFonts w:ascii="Times New Roman" w:hAnsi="Times New Roman" w:cs="Times New Roman"/>
          <w:sz w:val="28"/>
          <w:szCs w:val="28"/>
          <w:lang w:val="ky-KG"/>
        </w:rPr>
        <w:t xml:space="preserve"> </w:t>
      </w:r>
      <w:r w:rsidR="00D72EE1" w:rsidRPr="00D26ABD">
        <w:rPr>
          <w:rFonts w:ascii="Times New Roman" w:hAnsi="Times New Roman" w:cs="Times New Roman"/>
          <w:sz w:val="28"/>
          <w:szCs w:val="28"/>
          <w:lang w:val="ky-KG"/>
        </w:rPr>
        <w:t>8,0</w:t>
      </w:r>
      <w:r w:rsidRPr="00D26ABD">
        <w:rPr>
          <w:rFonts w:ascii="Times New Roman" w:hAnsi="Times New Roman" w:cs="Times New Roman"/>
          <w:sz w:val="28"/>
          <w:szCs w:val="28"/>
          <w:lang w:val="ky-KG"/>
        </w:rPr>
        <w:t xml:space="preserve"> млрд</w:t>
      </w:r>
      <w:r w:rsidR="00805423" w:rsidRPr="00D26ABD">
        <w:rPr>
          <w:rFonts w:ascii="Times New Roman" w:hAnsi="Times New Roman" w:cs="Times New Roman"/>
          <w:sz w:val="28"/>
          <w:szCs w:val="28"/>
          <w:lang w:val="ky-KG"/>
        </w:rPr>
        <w:t>.</w:t>
      </w:r>
      <w:r w:rsidRPr="00D26ABD">
        <w:rPr>
          <w:rFonts w:ascii="Times New Roman" w:hAnsi="Times New Roman" w:cs="Times New Roman"/>
          <w:sz w:val="28"/>
          <w:szCs w:val="28"/>
          <w:lang w:val="ky-KG"/>
        </w:rPr>
        <w:t>сом. В этой связи назрела необходимость, консолидации имеющихся в наличии средств по всей отрасли и осуществления точечного финансового оздоровления по компаниям в зависимости от выявленных очагов кризиса с помощью механизма диагностирования.</w:t>
      </w:r>
    </w:p>
    <w:p w:rsidR="00E965F5" w:rsidRPr="00D26ABD" w:rsidRDefault="00E965F5"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 xml:space="preserve">Анализ существующей ситуации с использованием ВИЭ показывает, что с принятием Закона </w:t>
      </w:r>
      <w:proofErr w:type="gramStart"/>
      <w:r w:rsidRPr="00D26ABD">
        <w:rPr>
          <w:rFonts w:ascii="Times New Roman" w:hAnsi="Times New Roman" w:cs="Times New Roman"/>
          <w:sz w:val="28"/>
          <w:szCs w:val="28"/>
        </w:rPr>
        <w:t>КР</w:t>
      </w:r>
      <w:proofErr w:type="gramEnd"/>
      <w:r w:rsidRPr="00D26ABD">
        <w:rPr>
          <w:rFonts w:ascii="Times New Roman" w:hAnsi="Times New Roman" w:cs="Times New Roman"/>
          <w:sz w:val="28"/>
          <w:szCs w:val="28"/>
        </w:rPr>
        <w:t xml:space="preserve"> «О возобновляемых источниках энергии» </w:t>
      </w:r>
      <w:r w:rsidR="00CC0427" w:rsidRPr="00D26ABD">
        <w:rPr>
          <w:rFonts w:ascii="Times New Roman" w:hAnsi="Times New Roman" w:cs="Times New Roman"/>
          <w:sz w:val="28"/>
          <w:szCs w:val="28"/>
        </w:rPr>
        <w:br/>
      </w:r>
      <w:r w:rsidRPr="00D26ABD">
        <w:rPr>
          <w:rFonts w:ascii="Times New Roman" w:hAnsi="Times New Roman" w:cs="Times New Roman"/>
          <w:sz w:val="28"/>
          <w:szCs w:val="28"/>
        </w:rPr>
        <w:t>в 2008</w:t>
      </w:r>
      <w:r w:rsidR="00CC0427" w:rsidRPr="00D26ABD">
        <w:rPr>
          <w:rFonts w:ascii="Times New Roman" w:hAnsi="Times New Roman" w:cs="Times New Roman"/>
          <w:sz w:val="28"/>
          <w:szCs w:val="28"/>
          <w:lang w:val="ky-KG"/>
        </w:rPr>
        <w:t xml:space="preserve"> </w:t>
      </w:r>
      <w:r w:rsidRPr="00D26ABD">
        <w:rPr>
          <w:rFonts w:ascii="Times New Roman" w:hAnsi="Times New Roman" w:cs="Times New Roman"/>
          <w:sz w:val="28"/>
          <w:szCs w:val="28"/>
        </w:rPr>
        <w:t>г. существенных изменений не произошло, за исключением введения в эксплуатацию микро-ГЭС, биогазовых и солнечных установок по демонстрационным проектам. Освоение потенциала ВИЭ для получения электрической энергии, горячей воды и биогаза позволит аккумулировать больше энергии в водохранилищах Нижне-</w:t>
      </w:r>
      <w:proofErr w:type="spellStart"/>
      <w:r w:rsidRPr="00D26ABD">
        <w:rPr>
          <w:rFonts w:ascii="Times New Roman" w:hAnsi="Times New Roman" w:cs="Times New Roman"/>
          <w:sz w:val="28"/>
          <w:szCs w:val="28"/>
        </w:rPr>
        <w:t>Нарынского</w:t>
      </w:r>
      <w:proofErr w:type="spellEnd"/>
      <w:r w:rsidRPr="00D26ABD">
        <w:rPr>
          <w:rFonts w:ascii="Times New Roman" w:hAnsi="Times New Roman" w:cs="Times New Roman"/>
          <w:sz w:val="28"/>
          <w:szCs w:val="28"/>
        </w:rPr>
        <w:t xml:space="preserve"> каскада с последующим использованием в осенне-зимний период и сокращения ее дефицита.</w:t>
      </w:r>
    </w:p>
    <w:p w:rsidR="00E965F5" w:rsidRPr="00D26ABD" w:rsidRDefault="00E965F5" w:rsidP="000C3F23">
      <w:pPr>
        <w:spacing w:after="0" w:line="240" w:lineRule="auto"/>
        <w:ind w:firstLine="709"/>
        <w:jc w:val="both"/>
        <w:rPr>
          <w:rFonts w:ascii="Times New Roman" w:eastAsia="Times New Roman" w:hAnsi="Times New Roman" w:cs="Times New Roman"/>
          <w:sz w:val="28"/>
          <w:szCs w:val="28"/>
        </w:rPr>
      </w:pPr>
      <w:r w:rsidRPr="00D26ABD">
        <w:rPr>
          <w:rFonts w:ascii="Times New Roman" w:hAnsi="Times New Roman" w:cs="Times New Roman"/>
          <w:sz w:val="28"/>
          <w:szCs w:val="28"/>
          <w:lang w:val="ky-KG"/>
        </w:rPr>
        <w:t xml:space="preserve">В настоящее время социально-экономическое развитие страны и регионов с позиций энергоэффективности является энергозатратным - </w:t>
      </w:r>
      <w:r w:rsidRPr="00D26ABD">
        <w:rPr>
          <w:rFonts w:ascii="Times New Roman" w:hAnsi="Times New Roman" w:cs="Times New Roman"/>
          <w:sz w:val="28"/>
          <w:szCs w:val="28"/>
        </w:rPr>
        <w:t>сравнение индикатора энергоемкости ВВП</w:t>
      </w:r>
      <w:r w:rsidR="00903267" w:rsidRPr="00D26ABD">
        <w:rPr>
          <w:rFonts w:ascii="Times New Roman" w:hAnsi="Times New Roman" w:cs="Times New Roman"/>
          <w:sz w:val="28"/>
          <w:szCs w:val="28"/>
        </w:rPr>
        <w:t xml:space="preserve"> страны</w:t>
      </w:r>
      <w:r w:rsidRPr="00D26ABD">
        <w:rPr>
          <w:rFonts w:ascii="Times New Roman" w:hAnsi="Times New Roman" w:cs="Times New Roman"/>
          <w:sz w:val="28"/>
          <w:szCs w:val="28"/>
          <w:lang w:val="ky-KG"/>
        </w:rPr>
        <w:t xml:space="preserve"> </w:t>
      </w:r>
      <w:r w:rsidRPr="00D26ABD">
        <w:rPr>
          <w:rFonts w:ascii="Times New Roman" w:hAnsi="Times New Roman" w:cs="Times New Roman"/>
          <w:sz w:val="28"/>
          <w:szCs w:val="28"/>
        </w:rPr>
        <w:t>с наилучшей международной практикой по данным Мирового энергетического агентства</w:t>
      </w:r>
      <w:r w:rsidR="00903267" w:rsidRPr="00D26ABD">
        <w:rPr>
          <w:rFonts w:ascii="Times New Roman" w:hAnsi="Times New Roman" w:cs="Times New Roman"/>
          <w:sz w:val="28"/>
          <w:szCs w:val="28"/>
        </w:rPr>
        <w:t>,</w:t>
      </w:r>
      <w:r w:rsidRPr="00D26ABD">
        <w:rPr>
          <w:rFonts w:ascii="Times New Roman" w:hAnsi="Times New Roman" w:cs="Times New Roman"/>
          <w:sz w:val="28"/>
          <w:szCs w:val="28"/>
        </w:rPr>
        <w:t xml:space="preserve"> показывает </w:t>
      </w:r>
      <w:r w:rsidR="00903267" w:rsidRPr="00D26ABD">
        <w:rPr>
          <w:rFonts w:ascii="Times New Roman" w:eastAsia="Times New Roman" w:hAnsi="Times New Roman" w:cs="Times New Roman"/>
          <w:sz w:val="28"/>
          <w:szCs w:val="28"/>
        </w:rPr>
        <w:t>его высокое значение:</w:t>
      </w:r>
      <w:r w:rsidRPr="00D26ABD">
        <w:rPr>
          <w:rFonts w:ascii="Times New Roman" w:eastAsia="Times New Roman" w:hAnsi="Times New Roman" w:cs="Times New Roman"/>
          <w:sz w:val="28"/>
          <w:szCs w:val="28"/>
        </w:rPr>
        <w:t xml:space="preserve"> 1,1</w:t>
      </w:r>
      <w:r w:rsidR="00B560C7" w:rsidRPr="00D26ABD">
        <w:rPr>
          <w:rFonts w:ascii="Times New Roman" w:eastAsia="Times New Roman" w:hAnsi="Times New Roman" w:cs="Times New Roman"/>
          <w:sz w:val="28"/>
          <w:szCs w:val="28"/>
          <w:lang w:val="ky-KG"/>
        </w:rPr>
        <w:t xml:space="preserve"> </w:t>
      </w:r>
      <w:proofErr w:type="spellStart"/>
      <w:r w:rsidRPr="00D26ABD">
        <w:rPr>
          <w:rFonts w:ascii="Times New Roman" w:eastAsia="Times New Roman" w:hAnsi="Times New Roman" w:cs="Times New Roman"/>
          <w:sz w:val="28"/>
          <w:szCs w:val="28"/>
        </w:rPr>
        <w:t>т.н.э</w:t>
      </w:r>
      <w:proofErr w:type="spellEnd"/>
      <w:r w:rsidRPr="00D26ABD">
        <w:rPr>
          <w:rFonts w:ascii="Times New Roman" w:eastAsia="Times New Roman" w:hAnsi="Times New Roman" w:cs="Times New Roman"/>
          <w:sz w:val="28"/>
          <w:szCs w:val="28"/>
        </w:rPr>
        <w:t>./1000 долл.</w:t>
      </w:r>
      <w:r w:rsidR="009A5CEA" w:rsidRPr="00D26ABD">
        <w:rPr>
          <w:rFonts w:ascii="Times New Roman" w:eastAsia="Times New Roman" w:hAnsi="Times New Roman" w:cs="Times New Roman"/>
          <w:sz w:val="28"/>
          <w:szCs w:val="28"/>
          <w:lang w:val="ky-KG"/>
        </w:rPr>
        <w:t xml:space="preserve"> </w:t>
      </w:r>
      <w:r w:rsidRPr="00D26ABD">
        <w:rPr>
          <w:rFonts w:ascii="Times New Roman" w:eastAsia="Times New Roman" w:hAnsi="Times New Roman" w:cs="Times New Roman"/>
          <w:sz w:val="28"/>
          <w:szCs w:val="28"/>
        </w:rPr>
        <w:t xml:space="preserve">США при среднемировом значении 0,24 </w:t>
      </w:r>
      <w:proofErr w:type="spellStart"/>
      <w:r w:rsidRPr="00D26ABD">
        <w:rPr>
          <w:rFonts w:ascii="Times New Roman" w:eastAsia="Times New Roman" w:hAnsi="Times New Roman" w:cs="Times New Roman"/>
          <w:sz w:val="28"/>
          <w:szCs w:val="28"/>
        </w:rPr>
        <w:t>т.н.э</w:t>
      </w:r>
      <w:proofErr w:type="spellEnd"/>
      <w:r w:rsidRPr="00D26ABD">
        <w:rPr>
          <w:rFonts w:ascii="Times New Roman" w:eastAsia="Times New Roman" w:hAnsi="Times New Roman" w:cs="Times New Roman"/>
          <w:sz w:val="28"/>
          <w:szCs w:val="28"/>
        </w:rPr>
        <w:t>./1000 долл.</w:t>
      </w:r>
      <w:r w:rsidR="009A5CEA" w:rsidRPr="00D26ABD">
        <w:rPr>
          <w:rFonts w:ascii="Times New Roman" w:eastAsia="Times New Roman" w:hAnsi="Times New Roman" w:cs="Times New Roman"/>
          <w:sz w:val="28"/>
          <w:szCs w:val="28"/>
          <w:lang w:val="ky-KG"/>
        </w:rPr>
        <w:t xml:space="preserve"> </w:t>
      </w:r>
      <w:r w:rsidRPr="00D26ABD">
        <w:rPr>
          <w:rFonts w:ascii="Times New Roman" w:eastAsia="Times New Roman" w:hAnsi="Times New Roman" w:cs="Times New Roman"/>
          <w:sz w:val="28"/>
          <w:szCs w:val="28"/>
        </w:rPr>
        <w:t xml:space="preserve">США </w:t>
      </w:r>
      <w:r w:rsidRPr="00D26ABD">
        <w:rPr>
          <w:rFonts w:ascii="Times New Roman" w:eastAsia="Times New Roman" w:hAnsi="Times New Roman" w:cs="Times New Roman"/>
          <w:sz w:val="28"/>
          <w:szCs w:val="28"/>
          <w:lang w:val="ky-KG"/>
        </w:rPr>
        <w:t xml:space="preserve">и </w:t>
      </w:r>
      <w:r w:rsidRPr="00D26ABD">
        <w:rPr>
          <w:rFonts w:ascii="Times New Roman" w:eastAsia="Times New Roman" w:hAnsi="Times New Roman" w:cs="Times New Roman"/>
          <w:sz w:val="28"/>
          <w:szCs w:val="28"/>
        </w:rPr>
        <w:t>0,22-0,74</w:t>
      </w:r>
      <w:r w:rsidR="00B560C7" w:rsidRPr="00D26ABD">
        <w:rPr>
          <w:rFonts w:ascii="Times New Roman" w:eastAsia="Times New Roman" w:hAnsi="Times New Roman" w:cs="Times New Roman"/>
          <w:sz w:val="28"/>
          <w:szCs w:val="28"/>
          <w:lang w:val="ky-KG"/>
        </w:rPr>
        <w:t xml:space="preserve"> </w:t>
      </w:r>
      <w:proofErr w:type="spellStart"/>
      <w:r w:rsidRPr="00D26ABD">
        <w:rPr>
          <w:rFonts w:ascii="Times New Roman" w:eastAsia="Times New Roman" w:hAnsi="Times New Roman" w:cs="Times New Roman"/>
          <w:sz w:val="28"/>
          <w:szCs w:val="28"/>
        </w:rPr>
        <w:t>т.н.э</w:t>
      </w:r>
      <w:proofErr w:type="spellEnd"/>
      <w:r w:rsidRPr="00D26ABD">
        <w:rPr>
          <w:rFonts w:ascii="Times New Roman" w:eastAsia="Times New Roman" w:hAnsi="Times New Roman" w:cs="Times New Roman"/>
          <w:sz w:val="28"/>
          <w:szCs w:val="28"/>
        </w:rPr>
        <w:t>./1000 долл.</w:t>
      </w:r>
      <w:r w:rsidR="009A5CEA" w:rsidRPr="00D26ABD">
        <w:rPr>
          <w:rFonts w:ascii="Times New Roman" w:eastAsia="Times New Roman" w:hAnsi="Times New Roman" w:cs="Times New Roman"/>
          <w:sz w:val="28"/>
          <w:szCs w:val="28"/>
          <w:lang w:val="ky-KG"/>
        </w:rPr>
        <w:t xml:space="preserve"> </w:t>
      </w:r>
      <w:r w:rsidRPr="00D26ABD">
        <w:rPr>
          <w:rFonts w:ascii="Times New Roman" w:eastAsia="Times New Roman" w:hAnsi="Times New Roman" w:cs="Times New Roman"/>
          <w:sz w:val="28"/>
          <w:szCs w:val="28"/>
        </w:rPr>
        <w:t>США</w:t>
      </w:r>
      <w:r w:rsidRPr="00D26ABD">
        <w:rPr>
          <w:rFonts w:ascii="Times New Roman" w:eastAsia="Times New Roman" w:hAnsi="Times New Roman" w:cs="Times New Roman"/>
          <w:sz w:val="28"/>
          <w:szCs w:val="28"/>
          <w:lang w:val="ky-KG"/>
        </w:rPr>
        <w:t xml:space="preserve"> в развивающихся странах</w:t>
      </w:r>
      <w:r w:rsidRPr="00D26ABD">
        <w:rPr>
          <w:rFonts w:ascii="Times New Roman" w:eastAsia="Times New Roman" w:hAnsi="Times New Roman" w:cs="Times New Roman"/>
          <w:sz w:val="28"/>
          <w:szCs w:val="28"/>
        </w:rPr>
        <w:t>.</w:t>
      </w:r>
    </w:p>
    <w:p w:rsidR="00E965F5" w:rsidRPr="00D26ABD" w:rsidRDefault="00805423" w:rsidP="000C3F23">
      <w:pPr>
        <w:spacing w:after="0" w:line="240" w:lineRule="auto"/>
        <w:ind w:firstLine="709"/>
        <w:jc w:val="both"/>
        <w:textAlignment w:val="baseline"/>
        <w:rPr>
          <w:rFonts w:ascii="Times New Roman" w:eastAsia="Calibri" w:hAnsi="Times New Roman" w:cs="Times New Roman"/>
          <w:sz w:val="28"/>
          <w:szCs w:val="28"/>
        </w:rPr>
      </w:pPr>
      <w:r w:rsidRPr="00D26ABD">
        <w:rPr>
          <w:rFonts w:ascii="Times New Roman" w:eastAsia="Calibri" w:hAnsi="Times New Roman" w:cs="Times New Roman"/>
          <w:sz w:val="28"/>
          <w:szCs w:val="28"/>
        </w:rPr>
        <w:t>Развитие научных исследований и опытно-конструкторских работ пришло в упадок</w:t>
      </w:r>
      <w:r w:rsidRPr="00D26ABD">
        <w:rPr>
          <w:rFonts w:ascii="Times New Roman" w:eastAsia="Calibri" w:hAnsi="Times New Roman" w:cs="Times New Roman"/>
          <w:sz w:val="28"/>
          <w:szCs w:val="28"/>
          <w:lang w:val="ky-KG"/>
        </w:rPr>
        <w:t xml:space="preserve"> и</w:t>
      </w:r>
      <w:r w:rsidR="0038077A" w:rsidRPr="00D26ABD">
        <w:rPr>
          <w:rFonts w:ascii="Times New Roman" w:eastAsia="Calibri" w:hAnsi="Times New Roman" w:cs="Times New Roman"/>
          <w:sz w:val="28"/>
          <w:szCs w:val="28"/>
        </w:rPr>
        <w:t>з-за недостаточного</w:t>
      </w:r>
      <w:r w:rsidR="00E965F5" w:rsidRPr="00D26ABD">
        <w:rPr>
          <w:rFonts w:ascii="Times New Roman" w:eastAsia="Calibri" w:hAnsi="Times New Roman" w:cs="Times New Roman"/>
          <w:sz w:val="28"/>
          <w:szCs w:val="28"/>
        </w:rPr>
        <w:t xml:space="preserve"> бюджетного финансирования</w:t>
      </w:r>
      <w:r w:rsidR="0038077A" w:rsidRPr="00D26ABD">
        <w:rPr>
          <w:rFonts w:ascii="Times New Roman" w:eastAsia="Calibri" w:hAnsi="Times New Roman" w:cs="Times New Roman"/>
          <w:sz w:val="28"/>
          <w:szCs w:val="28"/>
        </w:rPr>
        <w:t xml:space="preserve"> научных исследований в области ТЭК</w:t>
      </w:r>
      <w:r w:rsidRPr="00D26ABD">
        <w:rPr>
          <w:rFonts w:ascii="Times New Roman" w:eastAsia="Calibri" w:hAnsi="Times New Roman" w:cs="Times New Roman"/>
          <w:sz w:val="28"/>
          <w:szCs w:val="28"/>
        </w:rPr>
        <w:t>.</w:t>
      </w:r>
      <w:r w:rsidR="00207826" w:rsidRPr="00D26ABD">
        <w:rPr>
          <w:rFonts w:ascii="Times New Roman" w:eastAsia="Calibri" w:hAnsi="Times New Roman" w:cs="Times New Roman"/>
          <w:sz w:val="28"/>
          <w:szCs w:val="28"/>
        </w:rPr>
        <w:t xml:space="preserve"> </w:t>
      </w:r>
      <w:r w:rsidR="00E965F5" w:rsidRPr="00D26ABD">
        <w:rPr>
          <w:rFonts w:ascii="Times New Roman" w:eastAsia="Calibri" w:hAnsi="Times New Roman" w:cs="Times New Roman"/>
          <w:sz w:val="28"/>
          <w:szCs w:val="28"/>
        </w:rPr>
        <w:t xml:space="preserve">В связи с этим необходимо изыскивать средства для поддержки научных исследований </w:t>
      </w:r>
      <w:r w:rsidR="0038077A" w:rsidRPr="00D26ABD">
        <w:rPr>
          <w:rFonts w:ascii="Times New Roman" w:eastAsia="Calibri" w:hAnsi="Times New Roman" w:cs="Times New Roman"/>
          <w:sz w:val="28"/>
          <w:szCs w:val="28"/>
        </w:rPr>
        <w:t xml:space="preserve">в области ТЭК, </w:t>
      </w:r>
      <w:r w:rsidR="00E965F5" w:rsidRPr="00D26ABD">
        <w:rPr>
          <w:rFonts w:ascii="Times New Roman" w:eastAsia="Calibri" w:hAnsi="Times New Roman" w:cs="Times New Roman"/>
          <w:sz w:val="28"/>
          <w:szCs w:val="28"/>
        </w:rPr>
        <w:t>как основы инновационного развития всего реального сектора</w:t>
      </w:r>
      <w:r w:rsidR="00E965F5" w:rsidRPr="00D26ABD">
        <w:rPr>
          <w:rFonts w:ascii="Times New Roman" w:eastAsia="Calibri" w:hAnsi="Times New Roman" w:cs="Times New Roman"/>
          <w:sz w:val="28"/>
          <w:szCs w:val="28"/>
          <w:lang w:val="ky-KG"/>
        </w:rPr>
        <w:t xml:space="preserve"> </w:t>
      </w:r>
      <w:r w:rsidR="00E965F5" w:rsidRPr="00D26ABD">
        <w:rPr>
          <w:rFonts w:ascii="Times New Roman" w:eastAsia="Calibri" w:hAnsi="Times New Roman" w:cs="Times New Roman"/>
          <w:sz w:val="28"/>
          <w:szCs w:val="28"/>
        </w:rPr>
        <w:t>и повышения жизненного уровня населения страны и регионов.</w:t>
      </w:r>
    </w:p>
    <w:p w:rsidR="00A17423" w:rsidRPr="00D26ABD" w:rsidRDefault="00E965F5" w:rsidP="000C3F23">
      <w:pPr>
        <w:spacing w:after="0" w:line="240" w:lineRule="auto"/>
        <w:ind w:firstLine="709"/>
        <w:jc w:val="both"/>
        <w:textAlignment w:val="baseline"/>
        <w:rPr>
          <w:rFonts w:ascii="Times New Roman" w:eastAsia="Times New Roman" w:hAnsi="Times New Roman" w:cs="Times New Roman"/>
          <w:sz w:val="28"/>
          <w:szCs w:val="28"/>
        </w:rPr>
      </w:pPr>
      <w:r w:rsidRPr="00D26ABD">
        <w:rPr>
          <w:rFonts w:ascii="Times New Roman" w:eastAsia="Calibri" w:hAnsi="Times New Roman" w:cs="Times New Roman"/>
          <w:sz w:val="28"/>
          <w:szCs w:val="28"/>
        </w:rPr>
        <w:t>По</w:t>
      </w:r>
      <w:r w:rsidRPr="00D26ABD">
        <w:rPr>
          <w:rFonts w:ascii="Times New Roman" w:eastAsia="Calibri" w:hAnsi="Times New Roman" w:cs="Times New Roman"/>
          <w:i/>
          <w:sz w:val="28"/>
          <w:szCs w:val="28"/>
        </w:rPr>
        <w:t xml:space="preserve"> </w:t>
      </w:r>
      <w:r w:rsidRPr="00D26ABD">
        <w:rPr>
          <w:rFonts w:ascii="Times New Roman" w:eastAsia="Calibri" w:hAnsi="Times New Roman" w:cs="Times New Roman"/>
          <w:b/>
          <w:sz w:val="28"/>
          <w:szCs w:val="28"/>
        </w:rPr>
        <w:t>экологическому блоку</w:t>
      </w:r>
      <w:r w:rsidRPr="00D26ABD">
        <w:rPr>
          <w:rFonts w:ascii="Times New Roman" w:eastAsia="Calibri" w:hAnsi="Times New Roman" w:cs="Times New Roman"/>
          <w:i/>
          <w:sz w:val="28"/>
          <w:szCs w:val="28"/>
        </w:rPr>
        <w:t xml:space="preserve"> </w:t>
      </w:r>
      <w:r w:rsidRPr="00D26ABD">
        <w:rPr>
          <w:rFonts w:ascii="Times New Roman" w:eastAsiaTheme="majorEastAsia" w:hAnsi="Times New Roman" w:cs="Times New Roman"/>
          <w:bCs/>
          <w:sz w:val="28"/>
          <w:szCs w:val="28"/>
        </w:rPr>
        <w:t>п</w:t>
      </w:r>
      <w:r w:rsidRPr="00D26ABD">
        <w:rPr>
          <w:rFonts w:ascii="Times New Roman" w:eastAsia="Times New Roman" w:hAnsi="Times New Roman" w:cs="Times New Roman"/>
          <w:sz w:val="28"/>
          <w:szCs w:val="28"/>
        </w:rPr>
        <w:t>о данным</w:t>
      </w:r>
      <w:r w:rsidR="00EF7A61" w:rsidRPr="00D26ABD">
        <w:rPr>
          <w:rFonts w:ascii="Times New Roman" w:eastAsia="Times New Roman" w:hAnsi="Times New Roman" w:cs="Times New Roman"/>
          <w:sz w:val="28"/>
          <w:szCs w:val="28"/>
          <w:lang w:val="ky-KG"/>
        </w:rPr>
        <w:t xml:space="preserve">, приведенным в Третьем национальном сообщении </w:t>
      </w:r>
      <w:proofErr w:type="gramStart"/>
      <w:r w:rsidR="00EF7A61" w:rsidRPr="00D26ABD">
        <w:rPr>
          <w:rFonts w:ascii="Times New Roman" w:eastAsia="Times New Roman" w:hAnsi="Times New Roman" w:cs="Times New Roman"/>
          <w:sz w:val="28"/>
          <w:szCs w:val="28"/>
          <w:lang w:val="ky-KG"/>
        </w:rPr>
        <w:t>КР</w:t>
      </w:r>
      <w:proofErr w:type="gramEnd"/>
      <w:r w:rsidR="00EF7A61" w:rsidRPr="00D26ABD">
        <w:rPr>
          <w:rFonts w:ascii="Times New Roman" w:eastAsia="Times New Roman" w:hAnsi="Times New Roman" w:cs="Times New Roman"/>
          <w:sz w:val="28"/>
          <w:szCs w:val="28"/>
          <w:lang w:val="ky-KG"/>
        </w:rPr>
        <w:t xml:space="preserve"> по Рамочной конвенции ООН об изменении климата,</w:t>
      </w:r>
      <w:r w:rsidRPr="00D26ABD">
        <w:rPr>
          <w:rFonts w:ascii="Times New Roman" w:eastAsia="Times New Roman" w:hAnsi="Times New Roman" w:cs="Times New Roman"/>
          <w:sz w:val="28"/>
          <w:szCs w:val="28"/>
        </w:rPr>
        <w:t xml:space="preserve"> </w:t>
      </w:r>
      <w:r w:rsidR="00EF7A61" w:rsidRPr="00D26ABD">
        <w:rPr>
          <w:rFonts w:ascii="Times New Roman" w:eastAsia="Times New Roman" w:hAnsi="Times New Roman" w:cs="Times New Roman"/>
          <w:sz w:val="28"/>
          <w:szCs w:val="28"/>
          <w:lang w:val="ky-KG"/>
        </w:rPr>
        <w:t>утвержденн</w:t>
      </w:r>
      <w:r w:rsidR="00805423" w:rsidRPr="00D26ABD">
        <w:rPr>
          <w:rFonts w:ascii="Times New Roman" w:eastAsia="Times New Roman" w:hAnsi="Times New Roman" w:cs="Times New Roman"/>
          <w:sz w:val="28"/>
          <w:szCs w:val="28"/>
          <w:lang w:val="ky-KG"/>
        </w:rPr>
        <w:t>ого</w:t>
      </w:r>
      <w:r w:rsidR="00EF7A61" w:rsidRPr="00D26ABD">
        <w:rPr>
          <w:rFonts w:ascii="Times New Roman" w:eastAsia="Times New Roman" w:hAnsi="Times New Roman" w:cs="Times New Roman"/>
          <w:sz w:val="28"/>
          <w:szCs w:val="28"/>
          <w:lang w:val="ky-KG"/>
        </w:rPr>
        <w:t xml:space="preserve"> постановлением Правительства КР от 13.10.2016</w:t>
      </w:r>
      <w:r w:rsidR="009A5CEA" w:rsidRPr="00D26ABD">
        <w:rPr>
          <w:rFonts w:ascii="Times New Roman" w:eastAsia="Times New Roman" w:hAnsi="Times New Roman" w:cs="Times New Roman"/>
          <w:sz w:val="28"/>
          <w:szCs w:val="28"/>
          <w:lang w:val="ky-KG"/>
        </w:rPr>
        <w:t xml:space="preserve"> </w:t>
      </w:r>
      <w:r w:rsidR="00EF7A61" w:rsidRPr="00D26ABD">
        <w:rPr>
          <w:rFonts w:ascii="Times New Roman" w:eastAsia="Times New Roman" w:hAnsi="Times New Roman" w:cs="Times New Roman"/>
          <w:sz w:val="28"/>
          <w:szCs w:val="28"/>
          <w:lang w:val="ky-KG"/>
        </w:rPr>
        <w:t xml:space="preserve">г. № 546, </w:t>
      </w:r>
      <w:r w:rsidRPr="00D26ABD">
        <w:rPr>
          <w:rFonts w:ascii="Times New Roman" w:eastAsia="Times New Roman" w:hAnsi="Times New Roman" w:cs="Times New Roman"/>
          <w:sz w:val="28"/>
          <w:szCs w:val="28"/>
        </w:rPr>
        <w:t>наибольший вклад в эмиссию ПГ вносит энергетический сектор, хотя его вклад заметно уменьшается. В 1990</w:t>
      </w:r>
      <w:r w:rsidR="009A5CEA" w:rsidRPr="00D26ABD">
        <w:rPr>
          <w:rFonts w:ascii="Times New Roman" w:eastAsia="Times New Roman" w:hAnsi="Times New Roman" w:cs="Times New Roman"/>
          <w:sz w:val="28"/>
          <w:szCs w:val="28"/>
          <w:lang w:val="ky-KG"/>
        </w:rPr>
        <w:t xml:space="preserve"> </w:t>
      </w:r>
      <w:r w:rsidRPr="00D26ABD">
        <w:rPr>
          <w:rFonts w:ascii="Times New Roman" w:eastAsia="Times New Roman" w:hAnsi="Times New Roman" w:cs="Times New Roman"/>
          <w:sz w:val="28"/>
          <w:szCs w:val="28"/>
        </w:rPr>
        <w:t>г. на энергетический сектор приходилось 73,3</w:t>
      </w:r>
      <w:r w:rsidR="009A5CEA" w:rsidRPr="00D26ABD">
        <w:rPr>
          <w:rFonts w:ascii="Times New Roman" w:eastAsia="Times New Roman" w:hAnsi="Times New Roman" w:cs="Times New Roman"/>
          <w:sz w:val="28"/>
          <w:szCs w:val="28"/>
          <w:lang w:val="ky-KG"/>
        </w:rPr>
        <w:t xml:space="preserve"> </w:t>
      </w:r>
      <w:r w:rsidRPr="00D26ABD">
        <w:rPr>
          <w:rFonts w:ascii="Times New Roman" w:eastAsia="Times New Roman" w:hAnsi="Times New Roman" w:cs="Times New Roman"/>
          <w:sz w:val="28"/>
          <w:szCs w:val="28"/>
        </w:rPr>
        <w:t>% выбросов в СО</w:t>
      </w:r>
      <w:r w:rsidRPr="00D26ABD">
        <w:rPr>
          <w:rFonts w:ascii="Times New Roman" w:eastAsia="Times New Roman" w:hAnsi="Times New Roman" w:cs="Times New Roman"/>
          <w:sz w:val="28"/>
          <w:szCs w:val="28"/>
          <w:vertAlign w:val="subscript"/>
        </w:rPr>
        <w:t>2</w:t>
      </w:r>
      <w:r w:rsidRPr="00D26ABD">
        <w:rPr>
          <w:rFonts w:ascii="Times New Roman" w:eastAsia="Times New Roman" w:hAnsi="Times New Roman" w:cs="Times New Roman"/>
          <w:sz w:val="28"/>
          <w:szCs w:val="28"/>
        </w:rPr>
        <w:t xml:space="preserve"> эквиваленте, а к 2015</w:t>
      </w:r>
      <w:r w:rsidR="009A5CEA" w:rsidRPr="00D26ABD">
        <w:rPr>
          <w:rFonts w:ascii="Times New Roman" w:eastAsia="Times New Roman" w:hAnsi="Times New Roman" w:cs="Times New Roman"/>
          <w:sz w:val="28"/>
          <w:szCs w:val="28"/>
          <w:lang w:val="ky-KG"/>
        </w:rPr>
        <w:t xml:space="preserve"> </w:t>
      </w:r>
      <w:r w:rsidRPr="00D26ABD">
        <w:rPr>
          <w:rFonts w:ascii="Times New Roman" w:eastAsia="Times New Roman" w:hAnsi="Times New Roman" w:cs="Times New Roman"/>
          <w:sz w:val="28"/>
          <w:szCs w:val="28"/>
        </w:rPr>
        <w:t>г. доля уменьшилась до 52,4</w:t>
      </w:r>
      <w:r w:rsidR="009A5CEA" w:rsidRPr="00D26ABD">
        <w:rPr>
          <w:rFonts w:ascii="Times New Roman" w:eastAsia="Times New Roman" w:hAnsi="Times New Roman" w:cs="Times New Roman"/>
          <w:sz w:val="28"/>
          <w:szCs w:val="28"/>
          <w:lang w:val="ky-KG"/>
        </w:rPr>
        <w:t xml:space="preserve"> </w:t>
      </w:r>
      <w:r w:rsidRPr="00D26ABD">
        <w:rPr>
          <w:rFonts w:ascii="Times New Roman" w:eastAsia="Times New Roman" w:hAnsi="Times New Roman" w:cs="Times New Roman"/>
          <w:sz w:val="28"/>
          <w:szCs w:val="28"/>
        </w:rPr>
        <w:t>%. Уменьшилась и доля процессов сжигания ископаемого топлива в энергетическом секторе – с 95,5</w:t>
      </w:r>
      <w:r w:rsidR="009A5CEA" w:rsidRPr="00D26ABD">
        <w:rPr>
          <w:rFonts w:ascii="Times New Roman" w:eastAsia="Times New Roman" w:hAnsi="Times New Roman" w:cs="Times New Roman"/>
          <w:sz w:val="28"/>
          <w:szCs w:val="28"/>
          <w:lang w:val="ky-KG"/>
        </w:rPr>
        <w:t xml:space="preserve"> </w:t>
      </w:r>
      <w:r w:rsidRPr="00D26ABD">
        <w:rPr>
          <w:rFonts w:ascii="Times New Roman" w:eastAsia="Times New Roman" w:hAnsi="Times New Roman" w:cs="Times New Roman"/>
          <w:sz w:val="28"/>
          <w:szCs w:val="28"/>
        </w:rPr>
        <w:t>% в 1990</w:t>
      </w:r>
      <w:r w:rsidR="009A5CEA" w:rsidRPr="00D26ABD">
        <w:rPr>
          <w:rFonts w:ascii="Times New Roman" w:eastAsia="Times New Roman" w:hAnsi="Times New Roman" w:cs="Times New Roman"/>
          <w:sz w:val="28"/>
          <w:szCs w:val="28"/>
          <w:lang w:val="ky-KG"/>
        </w:rPr>
        <w:t xml:space="preserve"> </w:t>
      </w:r>
      <w:r w:rsidRPr="00D26ABD">
        <w:rPr>
          <w:rFonts w:ascii="Times New Roman" w:eastAsia="Times New Roman" w:hAnsi="Times New Roman" w:cs="Times New Roman"/>
          <w:sz w:val="28"/>
          <w:szCs w:val="28"/>
        </w:rPr>
        <w:t>г.</w:t>
      </w:r>
      <w:r w:rsidR="00AC3FE4" w:rsidRPr="00D26ABD">
        <w:rPr>
          <w:rFonts w:ascii="Times New Roman" w:eastAsia="Times New Roman" w:hAnsi="Times New Roman" w:cs="Times New Roman"/>
          <w:sz w:val="28"/>
          <w:szCs w:val="28"/>
        </w:rPr>
        <w:t xml:space="preserve"> </w:t>
      </w:r>
      <w:r w:rsidRPr="00D26ABD">
        <w:rPr>
          <w:rFonts w:ascii="Times New Roman" w:eastAsia="Times New Roman" w:hAnsi="Times New Roman" w:cs="Times New Roman"/>
          <w:sz w:val="28"/>
          <w:szCs w:val="28"/>
        </w:rPr>
        <w:t>до 87,4</w:t>
      </w:r>
      <w:r w:rsidR="009A5CEA" w:rsidRPr="00D26ABD">
        <w:rPr>
          <w:rFonts w:ascii="Times New Roman" w:eastAsia="Times New Roman" w:hAnsi="Times New Roman" w:cs="Times New Roman"/>
          <w:sz w:val="28"/>
          <w:szCs w:val="28"/>
          <w:lang w:val="ky-KG"/>
        </w:rPr>
        <w:t xml:space="preserve"> </w:t>
      </w:r>
      <w:r w:rsidRPr="00D26ABD">
        <w:rPr>
          <w:rFonts w:ascii="Times New Roman" w:eastAsia="Times New Roman" w:hAnsi="Times New Roman" w:cs="Times New Roman"/>
          <w:sz w:val="28"/>
          <w:szCs w:val="28"/>
        </w:rPr>
        <w:t>% в 2010 г. С 2011</w:t>
      </w:r>
      <w:r w:rsidR="009A5CEA" w:rsidRPr="00D26ABD">
        <w:rPr>
          <w:rFonts w:ascii="Times New Roman" w:eastAsia="Times New Roman" w:hAnsi="Times New Roman" w:cs="Times New Roman"/>
          <w:sz w:val="28"/>
          <w:szCs w:val="28"/>
          <w:lang w:val="ky-KG"/>
        </w:rPr>
        <w:t xml:space="preserve"> </w:t>
      </w:r>
      <w:r w:rsidRPr="00D26ABD">
        <w:rPr>
          <w:rFonts w:ascii="Times New Roman" w:eastAsia="Times New Roman" w:hAnsi="Times New Roman" w:cs="Times New Roman"/>
          <w:sz w:val="28"/>
          <w:szCs w:val="28"/>
        </w:rPr>
        <w:t xml:space="preserve">г. произошло снижение объемов удельных эмиссий на 1 </w:t>
      </w:r>
      <w:proofErr w:type="spellStart"/>
      <w:r w:rsidRPr="00D26ABD">
        <w:rPr>
          <w:rFonts w:ascii="Times New Roman" w:eastAsia="Times New Roman" w:hAnsi="Times New Roman" w:cs="Times New Roman"/>
          <w:sz w:val="28"/>
          <w:szCs w:val="28"/>
        </w:rPr>
        <w:t>т.н</w:t>
      </w:r>
      <w:proofErr w:type="gramStart"/>
      <w:r w:rsidRPr="00D26ABD">
        <w:rPr>
          <w:rFonts w:ascii="Times New Roman" w:eastAsia="Times New Roman" w:hAnsi="Times New Roman" w:cs="Times New Roman"/>
          <w:sz w:val="28"/>
          <w:szCs w:val="28"/>
        </w:rPr>
        <w:t>.э</w:t>
      </w:r>
      <w:proofErr w:type="spellEnd"/>
      <w:proofErr w:type="gramEnd"/>
      <w:r w:rsidRPr="00D26ABD">
        <w:rPr>
          <w:rFonts w:ascii="Times New Roman" w:eastAsia="Times New Roman" w:hAnsi="Times New Roman" w:cs="Times New Roman"/>
          <w:sz w:val="28"/>
          <w:szCs w:val="28"/>
        </w:rPr>
        <w:t xml:space="preserve"> первичных топливных ресурсов, однако данный показатель все еще является высоким. Анализ тенденций основных климатических индикаторов показывает их неудовлетворительное состояние, что </w:t>
      </w:r>
      <w:r w:rsidRPr="00D26ABD">
        <w:rPr>
          <w:rFonts w:ascii="Times New Roman" w:eastAsia="Times New Roman" w:hAnsi="Times New Roman" w:cs="Times New Roman"/>
          <w:sz w:val="28"/>
          <w:szCs w:val="28"/>
        </w:rPr>
        <w:lastRenderedPageBreak/>
        <w:t xml:space="preserve">не только затрудняет выполнение обязательств </w:t>
      </w:r>
      <w:proofErr w:type="gramStart"/>
      <w:r w:rsidRPr="00D26ABD">
        <w:rPr>
          <w:rFonts w:ascii="Times New Roman" w:eastAsia="Times New Roman" w:hAnsi="Times New Roman" w:cs="Times New Roman"/>
          <w:sz w:val="28"/>
          <w:szCs w:val="28"/>
        </w:rPr>
        <w:t>КР</w:t>
      </w:r>
      <w:proofErr w:type="gramEnd"/>
      <w:r w:rsidRPr="00D26ABD">
        <w:rPr>
          <w:rFonts w:ascii="Times New Roman" w:eastAsia="Times New Roman" w:hAnsi="Times New Roman" w:cs="Times New Roman"/>
          <w:sz w:val="28"/>
          <w:szCs w:val="28"/>
        </w:rPr>
        <w:t xml:space="preserve"> по реализации статей Конвенции ООН по изменению климата от 9 мая 1992</w:t>
      </w:r>
      <w:r w:rsidR="009A5CEA" w:rsidRPr="00D26ABD">
        <w:rPr>
          <w:rFonts w:ascii="Times New Roman" w:eastAsia="Times New Roman" w:hAnsi="Times New Roman" w:cs="Times New Roman"/>
          <w:sz w:val="28"/>
          <w:szCs w:val="28"/>
          <w:lang w:val="ky-KG"/>
        </w:rPr>
        <w:t xml:space="preserve"> </w:t>
      </w:r>
      <w:r w:rsidRPr="00D26ABD">
        <w:rPr>
          <w:rFonts w:ascii="Times New Roman" w:eastAsia="Times New Roman" w:hAnsi="Times New Roman" w:cs="Times New Roman"/>
          <w:sz w:val="28"/>
          <w:szCs w:val="28"/>
        </w:rPr>
        <w:t>г</w:t>
      </w:r>
      <w:r w:rsidR="009A5CEA" w:rsidRPr="00D26ABD">
        <w:rPr>
          <w:rFonts w:ascii="Times New Roman" w:eastAsia="Times New Roman" w:hAnsi="Times New Roman" w:cs="Times New Roman"/>
          <w:sz w:val="28"/>
          <w:szCs w:val="28"/>
          <w:lang w:val="ky-KG"/>
        </w:rPr>
        <w:t>ода</w:t>
      </w:r>
      <w:r w:rsidRPr="00D26ABD">
        <w:rPr>
          <w:rFonts w:ascii="Times New Roman" w:eastAsia="Times New Roman" w:hAnsi="Times New Roman" w:cs="Times New Roman"/>
          <w:sz w:val="28"/>
          <w:szCs w:val="28"/>
        </w:rPr>
        <w:t xml:space="preserve"> (РКИК ООН), но и не обеспечивает устойчивое развитие, естественно подразумевающее усиление </w:t>
      </w:r>
      <w:r w:rsidR="00A17423" w:rsidRPr="00D26ABD">
        <w:rPr>
          <w:rFonts w:ascii="Times New Roman" w:eastAsia="Times New Roman" w:hAnsi="Times New Roman" w:cs="Times New Roman"/>
          <w:sz w:val="28"/>
          <w:szCs w:val="28"/>
        </w:rPr>
        <w:t>энергетической безопасности</w:t>
      </w:r>
      <w:r w:rsidRPr="00D26ABD">
        <w:rPr>
          <w:rFonts w:ascii="Times New Roman" w:eastAsia="Times New Roman" w:hAnsi="Times New Roman" w:cs="Times New Roman"/>
          <w:sz w:val="28"/>
          <w:szCs w:val="28"/>
        </w:rPr>
        <w:t>.</w:t>
      </w:r>
    </w:p>
    <w:p w:rsidR="00A17423" w:rsidRPr="00D26ABD" w:rsidRDefault="00E965F5" w:rsidP="000C3F23">
      <w:pPr>
        <w:spacing w:after="0" w:line="240" w:lineRule="auto"/>
        <w:ind w:firstLine="709"/>
        <w:jc w:val="both"/>
        <w:textAlignment w:val="baseline"/>
        <w:rPr>
          <w:rFonts w:ascii="Times New Roman" w:eastAsia="Times New Roman" w:hAnsi="Times New Roman" w:cs="Times New Roman"/>
          <w:sz w:val="28"/>
          <w:szCs w:val="28"/>
        </w:rPr>
      </w:pPr>
      <w:r w:rsidRPr="00D26ABD">
        <w:rPr>
          <w:rFonts w:ascii="Times New Roman" w:eastAsia="Times New Roman" w:hAnsi="Times New Roman" w:cs="Times New Roman"/>
          <w:sz w:val="28"/>
          <w:szCs w:val="28"/>
        </w:rPr>
        <w:t xml:space="preserve">Основные проблемы связаны в первую очередь с обеспечением </w:t>
      </w:r>
      <w:proofErr w:type="spellStart"/>
      <w:r w:rsidRPr="00D26ABD">
        <w:rPr>
          <w:rFonts w:ascii="Times New Roman" w:eastAsia="Times New Roman" w:hAnsi="Times New Roman" w:cs="Times New Roman"/>
          <w:sz w:val="28"/>
          <w:szCs w:val="28"/>
        </w:rPr>
        <w:t>энергоэффективности</w:t>
      </w:r>
      <w:proofErr w:type="spellEnd"/>
      <w:r w:rsidRPr="00D26ABD">
        <w:rPr>
          <w:rFonts w:ascii="Times New Roman" w:eastAsia="Times New Roman" w:hAnsi="Times New Roman" w:cs="Times New Roman"/>
          <w:sz w:val="28"/>
          <w:szCs w:val="28"/>
        </w:rPr>
        <w:t xml:space="preserve"> конечного потребления ТЭР, поскольку эмиссия </w:t>
      </w:r>
      <w:r w:rsidR="00407B47">
        <w:rPr>
          <w:rFonts w:ascii="Times New Roman" w:eastAsia="Times New Roman" w:hAnsi="Times New Roman" w:cs="Times New Roman"/>
          <w:sz w:val="28"/>
          <w:szCs w:val="28"/>
        </w:rPr>
        <w:t>парниковых газов (</w:t>
      </w:r>
      <w:r w:rsidRPr="00D26ABD">
        <w:rPr>
          <w:rFonts w:ascii="Times New Roman" w:eastAsia="Times New Roman" w:hAnsi="Times New Roman" w:cs="Times New Roman"/>
          <w:sz w:val="28"/>
          <w:szCs w:val="28"/>
        </w:rPr>
        <w:t>ПГ</w:t>
      </w:r>
      <w:r w:rsidR="00407B47">
        <w:rPr>
          <w:rFonts w:ascii="Times New Roman" w:eastAsia="Times New Roman" w:hAnsi="Times New Roman" w:cs="Times New Roman"/>
          <w:sz w:val="28"/>
          <w:szCs w:val="28"/>
        </w:rPr>
        <w:t>)</w:t>
      </w:r>
      <w:r w:rsidRPr="00D26ABD">
        <w:rPr>
          <w:rFonts w:ascii="Times New Roman" w:eastAsia="Times New Roman" w:hAnsi="Times New Roman" w:cs="Times New Roman"/>
          <w:sz w:val="28"/>
          <w:szCs w:val="28"/>
        </w:rPr>
        <w:t xml:space="preserve"> как при производстве, так и потреблении ТЭР оказывает значительное влияние на </w:t>
      </w:r>
      <w:r w:rsidR="00711112" w:rsidRPr="00D26ABD">
        <w:rPr>
          <w:rFonts w:ascii="Times New Roman" w:eastAsia="Times New Roman" w:hAnsi="Times New Roman" w:cs="Times New Roman"/>
          <w:sz w:val="28"/>
          <w:szCs w:val="28"/>
        </w:rPr>
        <w:t>увеличени</w:t>
      </w:r>
      <w:r w:rsidR="00805423" w:rsidRPr="00D26ABD">
        <w:rPr>
          <w:rFonts w:ascii="Times New Roman" w:eastAsia="Times New Roman" w:hAnsi="Times New Roman" w:cs="Times New Roman"/>
          <w:sz w:val="28"/>
          <w:szCs w:val="28"/>
        </w:rPr>
        <w:t>е</w:t>
      </w:r>
      <w:r w:rsidR="00711112" w:rsidRPr="00D26ABD">
        <w:rPr>
          <w:rFonts w:ascii="Times New Roman" w:eastAsia="Times New Roman" w:hAnsi="Times New Roman" w:cs="Times New Roman"/>
          <w:sz w:val="28"/>
          <w:szCs w:val="28"/>
        </w:rPr>
        <w:t xml:space="preserve"> эмиссии </w:t>
      </w:r>
      <w:r w:rsidR="00805423" w:rsidRPr="00D26ABD">
        <w:rPr>
          <w:rFonts w:ascii="Times New Roman" w:eastAsia="Times New Roman" w:hAnsi="Times New Roman" w:cs="Times New Roman"/>
          <w:sz w:val="28"/>
          <w:szCs w:val="28"/>
        </w:rPr>
        <w:t xml:space="preserve">в </w:t>
      </w:r>
      <w:r w:rsidR="00711112" w:rsidRPr="00D26ABD">
        <w:rPr>
          <w:rFonts w:ascii="Times New Roman" w:eastAsia="Times New Roman" w:hAnsi="Times New Roman" w:cs="Times New Roman"/>
          <w:sz w:val="28"/>
          <w:szCs w:val="28"/>
        </w:rPr>
        <w:t>СО</w:t>
      </w:r>
      <w:proofErr w:type="gramStart"/>
      <w:r w:rsidR="00711112" w:rsidRPr="00D26ABD">
        <w:rPr>
          <w:rFonts w:ascii="Times New Roman" w:eastAsia="Times New Roman" w:hAnsi="Times New Roman" w:cs="Times New Roman"/>
          <w:sz w:val="28"/>
          <w:szCs w:val="28"/>
          <w:vertAlign w:val="subscript"/>
        </w:rPr>
        <w:t>2</w:t>
      </w:r>
      <w:proofErr w:type="gramEnd"/>
      <w:r w:rsidR="00711112" w:rsidRPr="00D26ABD">
        <w:rPr>
          <w:rFonts w:ascii="Times New Roman" w:eastAsia="Times New Roman" w:hAnsi="Times New Roman" w:cs="Times New Roman"/>
          <w:sz w:val="28"/>
          <w:szCs w:val="28"/>
        </w:rPr>
        <w:t xml:space="preserve"> эквиваленте</w:t>
      </w:r>
      <w:r w:rsidRPr="00D26ABD">
        <w:rPr>
          <w:rFonts w:ascii="Times New Roman" w:eastAsia="Times New Roman" w:hAnsi="Times New Roman" w:cs="Times New Roman"/>
          <w:sz w:val="28"/>
          <w:szCs w:val="28"/>
        </w:rPr>
        <w:t xml:space="preserve">. </w:t>
      </w:r>
    </w:p>
    <w:p w:rsidR="00E965F5" w:rsidRPr="00D26ABD" w:rsidRDefault="00E965F5" w:rsidP="00805423">
      <w:pPr>
        <w:spacing w:after="0" w:line="240" w:lineRule="auto"/>
        <w:ind w:firstLine="709"/>
        <w:jc w:val="both"/>
        <w:textAlignment w:val="baseline"/>
        <w:rPr>
          <w:rFonts w:ascii="Times New Roman" w:eastAsia="Times New Roman" w:hAnsi="Times New Roman" w:cs="Times New Roman"/>
          <w:sz w:val="28"/>
          <w:szCs w:val="28"/>
        </w:rPr>
      </w:pPr>
      <w:r w:rsidRPr="00D26ABD">
        <w:rPr>
          <w:rFonts w:ascii="Times New Roman" w:eastAsia="Times New Roman" w:hAnsi="Times New Roman" w:cs="Times New Roman"/>
          <w:sz w:val="28"/>
          <w:szCs w:val="28"/>
        </w:rPr>
        <w:t xml:space="preserve">Планирование и управление спросом на энергоносители требует установления пороговых значений энергопотребления через снижение темпов роста энергоемкости </w:t>
      </w:r>
      <w:r w:rsidR="00407B47">
        <w:rPr>
          <w:rFonts w:ascii="Times New Roman" w:eastAsia="Times New Roman" w:hAnsi="Times New Roman" w:cs="Times New Roman"/>
          <w:sz w:val="28"/>
          <w:szCs w:val="28"/>
        </w:rPr>
        <w:t xml:space="preserve">валового </w:t>
      </w:r>
      <w:r w:rsidR="007A1AA4">
        <w:rPr>
          <w:rFonts w:ascii="Times New Roman" w:eastAsia="Times New Roman" w:hAnsi="Times New Roman" w:cs="Times New Roman"/>
          <w:sz w:val="28"/>
          <w:szCs w:val="28"/>
        </w:rPr>
        <w:t xml:space="preserve">внутреннего </w:t>
      </w:r>
      <w:r w:rsidR="00407B47">
        <w:rPr>
          <w:rFonts w:ascii="Times New Roman" w:eastAsia="Times New Roman" w:hAnsi="Times New Roman" w:cs="Times New Roman"/>
          <w:sz w:val="28"/>
          <w:szCs w:val="28"/>
        </w:rPr>
        <w:t>продукта (</w:t>
      </w:r>
      <w:r w:rsidRPr="00D26ABD">
        <w:rPr>
          <w:rFonts w:ascii="Times New Roman" w:eastAsia="Times New Roman" w:hAnsi="Times New Roman" w:cs="Times New Roman"/>
          <w:sz w:val="28"/>
          <w:szCs w:val="28"/>
        </w:rPr>
        <w:t>ВВП</w:t>
      </w:r>
      <w:r w:rsidR="00407B47">
        <w:rPr>
          <w:rFonts w:ascii="Times New Roman" w:eastAsia="Times New Roman" w:hAnsi="Times New Roman" w:cs="Times New Roman"/>
          <w:sz w:val="28"/>
          <w:szCs w:val="28"/>
        </w:rPr>
        <w:t>)</w:t>
      </w:r>
      <w:r w:rsidRPr="00D26ABD">
        <w:rPr>
          <w:rFonts w:ascii="Times New Roman" w:eastAsia="Times New Roman" w:hAnsi="Times New Roman" w:cs="Times New Roman"/>
          <w:sz w:val="28"/>
          <w:szCs w:val="28"/>
        </w:rPr>
        <w:t xml:space="preserve"> и, как следствие, снижение </w:t>
      </w:r>
      <w:proofErr w:type="spellStart"/>
      <w:r w:rsidRPr="00D26ABD">
        <w:rPr>
          <w:rFonts w:ascii="Times New Roman" w:eastAsia="Times New Roman" w:hAnsi="Times New Roman" w:cs="Times New Roman"/>
          <w:sz w:val="28"/>
          <w:szCs w:val="28"/>
        </w:rPr>
        <w:t>углеродоемкости</w:t>
      </w:r>
      <w:proofErr w:type="spellEnd"/>
      <w:r w:rsidRPr="00D26ABD">
        <w:rPr>
          <w:rFonts w:ascii="Times New Roman" w:eastAsia="Times New Roman" w:hAnsi="Times New Roman" w:cs="Times New Roman"/>
          <w:sz w:val="28"/>
          <w:szCs w:val="28"/>
        </w:rPr>
        <w:t xml:space="preserve"> ВВП. </w:t>
      </w:r>
    </w:p>
    <w:p w:rsidR="00E965F5" w:rsidRPr="00D26ABD" w:rsidRDefault="00E965F5" w:rsidP="000C3F23">
      <w:pPr>
        <w:spacing w:after="0" w:line="240" w:lineRule="auto"/>
        <w:ind w:firstLine="709"/>
        <w:jc w:val="both"/>
        <w:rPr>
          <w:rFonts w:ascii="Times New Roman" w:eastAsia="Times New Roman" w:hAnsi="Times New Roman" w:cs="Times New Roman"/>
          <w:sz w:val="28"/>
          <w:szCs w:val="28"/>
        </w:rPr>
      </w:pPr>
      <w:r w:rsidRPr="00D26ABD">
        <w:rPr>
          <w:rFonts w:ascii="Times New Roman" w:eastAsia="Times New Roman" w:hAnsi="Times New Roman" w:cs="Times New Roman"/>
          <w:sz w:val="28"/>
          <w:szCs w:val="28"/>
        </w:rPr>
        <w:t>В связи с чем необходимо предпринимать меры по обеспечению минимальных выбросов СО</w:t>
      </w:r>
      <w:proofErr w:type="gramStart"/>
      <w:r w:rsidRPr="00D26ABD">
        <w:rPr>
          <w:rFonts w:ascii="Times New Roman" w:eastAsia="Times New Roman" w:hAnsi="Times New Roman" w:cs="Times New Roman"/>
          <w:sz w:val="28"/>
          <w:szCs w:val="28"/>
          <w:vertAlign w:val="subscript"/>
        </w:rPr>
        <w:t>2</w:t>
      </w:r>
      <w:proofErr w:type="gramEnd"/>
      <w:r w:rsidRPr="00D26ABD">
        <w:rPr>
          <w:rFonts w:ascii="Times New Roman" w:eastAsia="Times New Roman" w:hAnsi="Times New Roman" w:cs="Times New Roman"/>
          <w:sz w:val="28"/>
          <w:szCs w:val="28"/>
        </w:rPr>
        <w:t>,</w:t>
      </w:r>
      <w:r w:rsidRPr="00D26ABD">
        <w:rPr>
          <w:rFonts w:ascii="Times New Roman" w:eastAsia="Times New Roman" w:hAnsi="Times New Roman" w:cs="Times New Roman"/>
          <w:sz w:val="28"/>
          <w:szCs w:val="28"/>
          <w:vertAlign w:val="subscript"/>
        </w:rPr>
        <w:t xml:space="preserve"> </w:t>
      </w:r>
      <w:r w:rsidR="00805423" w:rsidRPr="00D26ABD">
        <w:rPr>
          <w:rFonts w:ascii="Times New Roman" w:eastAsia="Times New Roman" w:hAnsi="Times New Roman" w:cs="Times New Roman"/>
          <w:sz w:val="28"/>
          <w:szCs w:val="28"/>
          <w:vertAlign w:val="subscript"/>
        </w:rPr>
        <w:t xml:space="preserve"> </w:t>
      </w:r>
      <w:r w:rsidRPr="00D26ABD">
        <w:rPr>
          <w:rFonts w:ascii="Times New Roman" w:eastAsia="Times New Roman" w:hAnsi="Times New Roman" w:cs="Times New Roman"/>
          <w:sz w:val="28"/>
          <w:szCs w:val="28"/>
        </w:rPr>
        <w:t>как при производстве, так и потреблении ТЭР.</w:t>
      </w:r>
    </w:p>
    <w:p w:rsidR="00075EEF" w:rsidRPr="00D26ABD" w:rsidRDefault="00075EEF" w:rsidP="000C3F23">
      <w:pPr>
        <w:spacing w:after="0" w:line="240" w:lineRule="auto"/>
        <w:ind w:firstLine="709"/>
        <w:jc w:val="both"/>
        <w:rPr>
          <w:rFonts w:ascii="Times New Roman" w:hAnsi="Times New Roman" w:cs="Times New Roman"/>
          <w:sz w:val="28"/>
          <w:szCs w:val="28"/>
        </w:rPr>
      </w:pPr>
      <w:r w:rsidRPr="00D26ABD">
        <w:rPr>
          <w:rFonts w:ascii="Times New Roman" w:eastAsiaTheme="minorHAnsi" w:hAnsi="Times New Roman" w:cs="Times New Roman"/>
          <w:b/>
          <w:bCs/>
          <w:sz w:val="28"/>
          <w:szCs w:val="28"/>
          <w:lang w:val="ky-KG"/>
        </w:rPr>
        <w:t xml:space="preserve">В институциональной сфере </w:t>
      </w:r>
      <w:r w:rsidRPr="00D26ABD">
        <w:rPr>
          <w:rFonts w:ascii="Times New Roman" w:eastAsiaTheme="minorHAnsi" w:hAnsi="Times New Roman" w:cs="Times New Roman"/>
          <w:bCs/>
          <w:sz w:val="28"/>
          <w:szCs w:val="28"/>
          <w:lang w:val="ky-KG"/>
        </w:rPr>
        <w:t>произошли реформы с сокращением Министерства промышленности и энергетики КР в декабре 2015 г. и  с</w:t>
      </w:r>
      <w:proofErr w:type="spellStart"/>
      <w:r w:rsidRPr="00D26ABD">
        <w:rPr>
          <w:rFonts w:ascii="Times New Roman" w:eastAsiaTheme="minorHAnsi" w:hAnsi="Times New Roman" w:cs="Times New Roman"/>
          <w:bCs/>
          <w:sz w:val="28"/>
          <w:szCs w:val="28"/>
        </w:rPr>
        <w:t>озданием</w:t>
      </w:r>
      <w:proofErr w:type="spellEnd"/>
      <w:r w:rsidRPr="00D26ABD">
        <w:rPr>
          <w:rFonts w:ascii="Times New Roman" w:eastAsiaTheme="minorHAnsi" w:hAnsi="Times New Roman" w:cs="Times New Roman"/>
          <w:bCs/>
          <w:sz w:val="28"/>
          <w:szCs w:val="28"/>
        </w:rPr>
        <w:t xml:space="preserve"> ОАО «Национальная энергетическая холдинговая компания»</w:t>
      </w:r>
      <w:r w:rsidRPr="00D26ABD">
        <w:rPr>
          <w:rFonts w:ascii="Times New Roman" w:eastAsiaTheme="minorHAnsi" w:hAnsi="Times New Roman" w:cs="Times New Roman"/>
          <w:bCs/>
          <w:sz w:val="28"/>
          <w:szCs w:val="28"/>
          <w:lang w:val="ky-KG"/>
        </w:rPr>
        <w:t xml:space="preserve"> (ОАО </w:t>
      </w:r>
      <w:r w:rsidRPr="00D26ABD">
        <w:rPr>
          <w:rFonts w:ascii="Times New Roman" w:eastAsiaTheme="minorHAnsi" w:hAnsi="Times New Roman" w:cs="Times New Roman"/>
          <w:bCs/>
          <w:sz w:val="28"/>
          <w:szCs w:val="28"/>
        </w:rPr>
        <w:t>«НЭХК»</w:t>
      </w:r>
      <w:r w:rsidRPr="00D26ABD">
        <w:rPr>
          <w:rFonts w:ascii="Times New Roman" w:eastAsiaTheme="minorHAnsi" w:hAnsi="Times New Roman" w:cs="Times New Roman"/>
          <w:bCs/>
          <w:sz w:val="28"/>
          <w:szCs w:val="28"/>
          <w:lang w:val="ky-KG"/>
        </w:rPr>
        <w:t>)</w:t>
      </w:r>
      <w:r w:rsidR="00805423" w:rsidRPr="00D26ABD">
        <w:rPr>
          <w:rFonts w:ascii="Times New Roman" w:eastAsiaTheme="minorHAnsi" w:hAnsi="Times New Roman" w:cs="Times New Roman"/>
          <w:bCs/>
          <w:sz w:val="28"/>
          <w:szCs w:val="28"/>
        </w:rPr>
        <w:t xml:space="preserve"> (П</w:t>
      </w:r>
      <w:r w:rsidRPr="00D26ABD">
        <w:rPr>
          <w:rFonts w:ascii="Times New Roman" w:eastAsiaTheme="minorHAnsi" w:hAnsi="Times New Roman" w:cs="Times New Roman"/>
          <w:bCs/>
          <w:sz w:val="28"/>
          <w:szCs w:val="28"/>
        </w:rPr>
        <w:t xml:space="preserve">остановление Правительства </w:t>
      </w:r>
      <w:r w:rsidRPr="00D26ABD">
        <w:rPr>
          <w:rFonts w:ascii="Times New Roman" w:eastAsiaTheme="minorHAnsi" w:hAnsi="Times New Roman" w:cs="Times New Roman"/>
          <w:bCs/>
          <w:sz w:val="28"/>
          <w:szCs w:val="28"/>
          <w:lang w:val="ky-KG"/>
        </w:rPr>
        <w:t>КР</w:t>
      </w:r>
      <w:r w:rsidRPr="00D26ABD">
        <w:rPr>
          <w:rFonts w:ascii="Times New Roman" w:eastAsiaTheme="minorHAnsi" w:hAnsi="Times New Roman" w:cs="Times New Roman"/>
          <w:bCs/>
          <w:sz w:val="28"/>
          <w:szCs w:val="28"/>
        </w:rPr>
        <w:t xml:space="preserve"> «О создании открытого акционерного общества «Национальная энергетическая холдинговая компания» от 6 января 2016 года № 4)</w:t>
      </w:r>
      <w:r w:rsidRPr="00D26ABD">
        <w:rPr>
          <w:rFonts w:ascii="Times New Roman" w:eastAsiaTheme="minorHAnsi" w:hAnsi="Times New Roman" w:cs="Times New Roman"/>
          <w:sz w:val="28"/>
          <w:szCs w:val="28"/>
        </w:rPr>
        <w:t>.</w:t>
      </w:r>
    </w:p>
    <w:p w:rsidR="00075EEF" w:rsidRPr="00D26ABD" w:rsidRDefault="00075EEF" w:rsidP="000C3F23">
      <w:pPr>
        <w:spacing w:after="0" w:line="240" w:lineRule="auto"/>
        <w:ind w:firstLine="709"/>
        <w:jc w:val="both"/>
        <w:rPr>
          <w:rFonts w:ascii="Times New Roman" w:eastAsiaTheme="minorHAnsi" w:hAnsi="Times New Roman" w:cs="Times New Roman"/>
          <w:bCs/>
          <w:sz w:val="28"/>
          <w:szCs w:val="28"/>
        </w:rPr>
      </w:pPr>
      <w:r w:rsidRPr="00D26ABD">
        <w:rPr>
          <w:rFonts w:ascii="Times New Roman" w:eastAsiaTheme="minorHAnsi" w:hAnsi="Times New Roman" w:cs="Times New Roman"/>
          <w:sz w:val="28"/>
          <w:szCs w:val="28"/>
        </w:rPr>
        <w:t>Также, в 2015</w:t>
      </w:r>
      <w:r w:rsidRPr="00D26ABD">
        <w:rPr>
          <w:rFonts w:ascii="Times New Roman" w:eastAsiaTheme="minorHAnsi" w:hAnsi="Times New Roman" w:cs="Times New Roman"/>
          <w:sz w:val="28"/>
          <w:szCs w:val="28"/>
          <w:lang w:val="ky-KG"/>
        </w:rPr>
        <w:t xml:space="preserve"> </w:t>
      </w:r>
      <w:r w:rsidRPr="00D26ABD">
        <w:rPr>
          <w:rFonts w:ascii="Times New Roman" w:eastAsiaTheme="minorHAnsi" w:hAnsi="Times New Roman" w:cs="Times New Roman"/>
          <w:sz w:val="28"/>
          <w:szCs w:val="28"/>
        </w:rPr>
        <w:t>г. ф</w:t>
      </w:r>
      <w:r w:rsidRPr="00D26ABD">
        <w:rPr>
          <w:rFonts w:ascii="Times New Roman" w:eastAsiaTheme="minorHAnsi" w:hAnsi="Times New Roman" w:cs="Times New Roman"/>
          <w:bCs/>
          <w:sz w:val="28"/>
          <w:szCs w:val="28"/>
        </w:rPr>
        <w:t xml:space="preserve">ункции реализации политики в области ТЭК переданы в Министерство экономики </w:t>
      </w:r>
      <w:proofErr w:type="gramStart"/>
      <w:r w:rsidRPr="00D26ABD">
        <w:rPr>
          <w:rFonts w:ascii="Times New Roman" w:eastAsiaTheme="minorHAnsi" w:hAnsi="Times New Roman" w:cs="Times New Roman"/>
          <w:bCs/>
          <w:sz w:val="28"/>
          <w:szCs w:val="28"/>
        </w:rPr>
        <w:t>КР</w:t>
      </w:r>
      <w:proofErr w:type="gramEnd"/>
      <w:r w:rsidRPr="00D26ABD">
        <w:rPr>
          <w:rFonts w:ascii="Times New Roman" w:eastAsiaTheme="minorHAnsi" w:hAnsi="Times New Roman" w:cs="Times New Roman"/>
          <w:bCs/>
          <w:sz w:val="28"/>
          <w:szCs w:val="28"/>
        </w:rPr>
        <w:t xml:space="preserve"> (постановление Правительства КР «Об организационных мерах в связи с утверждением новой структуры Правительства КР» от 16 ноября 2015</w:t>
      </w:r>
      <w:r w:rsidRPr="00D26ABD">
        <w:rPr>
          <w:rFonts w:ascii="Times New Roman" w:eastAsiaTheme="minorHAnsi" w:hAnsi="Times New Roman" w:cs="Times New Roman"/>
          <w:bCs/>
          <w:sz w:val="28"/>
          <w:szCs w:val="28"/>
          <w:lang w:val="ky-KG"/>
        </w:rPr>
        <w:t xml:space="preserve"> </w:t>
      </w:r>
      <w:r w:rsidRPr="00D26ABD">
        <w:rPr>
          <w:rFonts w:ascii="Times New Roman" w:eastAsiaTheme="minorHAnsi" w:hAnsi="Times New Roman" w:cs="Times New Roman"/>
          <w:bCs/>
          <w:sz w:val="28"/>
          <w:szCs w:val="28"/>
        </w:rPr>
        <w:t>г</w:t>
      </w:r>
      <w:r w:rsidRPr="00D26ABD">
        <w:rPr>
          <w:rFonts w:ascii="Times New Roman" w:eastAsiaTheme="minorHAnsi" w:hAnsi="Times New Roman" w:cs="Times New Roman"/>
          <w:bCs/>
          <w:sz w:val="28"/>
          <w:szCs w:val="28"/>
          <w:lang w:val="ky-KG"/>
        </w:rPr>
        <w:t>ода</w:t>
      </w:r>
      <w:r w:rsidRPr="00D26ABD">
        <w:rPr>
          <w:rFonts w:ascii="Times New Roman" w:eastAsiaTheme="minorHAnsi" w:hAnsi="Times New Roman" w:cs="Times New Roman"/>
          <w:bCs/>
          <w:sz w:val="28"/>
          <w:szCs w:val="28"/>
        </w:rPr>
        <w:t xml:space="preserve"> № 768), далее в Государственный комитет промышленности, энергетики и недропользования КР (</w:t>
      </w:r>
      <w:r w:rsidR="00805423" w:rsidRPr="00D26ABD">
        <w:rPr>
          <w:rFonts w:ascii="Times New Roman" w:eastAsiaTheme="minorHAnsi" w:hAnsi="Times New Roman" w:cs="Times New Roman"/>
          <w:bCs/>
          <w:sz w:val="28"/>
          <w:szCs w:val="28"/>
        </w:rPr>
        <w:t>П</w:t>
      </w:r>
      <w:r w:rsidRPr="00D26ABD">
        <w:rPr>
          <w:rFonts w:ascii="Times New Roman" w:eastAsiaTheme="minorHAnsi" w:hAnsi="Times New Roman" w:cs="Times New Roman"/>
          <w:bCs/>
          <w:sz w:val="28"/>
          <w:szCs w:val="28"/>
        </w:rPr>
        <w:t xml:space="preserve">остановление Правительства КР </w:t>
      </w:r>
      <w:r w:rsidRPr="00D26ABD">
        <w:rPr>
          <w:rFonts w:ascii="Times New Roman" w:eastAsiaTheme="minorHAnsi" w:hAnsi="Times New Roman" w:cs="Times New Roman"/>
          <w:sz w:val="28"/>
          <w:szCs w:val="28"/>
        </w:rPr>
        <w:t>«О вопросах Государственного комитета промышленности, энергетики и недропользования</w:t>
      </w:r>
      <w:r w:rsidRPr="00D26ABD">
        <w:rPr>
          <w:rFonts w:ascii="Times New Roman" w:eastAsiaTheme="minorHAnsi" w:hAnsi="Times New Roman" w:cs="Times New Roman"/>
          <w:sz w:val="28"/>
          <w:szCs w:val="28"/>
          <w:lang w:val="ky-KG"/>
        </w:rPr>
        <w:t xml:space="preserve"> КР</w:t>
      </w:r>
      <w:r w:rsidRPr="00D26ABD">
        <w:rPr>
          <w:rFonts w:ascii="Times New Roman" w:eastAsiaTheme="minorHAnsi" w:hAnsi="Times New Roman" w:cs="Times New Roman"/>
          <w:sz w:val="28"/>
          <w:szCs w:val="28"/>
        </w:rPr>
        <w:t>» от 15 июля 2016</w:t>
      </w:r>
      <w:r w:rsidRPr="00D26ABD">
        <w:rPr>
          <w:rFonts w:ascii="Times New Roman" w:eastAsiaTheme="minorHAnsi" w:hAnsi="Times New Roman" w:cs="Times New Roman"/>
          <w:sz w:val="28"/>
          <w:szCs w:val="28"/>
          <w:lang w:val="ky-KG"/>
        </w:rPr>
        <w:t xml:space="preserve"> </w:t>
      </w:r>
      <w:r w:rsidRPr="00D26ABD">
        <w:rPr>
          <w:rFonts w:ascii="Times New Roman" w:eastAsiaTheme="minorHAnsi" w:hAnsi="Times New Roman" w:cs="Times New Roman"/>
          <w:sz w:val="28"/>
          <w:szCs w:val="28"/>
        </w:rPr>
        <w:t>г</w:t>
      </w:r>
      <w:r w:rsidRPr="00D26ABD">
        <w:rPr>
          <w:rFonts w:ascii="Times New Roman" w:eastAsiaTheme="minorHAnsi" w:hAnsi="Times New Roman" w:cs="Times New Roman"/>
          <w:sz w:val="28"/>
          <w:szCs w:val="28"/>
          <w:lang w:val="ky-KG"/>
        </w:rPr>
        <w:t>ода</w:t>
      </w:r>
      <w:r w:rsidRPr="00D26ABD">
        <w:rPr>
          <w:rFonts w:ascii="Times New Roman" w:eastAsiaTheme="minorHAnsi" w:hAnsi="Times New Roman" w:cs="Times New Roman"/>
          <w:sz w:val="28"/>
          <w:szCs w:val="28"/>
        </w:rPr>
        <w:t xml:space="preserve"> № 401</w:t>
      </w:r>
      <w:r w:rsidRPr="00D26ABD">
        <w:rPr>
          <w:rFonts w:ascii="Times New Roman" w:eastAsiaTheme="minorHAnsi" w:hAnsi="Times New Roman" w:cs="Times New Roman"/>
          <w:bCs/>
          <w:sz w:val="28"/>
          <w:szCs w:val="28"/>
        </w:rPr>
        <w:t>).</w:t>
      </w:r>
    </w:p>
    <w:p w:rsidR="00075EEF" w:rsidRPr="00D26ABD" w:rsidRDefault="00075EEF"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lang w:val="ky-KG"/>
        </w:rPr>
        <w:t>С</w:t>
      </w:r>
      <w:proofErr w:type="spellStart"/>
      <w:r w:rsidRPr="00D26ABD">
        <w:rPr>
          <w:rFonts w:ascii="Times New Roman" w:hAnsi="Times New Roman" w:cs="Times New Roman"/>
          <w:sz w:val="28"/>
          <w:szCs w:val="28"/>
        </w:rPr>
        <w:t>ледует</w:t>
      </w:r>
      <w:proofErr w:type="spellEnd"/>
      <w:r w:rsidRPr="00D26ABD">
        <w:rPr>
          <w:rFonts w:ascii="Times New Roman" w:hAnsi="Times New Roman" w:cs="Times New Roman"/>
          <w:sz w:val="28"/>
          <w:szCs w:val="28"/>
        </w:rPr>
        <w:t xml:space="preserve"> отметить расширение взаимодействия энергетического бизнеса и общества при решении проблем развития энергетического сектора</w:t>
      </w:r>
      <w:r w:rsidRPr="00D26ABD">
        <w:rPr>
          <w:rFonts w:ascii="Times New Roman" w:hAnsi="Times New Roman" w:cs="Times New Roman"/>
          <w:sz w:val="28"/>
          <w:szCs w:val="28"/>
          <w:lang w:val="ky-KG"/>
        </w:rPr>
        <w:t xml:space="preserve"> путем создания </w:t>
      </w:r>
      <w:r w:rsidRPr="00D26ABD">
        <w:rPr>
          <w:rFonts w:ascii="Times New Roman" w:hAnsi="Times New Roman" w:cs="Times New Roman"/>
          <w:sz w:val="28"/>
          <w:szCs w:val="28"/>
        </w:rPr>
        <w:t xml:space="preserve">в 2016 г. </w:t>
      </w:r>
      <w:proofErr w:type="spellStart"/>
      <w:r w:rsidRPr="00D26ABD">
        <w:rPr>
          <w:rFonts w:ascii="Times New Roman" w:hAnsi="Times New Roman" w:cs="Times New Roman"/>
          <w:sz w:val="28"/>
          <w:szCs w:val="28"/>
        </w:rPr>
        <w:t>Консультативн</w:t>
      </w:r>
      <w:proofErr w:type="spellEnd"/>
      <w:r w:rsidRPr="00D26ABD">
        <w:rPr>
          <w:rFonts w:ascii="Times New Roman" w:hAnsi="Times New Roman" w:cs="Times New Roman"/>
          <w:sz w:val="28"/>
          <w:szCs w:val="28"/>
          <w:lang w:val="ky-KG"/>
        </w:rPr>
        <w:t>ого</w:t>
      </w:r>
      <w:r w:rsidRPr="00D26ABD">
        <w:rPr>
          <w:rFonts w:ascii="Times New Roman" w:hAnsi="Times New Roman" w:cs="Times New Roman"/>
          <w:sz w:val="28"/>
          <w:szCs w:val="28"/>
        </w:rPr>
        <w:t xml:space="preserve"> совет</w:t>
      </w:r>
      <w:r w:rsidRPr="00D26ABD">
        <w:rPr>
          <w:rFonts w:ascii="Times New Roman" w:hAnsi="Times New Roman" w:cs="Times New Roman"/>
          <w:sz w:val="28"/>
          <w:szCs w:val="28"/>
          <w:lang w:val="ky-KG"/>
        </w:rPr>
        <w:t>а</w:t>
      </w:r>
      <w:r w:rsidRPr="00D26ABD">
        <w:rPr>
          <w:rFonts w:ascii="Times New Roman" w:hAnsi="Times New Roman" w:cs="Times New Roman"/>
          <w:sz w:val="28"/>
          <w:szCs w:val="28"/>
        </w:rPr>
        <w:t xml:space="preserve"> по вопросам политики в сфере энергетики, </w:t>
      </w:r>
      <w:r w:rsidRPr="00D26ABD">
        <w:rPr>
          <w:rFonts w:ascii="Times New Roman" w:hAnsi="Times New Roman" w:cs="Times New Roman"/>
          <w:sz w:val="28"/>
          <w:szCs w:val="28"/>
          <w:lang w:val="ky-KG"/>
        </w:rPr>
        <w:t xml:space="preserve">а также </w:t>
      </w:r>
      <w:proofErr w:type="spellStart"/>
      <w:r w:rsidRPr="00D26ABD">
        <w:rPr>
          <w:rFonts w:ascii="Times New Roman" w:hAnsi="Times New Roman" w:cs="Times New Roman"/>
          <w:sz w:val="28"/>
          <w:szCs w:val="28"/>
        </w:rPr>
        <w:t>интерактивн</w:t>
      </w:r>
      <w:proofErr w:type="spellEnd"/>
      <w:r w:rsidRPr="00D26ABD">
        <w:rPr>
          <w:rFonts w:ascii="Times New Roman" w:hAnsi="Times New Roman" w:cs="Times New Roman"/>
          <w:sz w:val="28"/>
          <w:szCs w:val="28"/>
          <w:lang w:val="ky-KG"/>
        </w:rPr>
        <w:t>ой</w:t>
      </w:r>
      <w:r w:rsidRPr="00D26ABD">
        <w:rPr>
          <w:rFonts w:ascii="Times New Roman" w:hAnsi="Times New Roman" w:cs="Times New Roman"/>
          <w:sz w:val="28"/>
          <w:szCs w:val="28"/>
        </w:rPr>
        <w:t xml:space="preserve"> карт</w:t>
      </w:r>
      <w:r w:rsidRPr="00D26ABD">
        <w:rPr>
          <w:rFonts w:ascii="Times New Roman" w:hAnsi="Times New Roman" w:cs="Times New Roman"/>
          <w:sz w:val="28"/>
          <w:szCs w:val="28"/>
          <w:lang w:val="ky-KG"/>
        </w:rPr>
        <w:t>ы</w:t>
      </w:r>
      <w:r w:rsidRPr="00D26ABD">
        <w:rPr>
          <w:rFonts w:ascii="Times New Roman" w:hAnsi="Times New Roman" w:cs="Times New Roman"/>
          <w:sz w:val="28"/>
          <w:szCs w:val="28"/>
        </w:rPr>
        <w:t xml:space="preserve"> энергетических мощностей с широким привлечением общественности к обсуждению и ее доработки с учетом интересов бизнеса.</w:t>
      </w:r>
    </w:p>
    <w:p w:rsidR="009F3175" w:rsidRPr="00D26ABD" w:rsidRDefault="009F3175" w:rsidP="000C3F23">
      <w:pPr>
        <w:tabs>
          <w:tab w:val="left" w:pos="993"/>
        </w:tabs>
        <w:spacing w:after="0" w:line="240" w:lineRule="auto"/>
        <w:ind w:firstLine="709"/>
        <w:jc w:val="both"/>
        <w:rPr>
          <w:rFonts w:ascii="Times New Roman" w:hAnsi="Times New Roman" w:cs="Times New Roman"/>
          <w:sz w:val="28"/>
          <w:szCs w:val="28"/>
        </w:rPr>
      </w:pPr>
    </w:p>
    <w:p w:rsidR="002E67D0" w:rsidRPr="00D26ABD" w:rsidRDefault="002E67D0" w:rsidP="000C3F23">
      <w:pPr>
        <w:keepNext/>
        <w:keepLines/>
        <w:spacing w:after="0" w:line="240" w:lineRule="auto"/>
        <w:ind w:firstLine="709"/>
        <w:jc w:val="both"/>
        <w:outlineLvl w:val="2"/>
        <w:rPr>
          <w:rFonts w:ascii="Times New Roman" w:eastAsiaTheme="majorEastAsia" w:hAnsi="Times New Roman" w:cs="Times New Roman"/>
          <w:b/>
          <w:bCs/>
          <w:caps/>
          <w:sz w:val="28"/>
          <w:szCs w:val="28"/>
        </w:rPr>
      </w:pPr>
      <w:r w:rsidRPr="00D26ABD">
        <w:rPr>
          <w:rFonts w:ascii="Times New Roman" w:eastAsia="Times New Roman" w:hAnsi="Times New Roman" w:cs="Times New Roman"/>
          <w:b/>
          <w:bCs/>
          <w:sz w:val="28"/>
          <w:szCs w:val="28"/>
          <w:lang w:val="en-US" w:eastAsia="ky-KG"/>
        </w:rPr>
        <w:t>II</w:t>
      </w:r>
      <w:r w:rsidR="009F3175" w:rsidRPr="00D26ABD">
        <w:rPr>
          <w:rFonts w:ascii="Times New Roman" w:eastAsiaTheme="majorEastAsia" w:hAnsi="Times New Roman" w:cs="Times New Roman"/>
          <w:b/>
          <w:bCs/>
          <w:sz w:val="28"/>
          <w:szCs w:val="28"/>
        </w:rPr>
        <w:t>.</w:t>
      </w:r>
      <w:r w:rsidR="009F3175" w:rsidRPr="00D26ABD">
        <w:rPr>
          <w:rFonts w:ascii="Times New Roman" w:eastAsiaTheme="majorEastAsia" w:hAnsi="Times New Roman" w:cs="Times New Roman"/>
          <w:b/>
          <w:bCs/>
          <w:sz w:val="28"/>
          <w:szCs w:val="28"/>
          <w:lang w:val="ky-KG"/>
        </w:rPr>
        <w:t xml:space="preserve"> </w:t>
      </w:r>
      <w:r w:rsidRPr="00D26ABD">
        <w:rPr>
          <w:rFonts w:ascii="Times New Roman" w:eastAsiaTheme="majorEastAsia" w:hAnsi="Times New Roman" w:cs="Times New Roman"/>
          <w:b/>
          <w:bCs/>
          <w:sz w:val="28"/>
          <w:szCs w:val="28"/>
          <w:lang w:val="ky-KG"/>
        </w:rPr>
        <w:t>Достижения</w:t>
      </w:r>
      <w:r w:rsidRPr="00D26ABD">
        <w:rPr>
          <w:rFonts w:ascii="Times New Roman" w:eastAsiaTheme="majorEastAsia" w:hAnsi="Times New Roman" w:cs="Times New Roman"/>
          <w:b/>
          <w:bCs/>
          <w:sz w:val="28"/>
          <w:szCs w:val="28"/>
        </w:rPr>
        <w:t xml:space="preserve"> и проблемы</w:t>
      </w:r>
    </w:p>
    <w:p w:rsidR="009F3175" w:rsidRPr="00D26ABD" w:rsidRDefault="009F3175" w:rsidP="000C3F23">
      <w:pPr>
        <w:keepNext/>
        <w:keepLines/>
        <w:spacing w:after="0" w:line="240" w:lineRule="auto"/>
        <w:ind w:firstLine="709"/>
        <w:jc w:val="both"/>
        <w:outlineLvl w:val="2"/>
        <w:rPr>
          <w:rFonts w:ascii="Times New Roman" w:eastAsiaTheme="majorEastAsia" w:hAnsi="Times New Roman" w:cs="Times New Roman"/>
          <w:b/>
          <w:bCs/>
          <w:caps/>
          <w:sz w:val="28"/>
          <w:szCs w:val="28"/>
          <w:lang w:val="ky-KG"/>
        </w:rPr>
      </w:pPr>
    </w:p>
    <w:p w:rsidR="00B57051" w:rsidRPr="00D26ABD" w:rsidRDefault="00B57051" w:rsidP="000C3F23">
      <w:pPr>
        <w:keepNext/>
        <w:keepLines/>
        <w:spacing w:after="0" w:line="240" w:lineRule="auto"/>
        <w:ind w:firstLine="709"/>
        <w:jc w:val="both"/>
        <w:outlineLvl w:val="2"/>
        <w:rPr>
          <w:rFonts w:ascii="Times New Roman" w:eastAsiaTheme="majorEastAsia" w:hAnsi="Times New Roman" w:cs="Times New Roman"/>
          <w:b/>
          <w:bCs/>
          <w:sz w:val="28"/>
          <w:szCs w:val="28"/>
          <w:lang w:val="ky-KG"/>
        </w:rPr>
      </w:pPr>
      <w:r w:rsidRPr="00D26ABD">
        <w:rPr>
          <w:rFonts w:ascii="Times New Roman" w:eastAsiaTheme="majorEastAsia" w:hAnsi="Times New Roman" w:cs="Times New Roman"/>
          <w:b/>
          <w:bCs/>
          <w:sz w:val="28"/>
          <w:szCs w:val="28"/>
          <w:lang w:val="ky-KG"/>
        </w:rPr>
        <w:t>Достижения:</w:t>
      </w:r>
    </w:p>
    <w:p w:rsidR="00B57051" w:rsidRPr="00D26ABD" w:rsidRDefault="00B57051" w:rsidP="000C3F23">
      <w:pPr>
        <w:autoSpaceDE w:val="0"/>
        <w:autoSpaceDN w:val="0"/>
        <w:adjustRightInd w:val="0"/>
        <w:spacing w:after="0" w:line="240" w:lineRule="auto"/>
        <w:ind w:firstLine="709"/>
        <w:jc w:val="both"/>
        <w:rPr>
          <w:rFonts w:ascii="Times New Roman" w:hAnsi="Times New Roman" w:cs="Times New Roman"/>
          <w:sz w:val="28"/>
          <w:szCs w:val="28"/>
          <w:lang w:val="ky-KG"/>
        </w:rPr>
      </w:pPr>
      <w:r w:rsidRPr="00D26ABD">
        <w:rPr>
          <w:rFonts w:ascii="Times New Roman" w:hAnsi="Times New Roman" w:cs="Times New Roman"/>
          <w:b/>
          <w:sz w:val="28"/>
          <w:szCs w:val="28"/>
        </w:rPr>
        <w:t>В угольной отрасли</w:t>
      </w:r>
      <w:r w:rsidRPr="00D26ABD">
        <w:rPr>
          <w:rFonts w:ascii="Times New Roman" w:hAnsi="Times New Roman" w:cs="Times New Roman"/>
          <w:sz w:val="28"/>
          <w:szCs w:val="28"/>
        </w:rPr>
        <w:t xml:space="preserve"> произош</w:t>
      </w:r>
      <w:r w:rsidR="00805423" w:rsidRPr="00D26ABD">
        <w:rPr>
          <w:rFonts w:ascii="Times New Roman" w:hAnsi="Times New Roman" w:cs="Times New Roman"/>
          <w:sz w:val="28"/>
          <w:szCs w:val="28"/>
        </w:rPr>
        <w:t>е</w:t>
      </w:r>
      <w:r w:rsidRPr="00D26ABD">
        <w:rPr>
          <w:rFonts w:ascii="Times New Roman" w:hAnsi="Times New Roman" w:cs="Times New Roman"/>
          <w:sz w:val="28"/>
          <w:szCs w:val="28"/>
        </w:rPr>
        <w:t xml:space="preserve">л </w:t>
      </w:r>
      <w:r w:rsidR="003B675E" w:rsidRPr="00D26ABD">
        <w:rPr>
          <w:rFonts w:ascii="Times New Roman" w:hAnsi="Times New Roman" w:cs="Times New Roman"/>
          <w:sz w:val="28"/>
          <w:szCs w:val="28"/>
        </w:rPr>
        <w:t>рост</w:t>
      </w:r>
      <w:r w:rsidRPr="00D26ABD">
        <w:rPr>
          <w:rFonts w:ascii="Times New Roman" w:hAnsi="Times New Roman" w:cs="Times New Roman"/>
          <w:sz w:val="28"/>
          <w:szCs w:val="28"/>
        </w:rPr>
        <w:t xml:space="preserve"> добычи угля</w:t>
      </w:r>
      <w:r w:rsidR="000A2FCA" w:rsidRPr="00D26ABD">
        <w:rPr>
          <w:rFonts w:ascii="Times New Roman" w:hAnsi="Times New Roman" w:cs="Times New Roman"/>
          <w:sz w:val="28"/>
          <w:szCs w:val="28"/>
        </w:rPr>
        <w:t>,</w:t>
      </w:r>
      <w:r w:rsidRPr="00D26ABD">
        <w:rPr>
          <w:rFonts w:ascii="Times New Roman" w:hAnsi="Times New Roman" w:cs="Times New Roman"/>
          <w:sz w:val="28"/>
          <w:szCs w:val="28"/>
        </w:rPr>
        <w:t xml:space="preserve"> </w:t>
      </w:r>
      <w:r w:rsidRPr="00D26ABD">
        <w:rPr>
          <w:rFonts w:ascii="Times New Roman" w:hAnsi="Times New Roman" w:cs="Times New Roman"/>
          <w:sz w:val="28"/>
          <w:szCs w:val="28"/>
          <w:lang w:val="ky-KG"/>
        </w:rPr>
        <w:t xml:space="preserve">что дало возможность для возмещения дефицита энергоносителей у населения и бюджетных организаций, а также стабильного обеспечения углем с разреза </w:t>
      </w:r>
      <w:proofErr w:type="gramStart"/>
      <w:r w:rsidRPr="00D26ABD">
        <w:rPr>
          <w:rFonts w:ascii="Times New Roman" w:hAnsi="Times New Roman" w:cs="Times New Roman"/>
          <w:sz w:val="28"/>
          <w:szCs w:val="28"/>
          <w:lang w:val="ky-KG"/>
        </w:rPr>
        <w:t>Кара-Кече</w:t>
      </w:r>
      <w:proofErr w:type="gramEnd"/>
      <w:r w:rsidRPr="00D26ABD">
        <w:rPr>
          <w:rFonts w:ascii="Times New Roman" w:hAnsi="Times New Roman" w:cs="Times New Roman"/>
          <w:sz w:val="28"/>
          <w:szCs w:val="28"/>
          <w:lang w:val="ky-KG"/>
        </w:rPr>
        <w:t xml:space="preserve"> на ТЭЦ г.</w:t>
      </w:r>
      <w:r w:rsidR="00A73829">
        <w:rPr>
          <w:rFonts w:ascii="Times New Roman" w:hAnsi="Times New Roman" w:cs="Times New Roman"/>
          <w:sz w:val="28"/>
          <w:szCs w:val="28"/>
          <w:lang w:val="ky-KG"/>
        </w:rPr>
        <w:t xml:space="preserve"> </w:t>
      </w:r>
      <w:r w:rsidRPr="00D26ABD">
        <w:rPr>
          <w:rFonts w:ascii="Times New Roman" w:hAnsi="Times New Roman" w:cs="Times New Roman"/>
          <w:sz w:val="28"/>
          <w:szCs w:val="28"/>
          <w:lang w:val="ky-KG"/>
        </w:rPr>
        <w:t>Бишкек. Рост объёма добычи угля достигнут за счёт осуществления следующих мер:</w:t>
      </w:r>
    </w:p>
    <w:p w:rsidR="00B57051" w:rsidRPr="00D26ABD" w:rsidRDefault="00B57051" w:rsidP="000C3F23">
      <w:pPr>
        <w:tabs>
          <w:tab w:val="left" w:pos="993"/>
        </w:tabs>
        <w:autoSpaceDE w:val="0"/>
        <w:autoSpaceDN w:val="0"/>
        <w:adjustRightInd w:val="0"/>
        <w:spacing w:after="0" w:line="240" w:lineRule="auto"/>
        <w:ind w:firstLine="709"/>
        <w:jc w:val="both"/>
        <w:rPr>
          <w:rFonts w:ascii="Times New Roman" w:hAnsi="Times New Roman" w:cs="Times New Roman"/>
          <w:sz w:val="28"/>
          <w:szCs w:val="28"/>
          <w:lang w:val="ky-KG"/>
        </w:rPr>
      </w:pPr>
      <w:r w:rsidRPr="00D26ABD">
        <w:rPr>
          <w:rFonts w:ascii="Times New Roman" w:hAnsi="Times New Roman" w:cs="Times New Roman"/>
          <w:sz w:val="28"/>
          <w:szCs w:val="28"/>
          <w:lang w:val="ky-KG"/>
        </w:rPr>
        <w:t>-</w:t>
      </w:r>
      <w:r w:rsidR="00E9372C" w:rsidRPr="00D26ABD">
        <w:rPr>
          <w:rFonts w:ascii="Times New Roman" w:hAnsi="Times New Roman" w:cs="Times New Roman"/>
          <w:sz w:val="28"/>
          <w:szCs w:val="28"/>
          <w:lang w:val="ky-KG"/>
        </w:rPr>
        <w:t xml:space="preserve"> </w:t>
      </w:r>
      <w:r w:rsidRPr="00D26ABD">
        <w:rPr>
          <w:rFonts w:ascii="Times New Roman" w:hAnsi="Times New Roman" w:cs="Times New Roman"/>
          <w:sz w:val="28"/>
          <w:szCs w:val="28"/>
          <w:lang w:val="ky-KG"/>
        </w:rPr>
        <w:t xml:space="preserve">развития мощностей предприятий, разрабатывающих буроугольные месторождения </w:t>
      </w:r>
      <w:r w:rsidRPr="00D26ABD">
        <w:rPr>
          <w:rFonts w:ascii="Times New Roman" w:hAnsi="Times New Roman" w:cs="Times New Roman"/>
          <w:sz w:val="28"/>
          <w:szCs w:val="28"/>
        </w:rPr>
        <w:t>«</w:t>
      </w:r>
      <w:r w:rsidRPr="00D26ABD">
        <w:rPr>
          <w:rFonts w:ascii="Times New Roman" w:hAnsi="Times New Roman" w:cs="Times New Roman"/>
          <w:sz w:val="28"/>
          <w:szCs w:val="28"/>
          <w:lang w:val="ky-KG"/>
        </w:rPr>
        <w:t>Кара-Кече</w:t>
      </w:r>
      <w:r w:rsidRPr="00D26ABD">
        <w:rPr>
          <w:rFonts w:ascii="Times New Roman" w:hAnsi="Times New Roman" w:cs="Times New Roman"/>
          <w:sz w:val="28"/>
          <w:szCs w:val="28"/>
        </w:rPr>
        <w:t xml:space="preserve">» </w:t>
      </w:r>
      <w:r w:rsidRPr="00D26ABD">
        <w:rPr>
          <w:rFonts w:ascii="Times New Roman" w:hAnsi="Times New Roman" w:cs="Times New Roman"/>
          <w:sz w:val="28"/>
          <w:szCs w:val="28"/>
          <w:lang w:val="ky-KG"/>
        </w:rPr>
        <w:t xml:space="preserve">и </w:t>
      </w:r>
      <w:r w:rsidRPr="00D26ABD">
        <w:rPr>
          <w:rFonts w:ascii="Times New Roman" w:hAnsi="Times New Roman" w:cs="Times New Roman"/>
          <w:sz w:val="28"/>
          <w:szCs w:val="28"/>
        </w:rPr>
        <w:t>«</w:t>
      </w:r>
      <w:r w:rsidRPr="00D26ABD">
        <w:rPr>
          <w:rFonts w:ascii="Times New Roman" w:hAnsi="Times New Roman" w:cs="Times New Roman"/>
          <w:sz w:val="28"/>
          <w:szCs w:val="28"/>
          <w:lang w:val="ky-KG"/>
        </w:rPr>
        <w:t>Мин-Куш</w:t>
      </w:r>
      <w:r w:rsidRPr="00D26ABD">
        <w:rPr>
          <w:rFonts w:ascii="Times New Roman" w:hAnsi="Times New Roman" w:cs="Times New Roman"/>
          <w:sz w:val="28"/>
          <w:szCs w:val="28"/>
        </w:rPr>
        <w:t>»</w:t>
      </w:r>
      <w:r w:rsidRPr="00D26ABD">
        <w:rPr>
          <w:rFonts w:ascii="Times New Roman" w:hAnsi="Times New Roman" w:cs="Times New Roman"/>
          <w:sz w:val="28"/>
          <w:szCs w:val="28"/>
          <w:lang w:val="ky-KG"/>
        </w:rPr>
        <w:t xml:space="preserve"> на основе наращивания объёмов поставок </w:t>
      </w:r>
      <w:r w:rsidR="00C82A77" w:rsidRPr="00D26ABD">
        <w:rPr>
          <w:rFonts w:ascii="Times New Roman" w:hAnsi="Times New Roman" w:cs="Times New Roman"/>
          <w:sz w:val="28"/>
          <w:szCs w:val="28"/>
          <w:lang w:val="ky-KG"/>
        </w:rPr>
        <w:t xml:space="preserve">местных </w:t>
      </w:r>
      <w:r w:rsidRPr="00D26ABD">
        <w:rPr>
          <w:rFonts w:ascii="Times New Roman" w:hAnsi="Times New Roman" w:cs="Times New Roman"/>
          <w:sz w:val="28"/>
          <w:szCs w:val="28"/>
          <w:lang w:val="ky-KG"/>
        </w:rPr>
        <w:t>угл</w:t>
      </w:r>
      <w:r w:rsidR="00C82A77" w:rsidRPr="00D26ABD">
        <w:rPr>
          <w:rFonts w:ascii="Times New Roman" w:hAnsi="Times New Roman" w:cs="Times New Roman"/>
          <w:sz w:val="28"/>
          <w:szCs w:val="28"/>
          <w:lang w:val="ky-KG"/>
        </w:rPr>
        <w:t>ей</w:t>
      </w:r>
      <w:r w:rsidRPr="00D26ABD">
        <w:rPr>
          <w:rFonts w:ascii="Times New Roman" w:hAnsi="Times New Roman" w:cs="Times New Roman"/>
          <w:sz w:val="28"/>
          <w:szCs w:val="28"/>
          <w:lang w:val="ky-KG"/>
        </w:rPr>
        <w:t xml:space="preserve"> для ТЭЦ г. Бишкек;</w:t>
      </w:r>
    </w:p>
    <w:p w:rsidR="00B57051" w:rsidRPr="00D26ABD" w:rsidRDefault="00B57051" w:rsidP="000C3F23">
      <w:pPr>
        <w:tabs>
          <w:tab w:val="left" w:pos="993"/>
        </w:tabs>
        <w:autoSpaceDE w:val="0"/>
        <w:autoSpaceDN w:val="0"/>
        <w:adjustRightInd w:val="0"/>
        <w:spacing w:after="0" w:line="240" w:lineRule="auto"/>
        <w:ind w:firstLine="709"/>
        <w:jc w:val="both"/>
        <w:rPr>
          <w:rFonts w:ascii="Times New Roman" w:hAnsi="Times New Roman" w:cs="Times New Roman"/>
          <w:sz w:val="28"/>
          <w:szCs w:val="28"/>
          <w:lang w:val="ky-KG"/>
        </w:rPr>
      </w:pPr>
      <w:r w:rsidRPr="00D26ABD">
        <w:rPr>
          <w:rFonts w:ascii="Times New Roman" w:hAnsi="Times New Roman" w:cs="Times New Roman"/>
          <w:sz w:val="28"/>
          <w:szCs w:val="28"/>
          <w:lang w:val="ky-KG"/>
        </w:rPr>
        <w:t>-</w:t>
      </w:r>
      <w:r w:rsidR="00E9372C" w:rsidRPr="00D26ABD">
        <w:rPr>
          <w:rFonts w:ascii="Times New Roman" w:hAnsi="Times New Roman" w:cs="Times New Roman"/>
          <w:sz w:val="28"/>
          <w:szCs w:val="28"/>
          <w:lang w:val="ky-KG"/>
        </w:rPr>
        <w:t xml:space="preserve"> </w:t>
      </w:r>
      <w:r w:rsidRPr="00D26ABD">
        <w:rPr>
          <w:rFonts w:ascii="Times New Roman" w:hAnsi="Times New Roman" w:cs="Times New Roman"/>
          <w:sz w:val="28"/>
          <w:szCs w:val="28"/>
          <w:lang w:val="ky-KG"/>
        </w:rPr>
        <w:t>восстановления связей с соседними государствами по экспорту кыргызских углей</w:t>
      </w:r>
      <w:r w:rsidR="00A73829">
        <w:rPr>
          <w:rFonts w:ascii="Times New Roman" w:hAnsi="Times New Roman" w:cs="Times New Roman"/>
          <w:sz w:val="28"/>
          <w:szCs w:val="28"/>
          <w:lang w:val="ky-KG"/>
        </w:rPr>
        <w:t xml:space="preserve"> </w:t>
      </w:r>
      <w:r w:rsidR="00DE764D" w:rsidRPr="00D26ABD">
        <w:rPr>
          <w:rFonts w:ascii="Times New Roman" w:hAnsi="Times New Roman" w:cs="Times New Roman"/>
          <w:sz w:val="28"/>
          <w:szCs w:val="28"/>
          <w:lang w:val="ky-KG"/>
        </w:rPr>
        <w:t xml:space="preserve">в </w:t>
      </w:r>
      <w:r w:rsidRPr="00D26ABD">
        <w:rPr>
          <w:rFonts w:ascii="Times New Roman" w:hAnsi="Times New Roman" w:cs="Times New Roman"/>
          <w:sz w:val="28"/>
          <w:szCs w:val="28"/>
          <w:lang w:val="ky-KG"/>
        </w:rPr>
        <w:t>К</w:t>
      </w:r>
      <w:r w:rsidR="007A1AA4">
        <w:rPr>
          <w:rFonts w:ascii="Times New Roman" w:hAnsi="Times New Roman" w:cs="Times New Roman"/>
          <w:sz w:val="28"/>
          <w:szCs w:val="28"/>
          <w:lang w:val="ky-KG"/>
        </w:rPr>
        <w:t xml:space="preserve">итайскую Народную </w:t>
      </w:r>
      <w:r w:rsidRPr="00D26ABD">
        <w:rPr>
          <w:rFonts w:ascii="Times New Roman" w:hAnsi="Times New Roman" w:cs="Times New Roman"/>
          <w:sz w:val="28"/>
          <w:szCs w:val="28"/>
          <w:lang w:val="ky-KG"/>
        </w:rPr>
        <w:t>Р</w:t>
      </w:r>
      <w:r w:rsidR="007A1AA4">
        <w:rPr>
          <w:rFonts w:ascii="Times New Roman" w:hAnsi="Times New Roman" w:cs="Times New Roman"/>
          <w:sz w:val="28"/>
          <w:szCs w:val="28"/>
          <w:lang w:val="ky-KG"/>
        </w:rPr>
        <w:t>еспублику</w:t>
      </w:r>
      <w:r w:rsidRPr="00D26ABD">
        <w:rPr>
          <w:rFonts w:ascii="Times New Roman" w:hAnsi="Times New Roman" w:cs="Times New Roman"/>
          <w:sz w:val="28"/>
          <w:szCs w:val="28"/>
          <w:lang w:val="ky-KG"/>
        </w:rPr>
        <w:t>, РУ</w:t>
      </w:r>
      <w:r w:rsidR="00805423" w:rsidRPr="00D26ABD">
        <w:rPr>
          <w:rFonts w:ascii="Times New Roman" w:hAnsi="Times New Roman" w:cs="Times New Roman"/>
          <w:sz w:val="28"/>
          <w:szCs w:val="28"/>
          <w:lang w:val="ky-KG"/>
        </w:rPr>
        <w:t>з</w:t>
      </w:r>
      <w:r w:rsidRPr="00D26ABD">
        <w:rPr>
          <w:rFonts w:ascii="Times New Roman" w:hAnsi="Times New Roman" w:cs="Times New Roman"/>
          <w:sz w:val="28"/>
          <w:szCs w:val="28"/>
          <w:lang w:val="ky-KG"/>
        </w:rPr>
        <w:t>, РТ;</w:t>
      </w:r>
    </w:p>
    <w:p w:rsidR="00B57051" w:rsidRPr="00D26ABD" w:rsidRDefault="00B57051" w:rsidP="000C3F23">
      <w:pPr>
        <w:tabs>
          <w:tab w:val="left" w:pos="993"/>
        </w:tabs>
        <w:autoSpaceDE w:val="0"/>
        <w:autoSpaceDN w:val="0"/>
        <w:adjustRightInd w:val="0"/>
        <w:spacing w:after="0" w:line="240" w:lineRule="auto"/>
        <w:ind w:firstLine="709"/>
        <w:jc w:val="both"/>
        <w:rPr>
          <w:rFonts w:ascii="Times New Roman" w:hAnsi="Times New Roman" w:cs="Times New Roman"/>
          <w:sz w:val="28"/>
          <w:szCs w:val="28"/>
          <w:lang w:val="ky-KG"/>
        </w:rPr>
      </w:pPr>
      <w:r w:rsidRPr="00D26ABD">
        <w:rPr>
          <w:rFonts w:ascii="Times New Roman" w:hAnsi="Times New Roman" w:cs="Times New Roman"/>
          <w:sz w:val="28"/>
          <w:szCs w:val="28"/>
          <w:lang w:val="ky-KG"/>
        </w:rPr>
        <w:lastRenderedPageBreak/>
        <w:t>- сохранение и наращивание объ</w:t>
      </w:r>
      <w:r w:rsidR="00DE764D" w:rsidRPr="00D26ABD">
        <w:rPr>
          <w:rFonts w:ascii="Times New Roman" w:hAnsi="Times New Roman" w:cs="Times New Roman"/>
          <w:sz w:val="28"/>
          <w:szCs w:val="28"/>
          <w:lang w:val="ky-KG"/>
        </w:rPr>
        <w:t>е</w:t>
      </w:r>
      <w:r w:rsidRPr="00D26ABD">
        <w:rPr>
          <w:rFonts w:ascii="Times New Roman" w:hAnsi="Times New Roman" w:cs="Times New Roman"/>
          <w:sz w:val="28"/>
          <w:szCs w:val="28"/>
          <w:lang w:val="ky-KG"/>
        </w:rPr>
        <w:t>мов поставок угля на цементные предприятия для использования в технологических целях на юге страны.</w:t>
      </w:r>
    </w:p>
    <w:p w:rsidR="003B675E" w:rsidRPr="00D26ABD" w:rsidRDefault="003D2EA9"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b/>
          <w:sz w:val="28"/>
          <w:szCs w:val="28"/>
        </w:rPr>
        <w:t>В</w:t>
      </w:r>
      <w:r w:rsidR="00906AA5" w:rsidRPr="00D26ABD">
        <w:rPr>
          <w:rFonts w:ascii="Times New Roman" w:hAnsi="Times New Roman" w:cs="Times New Roman"/>
          <w:b/>
          <w:sz w:val="28"/>
          <w:szCs w:val="28"/>
        </w:rPr>
        <w:t xml:space="preserve"> нефтегазовой промышленно</w:t>
      </w:r>
      <w:r w:rsidR="000C5798" w:rsidRPr="00D26ABD">
        <w:rPr>
          <w:rFonts w:ascii="Times New Roman" w:hAnsi="Times New Roman" w:cs="Times New Roman"/>
          <w:b/>
          <w:sz w:val="28"/>
          <w:szCs w:val="28"/>
        </w:rPr>
        <w:t xml:space="preserve">сти </w:t>
      </w:r>
      <w:r w:rsidR="000C5798" w:rsidRPr="00D26ABD">
        <w:rPr>
          <w:rFonts w:ascii="Times New Roman" w:hAnsi="Times New Roman" w:cs="Times New Roman"/>
          <w:sz w:val="28"/>
          <w:szCs w:val="28"/>
        </w:rPr>
        <w:t xml:space="preserve"> </w:t>
      </w:r>
      <w:r w:rsidR="000C5798" w:rsidRPr="00D26ABD">
        <w:rPr>
          <w:rFonts w:ascii="Times New Roman" w:hAnsi="Times New Roman" w:cs="Times New Roman"/>
          <w:b/>
          <w:sz w:val="28"/>
          <w:szCs w:val="28"/>
        </w:rPr>
        <w:t>сохран</w:t>
      </w:r>
      <w:r w:rsidR="006243F9" w:rsidRPr="00D26ABD">
        <w:rPr>
          <w:rFonts w:ascii="Times New Roman" w:hAnsi="Times New Roman" w:cs="Times New Roman"/>
          <w:b/>
          <w:sz w:val="28"/>
          <w:szCs w:val="28"/>
        </w:rPr>
        <w:t xml:space="preserve">ены </w:t>
      </w:r>
      <w:proofErr w:type="spellStart"/>
      <w:r w:rsidR="000C5798" w:rsidRPr="00D26ABD">
        <w:rPr>
          <w:rFonts w:ascii="Times New Roman" w:hAnsi="Times New Roman" w:cs="Times New Roman"/>
          <w:sz w:val="28"/>
          <w:szCs w:val="28"/>
        </w:rPr>
        <w:t>обьем</w:t>
      </w:r>
      <w:r w:rsidR="006243F9" w:rsidRPr="00D26ABD">
        <w:rPr>
          <w:rFonts w:ascii="Times New Roman" w:hAnsi="Times New Roman" w:cs="Times New Roman"/>
          <w:sz w:val="28"/>
          <w:szCs w:val="28"/>
        </w:rPr>
        <w:t>ы</w:t>
      </w:r>
      <w:proofErr w:type="spellEnd"/>
      <w:r w:rsidR="000C5798" w:rsidRPr="00D26ABD">
        <w:rPr>
          <w:rFonts w:ascii="Times New Roman" w:hAnsi="Times New Roman" w:cs="Times New Roman"/>
          <w:sz w:val="28"/>
          <w:szCs w:val="28"/>
        </w:rPr>
        <w:t xml:space="preserve"> </w:t>
      </w:r>
      <w:r w:rsidRPr="00D26ABD">
        <w:rPr>
          <w:rFonts w:ascii="Times New Roman" w:hAnsi="Times New Roman" w:cs="Times New Roman"/>
          <w:sz w:val="28"/>
          <w:szCs w:val="28"/>
        </w:rPr>
        <w:t xml:space="preserve">добычи </w:t>
      </w:r>
      <w:r w:rsidR="0087018F" w:rsidRPr="00D26ABD">
        <w:rPr>
          <w:rFonts w:ascii="Times New Roman" w:hAnsi="Times New Roman" w:cs="Times New Roman"/>
          <w:sz w:val="28"/>
          <w:szCs w:val="28"/>
        </w:rPr>
        <w:t>нефти и газа</w:t>
      </w:r>
      <w:r w:rsidR="0048335D" w:rsidRPr="00D26ABD">
        <w:rPr>
          <w:rFonts w:ascii="Times New Roman" w:hAnsi="Times New Roman" w:cs="Times New Roman"/>
          <w:sz w:val="28"/>
          <w:szCs w:val="28"/>
        </w:rPr>
        <w:t xml:space="preserve"> за счет п</w:t>
      </w:r>
      <w:r w:rsidR="008E368A" w:rsidRPr="00D26ABD">
        <w:rPr>
          <w:rFonts w:ascii="Times New Roman" w:hAnsi="Times New Roman" w:cs="Times New Roman"/>
          <w:sz w:val="28"/>
          <w:szCs w:val="28"/>
        </w:rPr>
        <w:t xml:space="preserve">рименения </w:t>
      </w:r>
      <w:proofErr w:type="spellStart"/>
      <w:r w:rsidR="008E368A" w:rsidRPr="00D26ABD">
        <w:rPr>
          <w:rFonts w:ascii="Times New Roman" w:hAnsi="Times New Roman" w:cs="Times New Roman"/>
          <w:sz w:val="28"/>
          <w:szCs w:val="28"/>
        </w:rPr>
        <w:t>техно</w:t>
      </w:r>
      <w:r w:rsidR="0048335D" w:rsidRPr="00D26ABD">
        <w:rPr>
          <w:rFonts w:ascii="Times New Roman" w:hAnsi="Times New Roman" w:cs="Times New Roman"/>
          <w:sz w:val="28"/>
          <w:szCs w:val="28"/>
        </w:rPr>
        <w:t>л</w:t>
      </w:r>
      <w:r w:rsidR="008E368A" w:rsidRPr="00D26ABD">
        <w:rPr>
          <w:rFonts w:ascii="Times New Roman" w:hAnsi="Times New Roman" w:cs="Times New Roman"/>
          <w:sz w:val="28"/>
          <w:szCs w:val="28"/>
        </w:rPr>
        <w:t>огиий</w:t>
      </w:r>
      <w:proofErr w:type="spellEnd"/>
      <w:r w:rsidR="008E368A" w:rsidRPr="00D26ABD">
        <w:rPr>
          <w:rFonts w:ascii="Times New Roman" w:hAnsi="Times New Roman" w:cs="Times New Roman"/>
          <w:sz w:val="28"/>
          <w:szCs w:val="28"/>
        </w:rPr>
        <w:t xml:space="preserve"> г</w:t>
      </w:r>
      <w:r w:rsidR="00653B06">
        <w:rPr>
          <w:rFonts w:ascii="Times New Roman" w:hAnsi="Times New Roman" w:cs="Times New Roman"/>
          <w:sz w:val="28"/>
          <w:szCs w:val="28"/>
        </w:rPr>
        <w:t xml:space="preserve">оризонтального бурения скважин и разработки </w:t>
      </w:r>
      <w:r w:rsidR="007A1AA4">
        <w:rPr>
          <w:rFonts w:ascii="Times New Roman" w:hAnsi="Times New Roman" w:cs="Times New Roman"/>
          <w:sz w:val="28"/>
          <w:szCs w:val="28"/>
        </w:rPr>
        <w:t>треть</w:t>
      </w:r>
      <w:r w:rsidR="00653B06">
        <w:rPr>
          <w:rFonts w:ascii="Times New Roman" w:hAnsi="Times New Roman" w:cs="Times New Roman"/>
          <w:sz w:val="28"/>
          <w:szCs w:val="28"/>
        </w:rPr>
        <w:t xml:space="preserve">его пласта </w:t>
      </w:r>
      <w:r w:rsidR="008E368A" w:rsidRPr="00D26ABD">
        <w:rPr>
          <w:rFonts w:ascii="Times New Roman" w:hAnsi="Times New Roman" w:cs="Times New Roman"/>
          <w:sz w:val="28"/>
          <w:szCs w:val="28"/>
        </w:rPr>
        <w:t xml:space="preserve">бурения месторождения </w:t>
      </w:r>
      <w:proofErr w:type="spellStart"/>
      <w:r w:rsidR="008E368A" w:rsidRPr="00D26ABD">
        <w:rPr>
          <w:rFonts w:ascii="Times New Roman" w:hAnsi="Times New Roman" w:cs="Times New Roman"/>
          <w:sz w:val="28"/>
          <w:szCs w:val="28"/>
        </w:rPr>
        <w:t>Майлису</w:t>
      </w:r>
      <w:proofErr w:type="spellEnd"/>
      <w:r w:rsidR="008E368A" w:rsidRPr="00D26ABD">
        <w:rPr>
          <w:rFonts w:ascii="Times New Roman" w:hAnsi="Times New Roman" w:cs="Times New Roman"/>
          <w:sz w:val="28"/>
          <w:szCs w:val="28"/>
        </w:rPr>
        <w:t xml:space="preserve"> 1</w:t>
      </w:r>
      <w:r w:rsidR="008E368A" w:rsidRPr="00D26ABD">
        <w:rPr>
          <w:rFonts w:ascii="Times New Roman" w:hAnsi="Times New Roman" w:cs="Times New Roman"/>
          <w:sz w:val="28"/>
          <w:szCs w:val="28"/>
          <w:lang w:val="en-US"/>
        </w:rPr>
        <w:t>V</w:t>
      </w:r>
      <w:r w:rsidR="008E368A" w:rsidRPr="00D26ABD">
        <w:rPr>
          <w:rFonts w:ascii="Times New Roman" w:hAnsi="Times New Roman" w:cs="Times New Roman"/>
          <w:sz w:val="28"/>
          <w:szCs w:val="28"/>
        </w:rPr>
        <w:t xml:space="preserve"> Восточный </w:t>
      </w:r>
      <w:proofErr w:type="spellStart"/>
      <w:r w:rsidR="008E368A" w:rsidRPr="00D26ABD">
        <w:rPr>
          <w:rFonts w:ascii="Times New Roman" w:hAnsi="Times New Roman" w:cs="Times New Roman"/>
          <w:sz w:val="28"/>
          <w:szCs w:val="28"/>
        </w:rPr>
        <w:t>Избаскент</w:t>
      </w:r>
      <w:proofErr w:type="spellEnd"/>
      <w:r w:rsidR="003B675E" w:rsidRPr="00D26ABD">
        <w:rPr>
          <w:rFonts w:ascii="Times New Roman" w:hAnsi="Times New Roman" w:cs="Times New Roman"/>
          <w:sz w:val="28"/>
          <w:szCs w:val="28"/>
        </w:rPr>
        <w:t>.</w:t>
      </w:r>
    </w:p>
    <w:p w:rsidR="003B675E" w:rsidRPr="00D26ABD" w:rsidRDefault="0087018F" w:rsidP="00B65CF4">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У</w:t>
      </w:r>
      <w:r w:rsidR="00B57051" w:rsidRPr="00D26ABD">
        <w:rPr>
          <w:rFonts w:ascii="Times New Roman" w:hAnsi="Times New Roman" w:cs="Times New Roman"/>
          <w:sz w:val="28"/>
          <w:szCs w:val="28"/>
        </w:rPr>
        <w:t>лучшен</w:t>
      </w:r>
      <w:r w:rsidR="006243F9" w:rsidRPr="00D26ABD">
        <w:rPr>
          <w:rFonts w:ascii="Times New Roman" w:hAnsi="Times New Roman" w:cs="Times New Roman"/>
          <w:sz w:val="28"/>
          <w:szCs w:val="28"/>
        </w:rPr>
        <w:t xml:space="preserve">о </w:t>
      </w:r>
      <w:r w:rsidR="00B57051" w:rsidRPr="00D26ABD">
        <w:rPr>
          <w:rFonts w:ascii="Times New Roman" w:hAnsi="Times New Roman" w:cs="Times New Roman"/>
          <w:b/>
          <w:sz w:val="28"/>
          <w:szCs w:val="28"/>
        </w:rPr>
        <w:t>газоснабжени</w:t>
      </w:r>
      <w:r w:rsidR="006243F9" w:rsidRPr="00D26ABD">
        <w:rPr>
          <w:rFonts w:ascii="Times New Roman" w:hAnsi="Times New Roman" w:cs="Times New Roman"/>
          <w:b/>
          <w:sz w:val="28"/>
          <w:szCs w:val="28"/>
        </w:rPr>
        <w:t>е</w:t>
      </w:r>
      <w:r w:rsidR="00B57051" w:rsidRPr="00D26ABD">
        <w:rPr>
          <w:rFonts w:ascii="Times New Roman" w:hAnsi="Times New Roman" w:cs="Times New Roman"/>
          <w:sz w:val="28"/>
          <w:szCs w:val="28"/>
        </w:rPr>
        <w:t xml:space="preserve"> страны и регионов</w:t>
      </w:r>
      <w:r w:rsidR="00B65CF4" w:rsidRPr="00D26ABD">
        <w:rPr>
          <w:rFonts w:ascii="Times New Roman" w:hAnsi="Times New Roman" w:cs="Times New Roman"/>
          <w:sz w:val="28"/>
          <w:szCs w:val="28"/>
        </w:rPr>
        <w:t xml:space="preserve"> </w:t>
      </w:r>
      <w:r w:rsidR="002A54CD" w:rsidRPr="00D26ABD">
        <w:rPr>
          <w:rFonts w:ascii="Times New Roman" w:hAnsi="Times New Roman" w:cs="Times New Roman"/>
          <w:sz w:val="28"/>
          <w:szCs w:val="28"/>
        </w:rPr>
        <w:t xml:space="preserve">согласно </w:t>
      </w:r>
      <w:r w:rsidR="007A68B3" w:rsidRPr="00D26ABD">
        <w:rPr>
          <w:rFonts w:ascii="Times New Roman" w:hAnsi="Times New Roman" w:cs="Times New Roman"/>
          <w:sz w:val="28"/>
          <w:szCs w:val="28"/>
        </w:rPr>
        <w:t>реализованным</w:t>
      </w:r>
      <w:r w:rsidR="00B57051" w:rsidRPr="00D26ABD">
        <w:rPr>
          <w:rFonts w:ascii="Times New Roman" w:hAnsi="Times New Roman" w:cs="Times New Roman"/>
          <w:sz w:val="28"/>
          <w:szCs w:val="28"/>
        </w:rPr>
        <w:t xml:space="preserve"> </w:t>
      </w:r>
      <w:r w:rsidR="007A68B3" w:rsidRPr="00D26ABD">
        <w:rPr>
          <w:rFonts w:ascii="Times New Roman" w:hAnsi="Times New Roman" w:cs="Times New Roman"/>
          <w:sz w:val="28"/>
          <w:szCs w:val="28"/>
        </w:rPr>
        <w:t>И</w:t>
      </w:r>
      <w:r w:rsidR="00B57051" w:rsidRPr="00D26ABD">
        <w:rPr>
          <w:rFonts w:ascii="Times New Roman" w:hAnsi="Times New Roman" w:cs="Times New Roman"/>
          <w:sz w:val="28"/>
          <w:szCs w:val="28"/>
        </w:rPr>
        <w:t>нвестиционн</w:t>
      </w:r>
      <w:r w:rsidR="007A68B3" w:rsidRPr="00D26ABD">
        <w:rPr>
          <w:rFonts w:ascii="Times New Roman" w:hAnsi="Times New Roman" w:cs="Times New Roman"/>
          <w:sz w:val="28"/>
          <w:szCs w:val="28"/>
        </w:rPr>
        <w:t>ым</w:t>
      </w:r>
      <w:r w:rsidR="00B57051" w:rsidRPr="00D26ABD">
        <w:rPr>
          <w:rFonts w:ascii="Times New Roman" w:hAnsi="Times New Roman" w:cs="Times New Roman"/>
          <w:sz w:val="28"/>
          <w:szCs w:val="28"/>
        </w:rPr>
        <w:t xml:space="preserve"> программ</w:t>
      </w:r>
      <w:r w:rsidR="007A68B3" w:rsidRPr="00D26ABD">
        <w:rPr>
          <w:rFonts w:ascii="Times New Roman" w:hAnsi="Times New Roman" w:cs="Times New Roman"/>
          <w:sz w:val="28"/>
          <w:szCs w:val="28"/>
        </w:rPr>
        <w:t>ам</w:t>
      </w:r>
      <w:r w:rsidR="00B57051" w:rsidRPr="00D26ABD">
        <w:rPr>
          <w:rFonts w:ascii="Times New Roman" w:hAnsi="Times New Roman" w:cs="Times New Roman"/>
          <w:sz w:val="28"/>
          <w:szCs w:val="28"/>
        </w:rPr>
        <w:t xml:space="preserve"> </w:t>
      </w:r>
      <w:proofErr w:type="spellStart"/>
      <w:r w:rsidR="00B57051" w:rsidRPr="00D26ABD">
        <w:rPr>
          <w:rFonts w:ascii="Times New Roman" w:hAnsi="Times New Roman" w:cs="Times New Roman"/>
          <w:sz w:val="28"/>
          <w:szCs w:val="28"/>
        </w:rPr>
        <w:t>ОсОО</w:t>
      </w:r>
      <w:proofErr w:type="spellEnd"/>
      <w:r w:rsidR="00B57051" w:rsidRPr="00D26ABD">
        <w:rPr>
          <w:rFonts w:ascii="Times New Roman" w:hAnsi="Times New Roman" w:cs="Times New Roman"/>
          <w:sz w:val="28"/>
          <w:szCs w:val="28"/>
        </w:rPr>
        <w:t xml:space="preserve"> «Газпром </w:t>
      </w:r>
      <w:proofErr w:type="gramStart"/>
      <w:r w:rsidR="00A73829">
        <w:rPr>
          <w:rFonts w:ascii="Times New Roman" w:hAnsi="Times New Roman" w:cs="Times New Roman"/>
          <w:sz w:val="28"/>
          <w:szCs w:val="28"/>
        </w:rPr>
        <w:t>КР</w:t>
      </w:r>
      <w:proofErr w:type="gramEnd"/>
      <w:r w:rsidR="00B57051" w:rsidRPr="00D26ABD">
        <w:rPr>
          <w:rFonts w:ascii="Times New Roman" w:hAnsi="Times New Roman" w:cs="Times New Roman"/>
          <w:sz w:val="28"/>
          <w:szCs w:val="28"/>
        </w:rPr>
        <w:t xml:space="preserve">» </w:t>
      </w:r>
      <w:r w:rsidR="007A68B3" w:rsidRPr="00D26ABD">
        <w:rPr>
          <w:rFonts w:ascii="Times New Roman" w:hAnsi="Times New Roman" w:cs="Times New Roman"/>
          <w:sz w:val="28"/>
          <w:szCs w:val="28"/>
        </w:rPr>
        <w:t xml:space="preserve">за </w:t>
      </w:r>
      <w:r w:rsidR="00E965F5" w:rsidRPr="00D26ABD">
        <w:rPr>
          <w:rFonts w:ascii="Times New Roman" w:hAnsi="Times New Roman" w:cs="Times New Roman"/>
          <w:sz w:val="28"/>
          <w:szCs w:val="28"/>
          <w:lang w:val="ky-KG"/>
        </w:rPr>
        <w:t>2015</w:t>
      </w:r>
      <w:r w:rsidR="007A68B3" w:rsidRPr="00D26ABD">
        <w:rPr>
          <w:rFonts w:ascii="Times New Roman" w:hAnsi="Times New Roman" w:cs="Times New Roman"/>
          <w:sz w:val="28"/>
          <w:szCs w:val="28"/>
          <w:lang w:val="ky-KG"/>
        </w:rPr>
        <w:t>-2019</w:t>
      </w:r>
      <w:r w:rsidR="00E965F5" w:rsidRPr="00D26ABD">
        <w:rPr>
          <w:rFonts w:ascii="Times New Roman" w:hAnsi="Times New Roman" w:cs="Times New Roman"/>
          <w:sz w:val="28"/>
          <w:szCs w:val="28"/>
          <w:lang w:val="ky-KG"/>
        </w:rPr>
        <w:t xml:space="preserve"> год</w:t>
      </w:r>
      <w:r w:rsidR="007A68B3" w:rsidRPr="00D26ABD">
        <w:rPr>
          <w:rFonts w:ascii="Times New Roman" w:hAnsi="Times New Roman" w:cs="Times New Roman"/>
          <w:sz w:val="28"/>
          <w:szCs w:val="28"/>
          <w:lang w:val="ky-KG"/>
        </w:rPr>
        <w:t>ы</w:t>
      </w:r>
      <w:r w:rsidR="006243F9" w:rsidRPr="00D26ABD">
        <w:rPr>
          <w:rFonts w:ascii="Times New Roman" w:hAnsi="Times New Roman" w:cs="Times New Roman"/>
          <w:sz w:val="28"/>
          <w:szCs w:val="28"/>
          <w:lang w:val="ky-KG"/>
        </w:rPr>
        <w:t xml:space="preserve"> за счет </w:t>
      </w:r>
      <w:r w:rsidR="007A68B3" w:rsidRPr="00D26ABD">
        <w:rPr>
          <w:rFonts w:ascii="Times New Roman" w:eastAsiaTheme="minorHAnsi" w:hAnsi="Times New Roman" w:cs="Times New Roman"/>
          <w:sz w:val="28"/>
          <w:szCs w:val="28"/>
          <w:lang w:eastAsia="en-US"/>
        </w:rPr>
        <w:t>строительств</w:t>
      </w:r>
      <w:r w:rsidR="006243F9" w:rsidRPr="00D26ABD">
        <w:rPr>
          <w:rFonts w:ascii="Times New Roman" w:eastAsiaTheme="minorHAnsi" w:hAnsi="Times New Roman" w:cs="Times New Roman"/>
          <w:sz w:val="28"/>
          <w:szCs w:val="28"/>
          <w:lang w:eastAsia="en-US"/>
        </w:rPr>
        <w:t>а</w:t>
      </w:r>
      <w:r w:rsidR="007A68B3" w:rsidRPr="00D26ABD">
        <w:rPr>
          <w:rFonts w:ascii="Times New Roman" w:eastAsiaTheme="minorHAnsi" w:hAnsi="Times New Roman" w:cs="Times New Roman"/>
          <w:sz w:val="28"/>
          <w:szCs w:val="28"/>
          <w:lang w:eastAsia="en-US"/>
        </w:rPr>
        <w:t xml:space="preserve"> газопроводов среднего и низкого</w:t>
      </w:r>
      <w:r w:rsidR="00B65CF4" w:rsidRPr="00D26ABD">
        <w:rPr>
          <w:rFonts w:ascii="Times New Roman" w:eastAsiaTheme="minorHAnsi" w:hAnsi="Times New Roman" w:cs="Times New Roman"/>
          <w:sz w:val="28"/>
          <w:szCs w:val="28"/>
          <w:lang w:eastAsia="en-US"/>
        </w:rPr>
        <w:t xml:space="preserve"> </w:t>
      </w:r>
      <w:r w:rsidR="007A68B3" w:rsidRPr="00D26ABD">
        <w:rPr>
          <w:rFonts w:ascii="Times New Roman" w:eastAsiaTheme="minorHAnsi" w:hAnsi="Times New Roman" w:cs="Times New Roman"/>
          <w:sz w:val="28"/>
          <w:szCs w:val="28"/>
          <w:lang w:eastAsia="en-US"/>
        </w:rPr>
        <w:t>давления более 753 км, доступ</w:t>
      </w:r>
      <w:r w:rsidRPr="00D26ABD">
        <w:rPr>
          <w:rFonts w:ascii="Times New Roman" w:eastAsiaTheme="minorHAnsi" w:hAnsi="Times New Roman" w:cs="Times New Roman"/>
          <w:sz w:val="28"/>
          <w:szCs w:val="28"/>
          <w:lang w:eastAsia="en-US"/>
        </w:rPr>
        <w:t>а</w:t>
      </w:r>
      <w:r w:rsidR="007A68B3" w:rsidRPr="00D26ABD">
        <w:rPr>
          <w:rFonts w:ascii="Times New Roman" w:eastAsiaTheme="minorHAnsi" w:hAnsi="Times New Roman" w:cs="Times New Roman"/>
          <w:sz w:val="28"/>
          <w:szCs w:val="28"/>
          <w:lang w:eastAsia="en-US"/>
        </w:rPr>
        <w:t xml:space="preserve"> к подключению к газовым сетям более 40 тыс. домовладений </w:t>
      </w:r>
      <w:r w:rsidR="006243F9" w:rsidRPr="00D26ABD">
        <w:rPr>
          <w:rFonts w:ascii="Times New Roman" w:eastAsiaTheme="minorHAnsi" w:hAnsi="Times New Roman" w:cs="Times New Roman"/>
          <w:sz w:val="28"/>
          <w:szCs w:val="28"/>
          <w:lang w:eastAsia="en-US"/>
        </w:rPr>
        <w:t xml:space="preserve">в </w:t>
      </w:r>
      <w:r w:rsidR="007A68B3" w:rsidRPr="00D26ABD">
        <w:rPr>
          <w:rFonts w:ascii="Times New Roman" w:eastAsiaTheme="minorHAnsi" w:hAnsi="Times New Roman" w:cs="Times New Roman"/>
          <w:sz w:val="28"/>
          <w:szCs w:val="28"/>
          <w:lang w:eastAsia="en-US"/>
        </w:rPr>
        <w:t>соответствии с градостроительными нормами и правилами</w:t>
      </w:r>
      <w:r w:rsidRPr="00D26ABD">
        <w:rPr>
          <w:rFonts w:ascii="Times New Roman" w:eastAsiaTheme="minorHAnsi" w:hAnsi="Times New Roman" w:cs="Times New Roman"/>
          <w:sz w:val="28"/>
          <w:szCs w:val="28"/>
          <w:lang w:eastAsia="en-US"/>
        </w:rPr>
        <w:t>.</w:t>
      </w:r>
    </w:p>
    <w:p w:rsidR="007A68B3" w:rsidRPr="00D26ABD" w:rsidRDefault="002C1095" w:rsidP="000C3F23">
      <w:pPr>
        <w:spacing w:after="0" w:line="240" w:lineRule="auto"/>
        <w:ind w:firstLine="709"/>
        <w:jc w:val="both"/>
        <w:rPr>
          <w:rFonts w:ascii="Times New Roman" w:hAnsi="Times New Roman" w:cs="Times New Roman"/>
          <w:sz w:val="28"/>
          <w:szCs w:val="28"/>
        </w:rPr>
      </w:pPr>
      <w:r w:rsidRPr="00D26ABD">
        <w:rPr>
          <w:rFonts w:ascii="Times New Roman" w:eastAsiaTheme="minorHAnsi" w:hAnsi="Times New Roman" w:cs="Times New Roman"/>
          <w:sz w:val="28"/>
          <w:szCs w:val="28"/>
          <w:lang w:eastAsia="en-US"/>
        </w:rPr>
        <w:t>Газификация регионов республики</w:t>
      </w:r>
      <w:r w:rsidR="002C0C9D" w:rsidRPr="00D26ABD">
        <w:rPr>
          <w:rFonts w:ascii="Times New Roman" w:hAnsi="Times New Roman" w:cs="Times New Roman"/>
          <w:sz w:val="28"/>
          <w:szCs w:val="28"/>
        </w:rPr>
        <w:t xml:space="preserve"> </w:t>
      </w:r>
      <w:r w:rsidRPr="00D26ABD">
        <w:rPr>
          <w:rFonts w:ascii="Times New Roman" w:hAnsi="Times New Roman" w:cs="Times New Roman"/>
          <w:sz w:val="28"/>
          <w:szCs w:val="28"/>
        </w:rPr>
        <w:t xml:space="preserve">с увеличением добычи угля позволит диверсифицировать </w:t>
      </w:r>
      <w:r w:rsidR="00A73829">
        <w:rPr>
          <w:rFonts w:ascii="Times New Roman" w:hAnsi="Times New Roman" w:cs="Times New Roman"/>
          <w:sz w:val="28"/>
          <w:szCs w:val="28"/>
        </w:rPr>
        <w:t>ТЭБ</w:t>
      </w:r>
      <w:r w:rsidRPr="00D26ABD">
        <w:rPr>
          <w:rFonts w:ascii="Times New Roman" w:hAnsi="Times New Roman" w:cs="Times New Roman"/>
          <w:sz w:val="28"/>
          <w:szCs w:val="28"/>
        </w:rPr>
        <w:t xml:space="preserve">, снизить зависимость республики от одного источника электроэнергии. </w:t>
      </w:r>
    </w:p>
    <w:p w:rsidR="00BA5694" w:rsidRPr="00D26ABD" w:rsidRDefault="00BA5694" w:rsidP="000C3F23">
      <w:pPr>
        <w:spacing w:after="0" w:line="240" w:lineRule="auto"/>
        <w:ind w:firstLine="709"/>
        <w:jc w:val="both"/>
        <w:rPr>
          <w:rFonts w:ascii="Times New Roman" w:hAnsi="Times New Roman" w:cs="Times New Roman"/>
          <w:b/>
          <w:sz w:val="28"/>
          <w:szCs w:val="28"/>
          <w:lang w:val="ky-KG"/>
        </w:rPr>
      </w:pPr>
      <w:r w:rsidRPr="00D26ABD">
        <w:rPr>
          <w:rFonts w:ascii="Times New Roman" w:hAnsi="Times New Roman" w:cs="Times New Roman"/>
          <w:b/>
          <w:sz w:val="28"/>
          <w:szCs w:val="28"/>
          <w:lang w:val="ky-KG"/>
        </w:rPr>
        <w:t>В электроэнергетике:</w:t>
      </w:r>
    </w:p>
    <w:p w:rsidR="00BA5694" w:rsidRPr="00D26ABD" w:rsidRDefault="00BA5694" w:rsidP="000C3F23">
      <w:pPr>
        <w:spacing w:after="0" w:line="240" w:lineRule="auto"/>
        <w:ind w:firstLine="709"/>
        <w:jc w:val="both"/>
        <w:rPr>
          <w:rFonts w:ascii="Times New Roman" w:hAnsi="Times New Roman" w:cs="Times New Roman"/>
          <w:sz w:val="28"/>
          <w:szCs w:val="28"/>
          <w:lang w:val="ky-KG"/>
        </w:rPr>
      </w:pPr>
      <w:r w:rsidRPr="00D26ABD">
        <w:rPr>
          <w:rFonts w:ascii="Times New Roman" w:hAnsi="Times New Roman" w:cs="Times New Roman"/>
          <w:b/>
          <w:sz w:val="28"/>
          <w:szCs w:val="28"/>
          <w:lang w:val="ky-KG"/>
        </w:rPr>
        <w:t>-</w:t>
      </w:r>
      <w:r w:rsidRPr="00D26ABD">
        <w:rPr>
          <w:rFonts w:ascii="Times New Roman" w:hAnsi="Times New Roman" w:cs="Times New Roman"/>
          <w:sz w:val="28"/>
          <w:szCs w:val="28"/>
        </w:rPr>
        <w:t xml:space="preserve"> обеспечена энергетическая независимость с сооружением и вводом в действие подстанции (ПС) 500 </w:t>
      </w:r>
      <w:proofErr w:type="spellStart"/>
      <w:r w:rsidRPr="00D26ABD">
        <w:rPr>
          <w:rFonts w:ascii="Times New Roman" w:hAnsi="Times New Roman" w:cs="Times New Roman"/>
          <w:sz w:val="28"/>
          <w:szCs w:val="28"/>
        </w:rPr>
        <w:t>кВ</w:t>
      </w:r>
      <w:proofErr w:type="spellEnd"/>
      <w:r w:rsidRPr="00D26ABD">
        <w:rPr>
          <w:rFonts w:ascii="Times New Roman" w:hAnsi="Times New Roman" w:cs="Times New Roman"/>
          <w:sz w:val="28"/>
          <w:szCs w:val="28"/>
        </w:rPr>
        <w:t xml:space="preserve"> «</w:t>
      </w:r>
      <w:proofErr w:type="spellStart"/>
      <w:r w:rsidRPr="00D26ABD">
        <w:rPr>
          <w:rFonts w:ascii="Times New Roman" w:hAnsi="Times New Roman" w:cs="Times New Roman"/>
          <w:sz w:val="28"/>
          <w:szCs w:val="28"/>
        </w:rPr>
        <w:t>Датка</w:t>
      </w:r>
      <w:proofErr w:type="spellEnd"/>
      <w:r w:rsidRPr="00D26ABD">
        <w:rPr>
          <w:rFonts w:ascii="Times New Roman" w:hAnsi="Times New Roman" w:cs="Times New Roman"/>
          <w:sz w:val="28"/>
          <w:szCs w:val="28"/>
        </w:rPr>
        <w:t xml:space="preserve">» на юге в </w:t>
      </w:r>
      <w:proofErr w:type="spellStart"/>
      <w:r w:rsidRPr="00D26ABD">
        <w:rPr>
          <w:rFonts w:ascii="Times New Roman" w:hAnsi="Times New Roman" w:cs="Times New Roman"/>
          <w:sz w:val="28"/>
          <w:szCs w:val="28"/>
        </w:rPr>
        <w:t>Джалал-Абадской</w:t>
      </w:r>
      <w:proofErr w:type="spellEnd"/>
      <w:r w:rsidRPr="00D26ABD">
        <w:rPr>
          <w:rFonts w:ascii="Times New Roman" w:hAnsi="Times New Roman" w:cs="Times New Roman"/>
          <w:sz w:val="28"/>
          <w:szCs w:val="28"/>
        </w:rPr>
        <w:t xml:space="preserve"> области и</w:t>
      </w:r>
      <w:r w:rsidRPr="00D26ABD">
        <w:rPr>
          <w:rFonts w:ascii="Times New Roman" w:hAnsi="Times New Roman" w:cs="Times New Roman"/>
          <w:sz w:val="28"/>
          <w:szCs w:val="28"/>
          <w:lang w:val="ky-KG"/>
        </w:rPr>
        <w:t xml:space="preserve"> </w:t>
      </w:r>
      <w:r w:rsidRPr="00D26ABD">
        <w:rPr>
          <w:rFonts w:ascii="Times New Roman" w:hAnsi="Times New Roman" w:cs="Times New Roman"/>
          <w:sz w:val="28"/>
          <w:szCs w:val="28"/>
        </w:rPr>
        <w:t>ПС</w:t>
      </w:r>
      <w:r w:rsidR="00B65CF4" w:rsidRPr="00D26ABD">
        <w:rPr>
          <w:rFonts w:ascii="Times New Roman" w:hAnsi="Times New Roman" w:cs="Times New Roman"/>
          <w:sz w:val="28"/>
          <w:szCs w:val="28"/>
          <w:lang w:val="ky-KG"/>
        </w:rPr>
        <w:t xml:space="preserve"> </w:t>
      </w:r>
      <w:r w:rsidRPr="00D26ABD">
        <w:rPr>
          <w:rFonts w:ascii="Times New Roman" w:hAnsi="Times New Roman" w:cs="Times New Roman"/>
          <w:sz w:val="28"/>
          <w:szCs w:val="28"/>
          <w:lang w:val="ky-KG"/>
        </w:rPr>
        <w:t>500 кВ</w:t>
      </w:r>
      <w:r w:rsidRPr="00D26ABD">
        <w:rPr>
          <w:rFonts w:ascii="Times New Roman" w:hAnsi="Times New Roman" w:cs="Times New Roman"/>
          <w:sz w:val="28"/>
          <w:szCs w:val="28"/>
        </w:rPr>
        <w:t xml:space="preserve"> «</w:t>
      </w:r>
      <w:proofErr w:type="spellStart"/>
      <w:r w:rsidRPr="00D26ABD">
        <w:rPr>
          <w:rFonts w:ascii="Times New Roman" w:hAnsi="Times New Roman" w:cs="Times New Roman"/>
          <w:sz w:val="28"/>
          <w:szCs w:val="28"/>
        </w:rPr>
        <w:t>Кемин</w:t>
      </w:r>
      <w:proofErr w:type="spellEnd"/>
      <w:r w:rsidRPr="00D26ABD">
        <w:rPr>
          <w:rFonts w:ascii="Times New Roman" w:hAnsi="Times New Roman" w:cs="Times New Roman"/>
          <w:sz w:val="28"/>
          <w:szCs w:val="28"/>
        </w:rPr>
        <w:t>» на севере в Чуйской области,</w:t>
      </w:r>
      <w:r w:rsidRPr="00D26ABD">
        <w:rPr>
          <w:rFonts w:ascii="Times New Roman" w:hAnsi="Times New Roman" w:cs="Times New Roman"/>
          <w:sz w:val="28"/>
          <w:szCs w:val="28"/>
          <w:lang w:val="ky-KG"/>
        </w:rPr>
        <w:t xml:space="preserve"> </w:t>
      </w:r>
      <w:r w:rsidRPr="00D26ABD">
        <w:rPr>
          <w:rFonts w:ascii="Times New Roman" w:hAnsi="Times New Roman" w:cs="Times New Roman"/>
          <w:sz w:val="28"/>
          <w:szCs w:val="28"/>
        </w:rPr>
        <w:t>а также сооружен</w:t>
      </w:r>
      <w:r w:rsidR="00B65CF4" w:rsidRPr="00D26ABD">
        <w:rPr>
          <w:rFonts w:ascii="Times New Roman" w:hAnsi="Times New Roman" w:cs="Times New Roman"/>
          <w:sz w:val="28"/>
          <w:szCs w:val="28"/>
        </w:rPr>
        <w:t xml:space="preserve">ием и сдачей в эксплуатацию ЛЭП </w:t>
      </w:r>
      <w:r w:rsidRPr="00D26ABD">
        <w:rPr>
          <w:rFonts w:ascii="Times New Roman" w:hAnsi="Times New Roman" w:cs="Times New Roman"/>
          <w:sz w:val="28"/>
          <w:szCs w:val="28"/>
        </w:rPr>
        <w:t xml:space="preserve">500 </w:t>
      </w:r>
      <w:proofErr w:type="spellStart"/>
      <w:r w:rsidRPr="00D26ABD">
        <w:rPr>
          <w:rFonts w:ascii="Times New Roman" w:hAnsi="Times New Roman" w:cs="Times New Roman"/>
          <w:sz w:val="28"/>
          <w:szCs w:val="28"/>
        </w:rPr>
        <w:t>кВ</w:t>
      </w:r>
      <w:proofErr w:type="spellEnd"/>
      <w:r w:rsidRPr="00D26ABD">
        <w:rPr>
          <w:rFonts w:ascii="Times New Roman" w:hAnsi="Times New Roman" w:cs="Times New Roman"/>
          <w:sz w:val="28"/>
          <w:szCs w:val="28"/>
        </w:rPr>
        <w:t xml:space="preserve"> «</w:t>
      </w:r>
      <w:proofErr w:type="spellStart"/>
      <w:r w:rsidRPr="00D26ABD">
        <w:rPr>
          <w:rFonts w:ascii="Times New Roman" w:hAnsi="Times New Roman" w:cs="Times New Roman"/>
          <w:sz w:val="28"/>
          <w:szCs w:val="28"/>
        </w:rPr>
        <w:t>Датка-Кемин</w:t>
      </w:r>
      <w:proofErr w:type="spellEnd"/>
      <w:r w:rsidRPr="00D26ABD">
        <w:rPr>
          <w:rFonts w:ascii="Times New Roman" w:hAnsi="Times New Roman" w:cs="Times New Roman"/>
          <w:sz w:val="28"/>
          <w:szCs w:val="28"/>
        </w:rPr>
        <w:t>», что позволило сократить затраты на транзит мощности в ОЭС ЦА</w:t>
      </w:r>
      <w:r w:rsidRPr="00D26ABD">
        <w:rPr>
          <w:rFonts w:ascii="Times New Roman" w:hAnsi="Times New Roman" w:cs="Times New Roman"/>
          <w:sz w:val="28"/>
          <w:szCs w:val="28"/>
          <w:lang w:val="ky-KG"/>
        </w:rPr>
        <w:t>;</w:t>
      </w:r>
    </w:p>
    <w:p w:rsidR="00BA5694" w:rsidRPr="00D26ABD" w:rsidRDefault="00BA5694" w:rsidP="000C3F23">
      <w:pPr>
        <w:spacing w:after="0" w:line="240" w:lineRule="auto"/>
        <w:ind w:firstLine="709"/>
        <w:jc w:val="both"/>
        <w:rPr>
          <w:rFonts w:ascii="Times New Roman" w:hAnsi="Times New Roman" w:cs="Times New Roman"/>
          <w:sz w:val="28"/>
          <w:szCs w:val="28"/>
          <w:lang w:val="ky-KG"/>
        </w:rPr>
      </w:pPr>
      <w:r w:rsidRPr="00D26ABD">
        <w:rPr>
          <w:rFonts w:ascii="Times New Roman" w:hAnsi="Times New Roman" w:cs="Times New Roman"/>
          <w:sz w:val="28"/>
          <w:szCs w:val="28"/>
          <w:lang w:val="ky-KG"/>
        </w:rPr>
        <w:t xml:space="preserve">- проведена модернизации </w:t>
      </w:r>
      <w:r w:rsidRPr="00D26ABD">
        <w:rPr>
          <w:rFonts w:ascii="Times New Roman" w:hAnsi="Times New Roman" w:cs="Times New Roman"/>
          <w:sz w:val="28"/>
          <w:szCs w:val="28"/>
        </w:rPr>
        <w:t xml:space="preserve">ТЭЦ г. Бишкек, начата реконструкция </w:t>
      </w:r>
      <w:proofErr w:type="spellStart"/>
      <w:r w:rsidRPr="00D26ABD">
        <w:rPr>
          <w:rFonts w:ascii="Times New Roman" w:hAnsi="Times New Roman" w:cs="Times New Roman"/>
          <w:sz w:val="28"/>
          <w:szCs w:val="28"/>
        </w:rPr>
        <w:t>Уч</w:t>
      </w:r>
      <w:proofErr w:type="spellEnd"/>
      <w:r w:rsidRPr="00D26ABD">
        <w:rPr>
          <w:rFonts w:ascii="Times New Roman" w:hAnsi="Times New Roman" w:cs="Times New Roman"/>
          <w:sz w:val="28"/>
          <w:szCs w:val="28"/>
        </w:rPr>
        <w:t xml:space="preserve">-Курганской ГЭС, </w:t>
      </w:r>
      <w:proofErr w:type="spellStart"/>
      <w:r w:rsidRPr="00D26ABD">
        <w:rPr>
          <w:rFonts w:ascii="Times New Roman" w:hAnsi="Times New Roman" w:cs="Times New Roman"/>
          <w:sz w:val="28"/>
          <w:szCs w:val="28"/>
        </w:rPr>
        <w:t>Атбашинской</w:t>
      </w:r>
      <w:proofErr w:type="spellEnd"/>
      <w:r w:rsidRPr="00D26ABD">
        <w:rPr>
          <w:rFonts w:ascii="Times New Roman" w:hAnsi="Times New Roman" w:cs="Times New Roman"/>
          <w:sz w:val="28"/>
          <w:szCs w:val="28"/>
        </w:rPr>
        <w:t xml:space="preserve"> ГЭС и </w:t>
      </w:r>
      <w:proofErr w:type="spellStart"/>
      <w:r w:rsidRPr="00D26ABD">
        <w:rPr>
          <w:rFonts w:ascii="Times New Roman" w:hAnsi="Times New Roman" w:cs="Times New Roman"/>
          <w:sz w:val="28"/>
          <w:szCs w:val="28"/>
        </w:rPr>
        <w:t>Токтогульской</w:t>
      </w:r>
      <w:proofErr w:type="spellEnd"/>
      <w:r w:rsidRPr="00D26ABD">
        <w:rPr>
          <w:rFonts w:ascii="Times New Roman" w:hAnsi="Times New Roman" w:cs="Times New Roman"/>
          <w:sz w:val="28"/>
          <w:szCs w:val="28"/>
        </w:rPr>
        <w:t xml:space="preserve"> ГЭС,</w:t>
      </w:r>
      <w:r w:rsidRPr="00D26ABD">
        <w:rPr>
          <w:rFonts w:ascii="Times New Roman" w:hAnsi="Times New Roman" w:cs="Times New Roman"/>
          <w:sz w:val="28"/>
          <w:szCs w:val="28"/>
          <w:lang w:val="ky-KG"/>
        </w:rPr>
        <w:t xml:space="preserve"> введен в эксплуатацию первый гидроагрегат  Камбаратинской ГЭС</w:t>
      </w:r>
      <w:r w:rsidR="00B65CF4" w:rsidRPr="00D26ABD">
        <w:rPr>
          <w:rFonts w:ascii="Times New Roman" w:hAnsi="Times New Roman" w:cs="Times New Roman"/>
          <w:sz w:val="28"/>
          <w:szCs w:val="28"/>
          <w:lang w:val="ky-KG"/>
        </w:rPr>
        <w:t>-</w:t>
      </w:r>
      <w:r w:rsidRPr="00D26ABD">
        <w:rPr>
          <w:rFonts w:ascii="Times New Roman" w:hAnsi="Times New Roman" w:cs="Times New Roman"/>
          <w:sz w:val="28"/>
          <w:szCs w:val="28"/>
          <w:lang w:val="ky-KG"/>
        </w:rPr>
        <w:t>2</w:t>
      </w:r>
      <w:r w:rsidR="00B65CF4" w:rsidRPr="00D26ABD">
        <w:rPr>
          <w:rFonts w:ascii="Times New Roman" w:hAnsi="Times New Roman" w:cs="Times New Roman"/>
          <w:sz w:val="28"/>
          <w:szCs w:val="28"/>
          <w:lang w:val="ky-KG"/>
        </w:rPr>
        <w:t>;</w:t>
      </w:r>
    </w:p>
    <w:p w:rsidR="00BA5694" w:rsidRPr="00D26ABD" w:rsidRDefault="00BA5694" w:rsidP="000C3F23">
      <w:pPr>
        <w:spacing w:after="0" w:line="240" w:lineRule="auto"/>
        <w:ind w:firstLine="709"/>
        <w:jc w:val="both"/>
        <w:rPr>
          <w:rFonts w:ascii="Times New Roman" w:hAnsi="Times New Roman" w:cs="Times New Roman"/>
          <w:sz w:val="28"/>
          <w:szCs w:val="28"/>
          <w:lang w:val="ky-KG"/>
        </w:rPr>
      </w:pPr>
      <w:r w:rsidRPr="00D26ABD">
        <w:rPr>
          <w:rFonts w:ascii="Times New Roman" w:hAnsi="Times New Roman" w:cs="Times New Roman"/>
          <w:sz w:val="28"/>
          <w:szCs w:val="28"/>
          <w:lang w:val="ky-KG"/>
        </w:rPr>
        <w:t xml:space="preserve">- сокращены потери электроэнергии с 34 </w:t>
      </w:r>
      <w:r w:rsidR="00711112" w:rsidRPr="00D26ABD">
        <w:rPr>
          <w:rFonts w:ascii="Times New Roman" w:hAnsi="Times New Roman" w:cs="Times New Roman"/>
          <w:sz w:val="28"/>
          <w:szCs w:val="28"/>
          <w:lang w:val="ky-KG"/>
        </w:rPr>
        <w:t>% в 2005 г. до 12,3 % в 2019 г</w:t>
      </w:r>
      <w:r w:rsidR="00A73829">
        <w:rPr>
          <w:rFonts w:ascii="Times New Roman" w:hAnsi="Times New Roman" w:cs="Times New Roman"/>
          <w:sz w:val="28"/>
          <w:szCs w:val="28"/>
          <w:lang w:val="ky-KG"/>
        </w:rPr>
        <w:t>.</w:t>
      </w:r>
      <w:r w:rsidR="00F92FBB">
        <w:rPr>
          <w:rFonts w:ascii="Times New Roman" w:hAnsi="Times New Roman" w:cs="Times New Roman"/>
          <w:sz w:val="28"/>
          <w:szCs w:val="28"/>
          <w:lang w:val="ky-KG"/>
        </w:rPr>
        <w:t xml:space="preserve"> в распределительных сетях</w:t>
      </w:r>
      <w:r w:rsidRPr="00D26ABD">
        <w:rPr>
          <w:rFonts w:ascii="Times New Roman" w:hAnsi="Times New Roman" w:cs="Times New Roman"/>
          <w:sz w:val="28"/>
          <w:szCs w:val="28"/>
          <w:lang w:val="ky-KG"/>
        </w:rPr>
        <w:t>; внедре</w:t>
      </w:r>
      <w:r w:rsidR="00180ECC" w:rsidRPr="00D26ABD">
        <w:rPr>
          <w:rFonts w:ascii="Times New Roman" w:hAnsi="Times New Roman" w:cs="Times New Roman"/>
          <w:sz w:val="28"/>
          <w:szCs w:val="28"/>
          <w:lang w:val="ky-KG"/>
        </w:rPr>
        <w:t>ны пофидерны</w:t>
      </w:r>
      <w:r w:rsidR="00B65CF4" w:rsidRPr="00D26ABD">
        <w:rPr>
          <w:rFonts w:ascii="Times New Roman" w:hAnsi="Times New Roman" w:cs="Times New Roman"/>
          <w:sz w:val="28"/>
          <w:szCs w:val="28"/>
          <w:lang w:val="ky-KG"/>
        </w:rPr>
        <w:t>й</w:t>
      </w:r>
      <w:r w:rsidRPr="00D26ABD">
        <w:rPr>
          <w:rFonts w:ascii="Times New Roman" w:hAnsi="Times New Roman" w:cs="Times New Roman"/>
          <w:sz w:val="28"/>
          <w:szCs w:val="28"/>
          <w:lang w:val="ky-KG"/>
        </w:rPr>
        <w:t xml:space="preserve"> </w:t>
      </w:r>
      <w:r w:rsidR="00180ECC" w:rsidRPr="00D26ABD">
        <w:rPr>
          <w:rFonts w:ascii="Times New Roman" w:hAnsi="Times New Roman" w:cs="Times New Roman"/>
          <w:sz w:val="28"/>
          <w:szCs w:val="28"/>
          <w:lang w:val="ky-KG"/>
        </w:rPr>
        <w:t>учет электроэнергии и автоматизированные</w:t>
      </w:r>
      <w:r w:rsidRPr="00D26ABD">
        <w:rPr>
          <w:rFonts w:ascii="Times New Roman" w:hAnsi="Times New Roman" w:cs="Times New Roman"/>
          <w:sz w:val="28"/>
          <w:szCs w:val="28"/>
          <w:lang w:val="ky-KG"/>
        </w:rPr>
        <w:t xml:space="preserve"> </w:t>
      </w:r>
      <w:r w:rsidR="00A73829">
        <w:rPr>
          <w:rFonts w:ascii="Times New Roman" w:hAnsi="Times New Roman" w:cs="Times New Roman"/>
          <w:sz w:val="28"/>
          <w:szCs w:val="28"/>
          <w:lang w:val="ky-KG"/>
        </w:rPr>
        <w:t xml:space="preserve">информацирнно-измерительные </w:t>
      </w:r>
      <w:r w:rsidRPr="00D26ABD">
        <w:rPr>
          <w:rFonts w:ascii="Times New Roman" w:hAnsi="Times New Roman" w:cs="Times New Roman"/>
          <w:sz w:val="28"/>
          <w:szCs w:val="28"/>
          <w:lang w:val="ky-KG"/>
        </w:rPr>
        <w:t>системы ко</w:t>
      </w:r>
      <w:r w:rsidR="00711112" w:rsidRPr="00D26ABD">
        <w:rPr>
          <w:rFonts w:ascii="Times New Roman" w:hAnsi="Times New Roman" w:cs="Times New Roman"/>
          <w:sz w:val="28"/>
          <w:szCs w:val="28"/>
          <w:lang w:val="ky-KG"/>
        </w:rPr>
        <w:t>нтроля и</w:t>
      </w:r>
      <w:r w:rsidR="00180ECC" w:rsidRPr="00D26ABD">
        <w:rPr>
          <w:rFonts w:ascii="Times New Roman" w:hAnsi="Times New Roman" w:cs="Times New Roman"/>
          <w:sz w:val="28"/>
          <w:szCs w:val="28"/>
          <w:lang w:val="ky-KG"/>
        </w:rPr>
        <w:t xml:space="preserve"> учёта </w:t>
      </w:r>
      <w:r w:rsidR="00A73829">
        <w:rPr>
          <w:rFonts w:ascii="Times New Roman" w:hAnsi="Times New Roman" w:cs="Times New Roman"/>
          <w:sz w:val="28"/>
          <w:szCs w:val="28"/>
          <w:lang w:val="ky-KG"/>
        </w:rPr>
        <w:t xml:space="preserve">электроэнергии </w:t>
      </w:r>
      <w:r w:rsidR="00180ECC" w:rsidRPr="00D26ABD">
        <w:rPr>
          <w:rFonts w:ascii="Times New Roman" w:hAnsi="Times New Roman" w:cs="Times New Roman"/>
          <w:sz w:val="28"/>
          <w:szCs w:val="28"/>
          <w:lang w:val="ky-KG"/>
        </w:rPr>
        <w:t>(АИИСКУЭ), модернизованы приборы учета и установлены</w:t>
      </w:r>
      <w:r w:rsidRPr="00D26ABD">
        <w:rPr>
          <w:rFonts w:ascii="Times New Roman" w:hAnsi="Times New Roman" w:cs="Times New Roman"/>
          <w:sz w:val="28"/>
          <w:szCs w:val="28"/>
          <w:lang w:val="ky-KG"/>
        </w:rPr>
        <w:t xml:space="preserve"> -</w:t>
      </w:r>
      <w:r w:rsidR="00A73829">
        <w:rPr>
          <w:rFonts w:ascii="Times New Roman" w:hAnsi="Times New Roman" w:cs="Times New Roman"/>
          <w:sz w:val="28"/>
          <w:szCs w:val="28"/>
          <w:lang w:val="ky-KG"/>
        </w:rPr>
        <w:t xml:space="preserve"> </w:t>
      </w:r>
      <w:r w:rsidRPr="00D26ABD">
        <w:rPr>
          <w:rFonts w:ascii="Times New Roman" w:hAnsi="Times New Roman" w:cs="Times New Roman"/>
          <w:sz w:val="28"/>
          <w:szCs w:val="28"/>
          <w:lang w:val="ky-KG"/>
        </w:rPr>
        <w:t xml:space="preserve">205,2 тыс. умных счетчиков; </w:t>
      </w:r>
    </w:p>
    <w:p w:rsidR="00BA5694" w:rsidRPr="00D26ABD" w:rsidRDefault="00BA5694" w:rsidP="000C3F23">
      <w:pPr>
        <w:spacing w:after="0" w:line="240" w:lineRule="auto"/>
        <w:ind w:firstLine="709"/>
        <w:jc w:val="both"/>
        <w:rPr>
          <w:rFonts w:ascii="Times New Roman" w:hAnsi="Times New Roman" w:cs="Times New Roman"/>
          <w:sz w:val="28"/>
          <w:szCs w:val="28"/>
          <w:lang w:val="ky-KG"/>
        </w:rPr>
      </w:pPr>
      <w:r w:rsidRPr="00D26ABD">
        <w:rPr>
          <w:rFonts w:ascii="Times New Roman" w:hAnsi="Times New Roman" w:cs="Times New Roman"/>
          <w:sz w:val="28"/>
          <w:szCs w:val="28"/>
          <w:lang w:val="ky-KG"/>
        </w:rPr>
        <w:t>- сокращены дебиторские долги РЭК с увеличением уровня сбора денежных средств за потребленную электроэнергию населением;</w:t>
      </w:r>
    </w:p>
    <w:p w:rsidR="00BA5694" w:rsidRPr="00D26ABD" w:rsidRDefault="00BA5694" w:rsidP="000C3F23">
      <w:pPr>
        <w:spacing w:after="0" w:line="240" w:lineRule="auto"/>
        <w:ind w:firstLine="709"/>
        <w:jc w:val="both"/>
        <w:rPr>
          <w:rFonts w:ascii="Times New Roman" w:hAnsi="Times New Roman" w:cs="Times New Roman"/>
          <w:sz w:val="28"/>
          <w:szCs w:val="28"/>
          <w:lang w:val="ky-KG"/>
        </w:rPr>
      </w:pPr>
      <w:r w:rsidRPr="00D26ABD">
        <w:rPr>
          <w:rFonts w:ascii="Times New Roman" w:hAnsi="Times New Roman" w:cs="Times New Roman"/>
          <w:sz w:val="28"/>
          <w:szCs w:val="28"/>
          <w:lang w:val="ky-KG"/>
        </w:rPr>
        <w:t>- сокращен дефицит финансовых средств в энергосекторе с 7,2 млрд</w:t>
      </w:r>
      <w:r w:rsidR="00B65CF4" w:rsidRPr="00D26ABD">
        <w:rPr>
          <w:rFonts w:ascii="Times New Roman" w:hAnsi="Times New Roman" w:cs="Times New Roman"/>
          <w:sz w:val="28"/>
          <w:szCs w:val="28"/>
          <w:lang w:val="ky-KG"/>
        </w:rPr>
        <w:t>.</w:t>
      </w:r>
      <w:r w:rsidRPr="00D26ABD">
        <w:rPr>
          <w:rFonts w:ascii="Times New Roman" w:hAnsi="Times New Roman" w:cs="Times New Roman"/>
          <w:sz w:val="28"/>
          <w:szCs w:val="28"/>
          <w:lang w:val="ky-KG"/>
        </w:rPr>
        <w:t>с</w:t>
      </w:r>
      <w:r w:rsidR="00825B13" w:rsidRPr="00D26ABD">
        <w:rPr>
          <w:rFonts w:ascii="Times New Roman" w:hAnsi="Times New Roman" w:cs="Times New Roman"/>
          <w:sz w:val="28"/>
          <w:szCs w:val="28"/>
          <w:lang w:val="ky-KG"/>
        </w:rPr>
        <w:t>ом</w:t>
      </w:r>
      <w:r w:rsidRPr="00D26ABD">
        <w:rPr>
          <w:rFonts w:ascii="Times New Roman" w:hAnsi="Times New Roman" w:cs="Times New Roman"/>
          <w:sz w:val="28"/>
          <w:szCs w:val="28"/>
          <w:lang w:val="ky-KG"/>
        </w:rPr>
        <w:t xml:space="preserve"> в 2015 г. до 1,2 млрд</w:t>
      </w:r>
      <w:r w:rsidR="00B65CF4" w:rsidRPr="00D26ABD">
        <w:rPr>
          <w:rFonts w:ascii="Times New Roman" w:hAnsi="Times New Roman" w:cs="Times New Roman"/>
          <w:sz w:val="28"/>
          <w:szCs w:val="28"/>
          <w:lang w:val="ky-KG"/>
        </w:rPr>
        <w:t>.</w:t>
      </w:r>
      <w:r w:rsidRPr="00D26ABD">
        <w:rPr>
          <w:rFonts w:ascii="Times New Roman" w:hAnsi="Times New Roman" w:cs="Times New Roman"/>
          <w:sz w:val="28"/>
          <w:szCs w:val="28"/>
          <w:lang w:val="ky-KG"/>
        </w:rPr>
        <w:t>с</w:t>
      </w:r>
      <w:r w:rsidR="00825B13" w:rsidRPr="00D26ABD">
        <w:rPr>
          <w:rFonts w:ascii="Times New Roman" w:hAnsi="Times New Roman" w:cs="Times New Roman"/>
          <w:sz w:val="28"/>
          <w:szCs w:val="28"/>
          <w:lang w:val="ky-KG"/>
        </w:rPr>
        <w:t>ом</w:t>
      </w:r>
      <w:r w:rsidRPr="00D26ABD">
        <w:rPr>
          <w:rFonts w:ascii="Times New Roman" w:hAnsi="Times New Roman" w:cs="Times New Roman"/>
          <w:sz w:val="28"/>
          <w:szCs w:val="28"/>
          <w:lang w:val="ky-KG"/>
        </w:rPr>
        <w:t xml:space="preserve"> по итогам 2017 г. и 0,4 млрд.с</w:t>
      </w:r>
      <w:r w:rsidR="00825B13" w:rsidRPr="00D26ABD">
        <w:rPr>
          <w:rFonts w:ascii="Times New Roman" w:hAnsi="Times New Roman" w:cs="Times New Roman"/>
          <w:sz w:val="28"/>
          <w:szCs w:val="28"/>
          <w:lang w:val="ky-KG"/>
        </w:rPr>
        <w:t>ом</w:t>
      </w:r>
      <w:r w:rsidRPr="00D26ABD">
        <w:rPr>
          <w:rFonts w:ascii="Times New Roman" w:hAnsi="Times New Roman" w:cs="Times New Roman"/>
          <w:sz w:val="28"/>
          <w:szCs w:val="28"/>
          <w:lang w:val="ky-KG"/>
        </w:rPr>
        <w:t xml:space="preserve"> в 2018 г. за счет повышения  экспорта электроэнергии и реструктуризации долгов  в энергокомпаниях с выплатой их в более поздние сроки.</w:t>
      </w:r>
    </w:p>
    <w:p w:rsidR="00BA5694" w:rsidRPr="00D26ABD" w:rsidRDefault="00BA5694" w:rsidP="000C3F23">
      <w:pPr>
        <w:spacing w:after="0" w:line="240" w:lineRule="auto"/>
        <w:ind w:firstLine="709"/>
        <w:jc w:val="both"/>
        <w:rPr>
          <w:rFonts w:ascii="Times New Roman" w:hAnsi="Times New Roman" w:cs="Times New Roman"/>
          <w:b/>
          <w:sz w:val="28"/>
          <w:szCs w:val="28"/>
          <w:lang w:val="ky-KG"/>
        </w:rPr>
      </w:pPr>
    </w:p>
    <w:p w:rsidR="00BA5694" w:rsidRPr="00D26ABD" w:rsidRDefault="00BA5694" w:rsidP="000C3F23">
      <w:pPr>
        <w:spacing w:after="0" w:line="240" w:lineRule="auto"/>
        <w:ind w:firstLine="709"/>
        <w:jc w:val="both"/>
        <w:rPr>
          <w:rFonts w:ascii="Times New Roman" w:hAnsi="Times New Roman" w:cs="Times New Roman"/>
          <w:b/>
          <w:sz w:val="28"/>
          <w:szCs w:val="28"/>
        </w:rPr>
      </w:pPr>
      <w:r w:rsidRPr="00D26ABD">
        <w:rPr>
          <w:rFonts w:ascii="Times New Roman" w:hAnsi="Times New Roman" w:cs="Times New Roman"/>
          <w:b/>
          <w:sz w:val="28"/>
          <w:szCs w:val="28"/>
          <w:lang w:val="ky-KG"/>
        </w:rPr>
        <w:t>Вместе с тем существуют п</w:t>
      </w:r>
      <w:proofErr w:type="spellStart"/>
      <w:r w:rsidRPr="00D26ABD">
        <w:rPr>
          <w:rFonts w:ascii="Times New Roman" w:hAnsi="Times New Roman" w:cs="Times New Roman"/>
          <w:b/>
          <w:sz w:val="28"/>
          <w:szCs w:val="28"/>
        </w:rPr>
        <w:t>роблемы</w:t>
      </w:r>
      <w:proofErr w:type="spellEnd"/>
      <w:r w:rsidRPr="00D26ABD">
        <w:rPr>
          <w:rFonts w:ascii="Times New Roman" w:hAnsi="Times New Roman" w:cs="Times New Roman"/>
          <w:b/>
          <w:sz w:val="28"/>
          <w:szCs w:val="28"/>
        </w:rPr>
        <w:t>:</w:t>
      </w:r>
    </w:p>
    <w:p w:rsidR="00BA5694" w:rsidRPr="00D26ABD" w:rsidRDefault="00BA5694" w:rsidP="000C3F23">
      <w:pPr>
        <w:spacing w:after="0" w:line="240" w:lineRule="auto"/>
        <w:ind w:firstLine="709"/>
        <w:jc w:val="both"/>
        <w:rPr>
          <w:rFonts w:ascii="Times New Roman" w:hAnsi="Times New Roman" w:cs="Times New Roman"/>
          <w:b/>
          <w:sz w:val="28"/>
          <w:szCs w:val="28"/>
          <w:lang w:val="ky-KG"/>
        </w:rPr>
      </w:pPr>
      <w:r w:rsidRPr="00D26ABD">
        <w:rPr>
          <w:rFonts w:ascii="Times New Roman" w:hAnsi="Times New Roman" w:cs="Times New Roman"/>
          <w:b/>
          <w:sz w:val="28"/>
          <w:szCs w:val="28"/>
        </w:rPr>
        <w:t>В угольной отрасли</w:t>
      </w:r>
      <w:r w:rsidRPr="00D26ABD">
        <w:rPr>
          <w:rFonts w:ascii="Times New Roman" w:hAnsi="Times New Roman" w:cs="Times New Roman"/>
          <w:b/>
          <w:sz w:val="28"/>
          <w:szCs w:val="28"/>
          <w:lang w:val="ky-KG"/>
        </w:rPr>
        <w:t xml:space="preserve">: </w:t>
      </w:r>
    </w:p>
    <w:p w:rsidR="00BA5694" w:rsidRPr="00D26ABD" w:rsidRDefault="00BA5694" w:rsidP="000C3F23">
      <w:pPr>
        <w:spacing w:after="0" w:line="240" w:lineRule="auto"/>
        <w:ind w:firstLine="709"/>
        <w:jc w:val="both"/>
        <w:rPr>
          <w:rFonts w:ascii="Times New Roman" w:hAnsi="Times New Roman" w:cs="Times New Roman"/>
          <w:sz w:val="28"/>
          <w:szCs w:val="28"/>
          <w:lang w:val="ky-KG"/>
        </w:rPr>
      </w:pPr>
      <w:r w:rsidRPr="00D26ABD">
        <w:rPr>
          <w:rFonts w:ascii="Times New Roman" w:hAnsi="Times New Roman" w:cs="Times New Roman"/>
          <w:b/>
          <w:sz w:val="28"/>
          <w:szCs w:val="28"/>
          <w:lang w:val="ky-KG"/>
        </w:rPr>
        <w:t>-</w:t>
      </w:r>
      <w:r w:rsidR="00180ECC" w:rsidRPr="00D26ABD">
        <w:rPr>
          <w:rFonts w:ascii="Times New Roman" w:hAnsi="Times New Roman" w:cs="Times New Roman"/>
          <w:b/>
          <w:sz w:val="28"/>
          <w:szCs w:val="28"/>
          <w:lang w:val="ky-KG"/>
        </w:rPr>
        <w:t xml:space="preserve"> </w:t>
      </w:r>
      <w:r w:rsidRPr="00D26ABD">
        <w:rPr>
          <w:rFonts w:ascii="Times New Roman" w:hAnsi="Times New Roman" w:cs="Times New Roman"/>
          <w:sz w:val="28"/>
          <w:szCs w:val="28"/>
          <w:lang w:val="ky-KG"/>
        </w:rPr>
        <w:t>износ оборудования, недостаток оборотных стредств и высокая дебиторская задолженность потребителей негативно влияют на качество ремонтных работ горной техники, состояние автодорог, своевременность проведения вскрышных работ для подготовки фронта добычи угля;</w:t>
      </w:r>
    </w:p>
    <w:p w:rsidR="00BA5694" w:rsidRPr="00D26ABD" w:rsidRDefault="00BA5694" w:rsidP="000C3F23">
      <w:pPr>
        <w:spacing w:after="0" w:line="240" w:lineRule="auto"/>
        <w:ind w:firstLine="709"/>
        <w:jc w:val="both"/>
        <w:rPr>
          <w:rFonts w:ascii="Times New Roman" w:hAnsi="Times New Roman" w:cs="Times New Roman"/>
          <w:sz w:val="28"/>
          <w:szCs w:val="28"/>
          <w:lang w:val="ky-KG"/>
        </w:rPr>
      </w:pPr>
      <w:r w:rsidRPr="00D26ABD">
        <w:rPr>
          <w:rFonts w:ascii="Times New Roman" w:hAnsi="Times New Roman" w:cs="Times New Roman"/>
          <w:sz w:val="28"/>
          <w:szCs w:val="28"/>
          <w:lang w:val="ky-KG"/>
        </w:rPr>
        <w:t>- повышения энергоэффе</w:t>
      </w:r>
      <w:r w:rsidR="00EB10A4" w:rsidRPr="00D26ABD">
        <w:rPr>
          <w:rFonts w:ascii="Times New Roman" w:hAnsi="Times New Roman" w:cs="Times New Roman"/>
          <w:sz w:val="28"/>
          <w:szCs w:val="28"/>
          <w:lang w:val="ky-KG"/>
        </w:rPr>
        <w:t>ктивности использования угля в теплоэнергетике взамен</w:t>
      </w:r>
      <w:r w:rsidRPr="00D26ABD">
        <w:rPr>
          <w:rFonts w:ascii="Times New Roman" w:hAnsi="Times New Roman" w:cs="Times New Roman"/>
          <w:sz w:val="28"/>
          <w:szCs w:val="28"/>
          <w:lang w:val="ky-KG"/>
        </w:rPr>
        <w:t xml:space="preserve"> природного газа и мазута</w:t>
      </w:r>
      <w:r w:rsidR="00EB10A4" w:rsidRPr="00D26ABD">
        <w:rPr>
          <w:rFonts w:ascii="Times New Roman" w:hAnsi="Times New Roman" w:cs="Times New Roman"/>
          <w:sz w:val="28"/>
          <w:szCs w:val="28"/>
          <w:lang w:val="ky-KG"/>
        </w:rPr>
        <w:t>, в отдаленных от газоснабжения регионах</w:t>
      </w:r>
      <w:r w:rsidRPr="00D26ABD">
        <w:rPr>
          <w:rFonts w:ascii="Times New Roman" w:hAnsi="Times New Roman" w:cs="Times New Roman"/>
          <w:sz w:val="28"/>
          <w:szCs w:val="28"/>
          <w:lang w:val="ky-KG"/>
        </w:rPr>
        <w:t>;</w:t>
      </w:r>
    </w:p>
    <w:p w:rsidR="00BA5694" w:rsidRPr="00D26ABD" w:rsidRDefault="00BA5694" w:rsidP="000C3F23">
      <w:pPr>
        <w:spacing w:after="0" w:line="240" w:lineRule="auto"/>
        <w:ind w:firstLine="709"/>
        <w:jc w:val="both"/>
        <w:rPr>
          <w:rFonts w:ascii="Times New Roman" w:hAnsi="Times New Roman" w:cs="Times New Roman"/>
          <w:sz w:val="28"/>
          <w:szCs w:val="28"/>
          <w:lang w:val="ky-KG"/>
        </w:rPr>
      </w:pPr>
      <w:r w:rsidRPr="00D26ABD">
        <w:rPr>
          <w:rFonts w:ascii="Times New Roman" w:hAnsi="Times New Roman" w:cs="Times New Roman"/>
          <w:sz w:val="28"/>
          <w:szCs w:val="28"/>
          <w:lang w:val="ky-KG"/>
        </w:rPr>
        <w:t>-</w:t>
      </w:r>
      <w:r w:rsidR="00180ECC" w:rsidRPr="00D26ABD">
        <w:rPr>
          <w:rFonts w:ascii="Times New Roman" w:hAnsi="Times New Roman" w:cs="Times New Roman"/>
          <w:sz w:val="28"/>
          <w:szCs w:val="28"/>
          <w:lang w:val="ky-KG"/>
        </w:rPr>
        <w:t xml:space="preserve"> </w:t>
      </w:r>
      <w:r w:rsidR="00762E8A" w:rsidRPr="00D26ABD">
        <w:rPr>
          <w:rFonts w:ascii="Times New Roman" w:hAnsi="Times New Roman" w:cs="Times New Roman"/>
          <w:sz w:val="28"/>
          <w:szCs w:val="28"/>
          <w:lang w:val="ky-KG"/>
        </w:rPr>
        <w:t>в</w:t>
      </w:r>
      <w:r w:rsidR="00180ECC" w:rsidRPr="00D26ABD">
        <w:rPr>
          <w:rFonts w:ascii="Times New Roman" w:hAnsi="Times New Roman" w:cs="Times New Roman"/>
          <w:sz w:val="28"/>
          <w:szCs w:val="28"/>
          <w:lang w:val="ky-KG"/>
        </w:rPr>
        <w:t xml:space="preserve"> целях снижение углеродоемкости</w:t>
      </w:r>
      <w:r w:rsidR="00711112" w:rsidRPr="00D26ABD">
        <w:rPr>
          <w:rFonts w:ascii="Times New Roman" w:hAnsi="Times New Roman" w:cs="Times New Roman"/>
          <w:sz w:val="28"/>
          <w:szCs w:val="28"/>
          <w:lang w:val="ky-KG"/>
        </w:rPr>
        <w:t xml:space="preserve"> от сжигания топлива</w:t>
      </w:r>
      <w:r w:rsidR="00762E8A" w:rsidRPr="00D26ABD">
        <w:rPr>
          <w:rFonts w:ascii="Times New Roman" w:hAnsi="Times New Roman" w:cs="Times New Roman"/>
          <w:sz w:val="28"/>
          <w:szCs w:val="28"/>
          <w:lang w:val="ky-KG"/>
        </w:rPr>
        <w:t>, а также развитие угольной и углеперерабатывающей отраслей</w:t>
      </w:r>
      <w:r w:rsidR="00711112" w:rsidRPr="00D26ABD">
        <w:rPr>
          <w:rFonts w:ascii="Times New Roman" w:hAnsi="Times New Roman" w:cs="Times New Roman"/>
          <w:sz w:val="28"/>
          <w:szCs w:val="28"/>
          <w:lang w:val="ky-KG"/>
        </w:rPr>
        <w:t xml:space="preserve"> необходмы новые </w:t>
      </w:r>
      <w:r w:rsidRPr="00D26ABD">
        <w:rPr>
          <w:rFonts w:ascii="Times New Roman" w:hAnsi="Times New Roman" w:cs="Times New Roman"/>
          <w:sz w:val="28"/>
          <w:szCs w:val="28"/>
          <w:lang w:val="ky-KG"/>
        </w:rPr>
        <w:t>инновационные технологии обогащения и переработки угля;</w:t>
      </w:r>
    </w:p>
    <w:p w:rsidR="00BA5694" w:rsidRPr="00D26ABD" w:rsidRDefault="00BA5694" w:rsidP="000C3F23">
      <w:pPr>
        <w:spacing w:after="0" w:line="240" w:lineRule="auto"/>
        <w:ind w:firstLine="709"/>
        <w:jc w:val="both"/>
        <w:rPr>
          <w:rFonts w:ascii="Times New Roman" w:hAnsi="Times New Roman" w:cs="Times New Roman"/>
          <w:sz w:val="28"/>
          <w:szCs w:val="28"/>
          <w:lang w:val="ky-KG"/>
        </w:rPr>
      </w:pPr>
      <w:r w:rsidRPr="00D26ABD">
        <w:rPr>
          <w:rFonts w:ascii="Times New Roman" w:hAnsi="Times New Roman" w:cs="Times New Roman"/>
          <w:sz w:val="28"/>
          <w:szCs w:val="28"/>
          <w:lang w:val="ky-KG"/>
        </w:rPr>
        <w:lastRenderedPageBreak/>
        <w:t xml:space="preserve">- ускорения строительства </w:t>
      </w:r>
      <w:r w:rsidR="001D3B0B">
        <w:rPr>
          <w:rFonts w:ascii="Times New Roman" w:hAnsi="Times New Roman" w:cs="Times New Roman"/>
          <w:sz w:val="28"/>
          <w:szCs w:val="28"/>
          <w:lang w:val="ky-KG"/>
        </w:rPr>
        <w:t>тепловой электростанции (</w:t>
      </w:r>
      <w:r w:rsidRPr="00D26ABD">
        <w:rPr>
          <w:rFonts w:ascii="Times New Roman" w:hAnsi="Times New Roman" w:cs="Times New Roman"/>
          <w:sz w:val="28"/>
          <w:szCs w:val="28"/>
          <w:lang w:val="ky-KG"/>
        </w:rPr>
        <w:t>ТЭС</w:t>
      </w:r>
      <w:r w:rsidR="001D3B0B">
        <w:rPr>
          <w:rFonts w:ascii="Times New Roman" w:hAnsi="Times New Roman" w:cs="Times New Roman"/>
          <w:sz w:val="28"/>
          <w:szCs w:val="28"/>
          <w:lang w:val="ky-KG"/>
        </w:rPr>
        <w:t>)</w:t>
      </w:r>
      <w:r w:rsidRPr="00D26ABD">
        <w:rPr>
          <w:rFonts w:ascii="Times New Roman" w:hAnsi="Times New Roman" w:cs="Times New Roman"/>
          <w:sz w:val="28"/>
          <w:szCs w:val="28"/>
          <w:lang w:val="ky-KG"/>
        </w:rPr>
        <w:t xml:space="preserve"> мощностью 1200 МВт на месторождении Каракече (Нарынская область) и Малой ТЭС 100</w:t>
      </w:r>
      <w:r w:rsidR="00B65CF4" w:rsidRPr="00D26ABD">
        <w:rPr>
          <w:rFonts w:ascii="Times New Roman" w:hAnsi="Times New Roman" w:cs="Times New Roman"/>
          <w:sz w:val="28"/>
          <w:szCs w:val="28"/>
          <w:lang w:val="ky-KG"/>
        </w:rPr>
        <w:t xml:space="preserve"> </w:t>
      </w:r>
      <w:r w:rsidRPr="00D26ABD">
        <w:rPr>
          <w:rFonts w:ascii="Times New Roman" w:hAnsi="Times New Roman" w:cs="Times New Roman"/>
          <w:sz w:val="28"/>
          <w:szCs w:val="28"/>
          <w:lang w:val="ky-KG"/>
        </w:rPr>
        <w:t>МВ</w:t>
      </w:r>
      <w:r w:rsidR="00B65CF4" w:rsidRPr="00D26ABD">
        <w:rPr>
          <w:rFonts w:ascii="Times New Roman" w:hAnsi="Times New Roman" w:cs="Times New Roman"/>
          <w:sz w:val="28"/>
          <w:szCs w:val="28"/>
          <w:lang w:val="ky-KG"/>
        </w:rPr>
        <w:t>т</w:t>
      </w:r>
      <w:r w:rsidRPr="00D26ABD">
        <w:rPr>
          <w:rFonts w:ascii="Times New Roman" w:hAnsi="Times New Roman" w:cs="Times New Roman"/>
          <w:sz w:val="28"/>
          <w:szCs w:val="28"/>
          <w:lang w:val="ky-KG"/>
        </w:rPr>
        <w:t xml:space="preserve"> Сулюкта (Баткенская область);</w:t>
      </w:r>
    </w:p>
    <w:p w:rsidR="00BA5694" w:rsidRPr="00D26ABD" w:rsidRDefault="00762E8A" w:rsidP="000C3F23">
      <w:pPr>
        <w:spacing w:after="0" w:line="240" w:lineRule="auto"/>
        <w:ind w:firstLine="709"/>
        <w:jc w:val="both"/>
        <w:rPr>
          <w:rFonts w:ascii="Times New Roman" w:hAnsi="Times New Roman" w:cs="Times New Roman"/>
          <w:sz w:val="28"/>
          <w:szCs w:val="28"/>
          <w:lang w:val="ky-KG"/>
        </w:rPr>
      </w:pPr>
      <w:r w:rsidRPr="00D26ABD">
        <w:rPr>
          <w:rFonts w:ascii="Times New Roman" w:hAnsi="Times New Roman" w:cs="Times New Roman"/>
          <w:sz w:val="28"/>
          <w:szCs w:val="28"/>
          <w:lang w:val="ky-KG"/>
        </w:rPr>
        <w:t>-</w:t>
      </w:r>
      <w:r w:rsidR="00BA5694" w:rsidRPr="00D26ABD">
        <w:rPr>
          <w:rFonts w:ascii="Times New Roman" w:hAnsi="Times New Roman" w:cs="Times New Roman"/>
          <w:sz w:val="28"/>
          <w:szCs w:val="28"/>
          <w:lang w:val="ky-KG"/>
        </w:rPr>
        <w:t xml:space="preserve"> налаживания в регионах производств по утилизации угольных и твердых отходов путем выпуска угольных брикетов для населения в обьеме 50-100 тыс.т в год;</w:t>
      </w:r>
    </w:p>
    <w:p w:rsidR="00BA5694" w:rsidRPr="00D26ABD" w:rsidRDefault="00BA5694" w:rsidP="000C3F23">
      <w:pPr>
        <w:spacing w:after="0" w:line="240" w:lineRule="auto"/>
        <w:ind w:firstLine="709"/>
        <w:jc w:val="both"/>
        <w:rPr>
          <w:rFonts w:ascii="Times New Roman" w:hAnsi="Times New Roman" w:cs="Times New Roman"/>
          <w:sz w:val="28"/>
          <w:szCs w:val="28"/>
          <w:lang w:val="ky-KG"/>
        </w:rPr>
      </w:pPr>
      <w:r w:rsidRPr="00D26ABD">
        <w:rPr>
          <w:rFonts w:ascii="Times New Roman" w:hAnsi="Times New Roman" w:cs="Times New Roman"/>
          <w:sz w:val="28"/>
          <w:szCs w:val="28"/>
          <w:lang w:val="ky-KG"/>
        </w:rPr>
        <w:t>- налаживание производства на 300 тыс.т удобрений (карбамида и аммиа</w:t>
      </w:r>
      <w:r w:rsidR="00762E8A" w:rsidRPr="00D26ABD">
        <w:rPr>
          <w:rFonts w:ascii="Times New Roman" w:hAnsi="Times New Roman" w:cs="Times New Roman"/>
          <w:sz w:val="28"/>
          <w:szCs w:val="28"/>
          <w:lang w:val="ky-KG"/>
        </w:rPr>
        <w:t xml:space="preserve">чной селитры) с использованием </w:t>
      </w:r>
      <w:r w:rsidRPr="00D26ABD">
        <w:rPr>
          <w:rFonts w:ascii="Times New Roman" w:hAnsi="Times New Roman" w:cs="Times New Roman"/>
          <w:sz w:val="28"/>
          <w:szCs w:val="28"/>
          <w:lang w:val="ky-KG"/>
        </w:rPr>
        <w:t>углей месторождений “</w:t>
      </w:r>
      <w:r w:rsidR="00E96EDC" w:rsidRPr="00D26ABD">
        <w:rPr>
          <w:rFonts w:ascii="Times New Roman" w:hAnsi="Times New Roman" w:cs="Times New Roman"/>
          <w:sz w:val="28"/>
          <w:szCs w:val="28"/>
          <w:lang w:val="ky-KG"/>
        </w:rPr>
        <w:t>Тегене” в Джалабадской области.</w:t>
      </w:r>
    </w:p>
    <w:p w:rsidR="00BA5694" w:rsidRPr="00D26ABD" w:rsidRDefault="00BA5694" w:rsidP="000C3F23">
      <w:pPr>
        <w:spacing w:after="0" w:line="240" w:lineRule="auto"/>
        <w:ind w:firstLine="709"/>
        <w:jc w:val="both"/>
        <w:rPr>
          <w:rFonts w:ascii="Times New Roman" w:hAnsi="Times New Roman" w:cs="Times New Roman"/>
          <w:b/>
          <w:sz w:val="28"/>
          <w:szCs w:val="28"/>
          <w:lang w:val="ky-KG"/>
        </w:rPr>
      </w:pPr>
      <w:r w:rsidRPr="00D26ABD">
        <w:rPr>
          <w:rFonts w:ascii="Times New Roman" w:hAnsi="Times New Roman" w:cs="Times New Roman"/>
          <w:b/>
          <w:sz w:val="28"/>
          <w:szCs w:val="28"/>
          <w:lang w:val="ky-KG"/>
        </w:rPr>
        <w:t>В нефтегазовой отрасли необходимо:</w:t>
      </w:r>
    </w:p>
    <w:p w:rsidR="00BA5694" w:rsidRPr="00D26ABD" w:rsidRDefault="00BA5694"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lang w:val="ky-KG"/>
        </w:rPr>
        <w:t xml:space="preserve">- </w:t>
      </w:r>
      <w:r w:rsidRPr="00D26ABD">
        <w:rPr>
          <w:rFonts w:ascii="Times New Roman" w:hAnsi="Times New Roman" w:cs="Times New Roman"/>
          <w:sz w:val="28"/>
          <w:szCs w:val="28"/>
        </w:rPr>
        <w:t>сохранить существующие объемы добычи нефти и газа  путем восстановительных работ и ежегодного введения в э</w:t>
      </w:r>
      <w:r w:rsidR="001D3B0B">
        <w:rPr>
          <w:rFonts w:ascii="Times New Roman" w:hAnsi="Times New Roman" w:cs="Times New Roman"/>
          <w:sz w:val="28"/>
          <w:szCs w:val="28"/>
        </w:rPr>
        <w:t>ксплуатацию 20-25 новых скважин;</w:t>
      </w:r>
      <w:r w:rsidRPr="00D26ABD">
        <w:rPr>
          <w:rFonts w:ascii="Times New Roman" w:hAnsi="Times New Roman" w:cs="Times New Roman"/>
          <w:sz w:val="28"/>
          <w:szCs w:val="28"/>
        </w:rPr>
        <w:t xml:space="preserve"> </w:t>
      </w:r>
    </w:p>
    <w:p w:rsidR="00BA5694" w:rsidRPr="00D26ABD" w:rsidRDefault="00483F65" w:rsidP="000C3F23">
      <w:pPr>
        <w:spacing w:after="0" w:line="240" w:lineRule="auto"/>
        <w:ind w:firstLine="709"/>
        <w:jc w:val="both"/>
        <w:rPr>
          <w:rFonts w:ascii="Times New Roman" w:hAnsi="Times New Roman" w:cs="Times New Roman"/>
          <w:b/>
          <w:sz w:val="28"/>
          <w:szCs w:val="28"/>
        </w:rPr>
      </w:pPr>
      <w:r w:rsidRPr="00D26ABD">
        <w:rPr>
          <w:rFonts w:ascii="Times New Roman" w:hAnsi="Times New Roman" w:cs="Times New Roman"/>
          <w:sz w:val="28"/>
          <w:szCs w:val="28"/>
        </w:rPr>
        <w:t xml:space="preserve">- увеличить </w:t>
      </w:r>
      <w:r w:rsidR="00BA5694" w:rsidRPr="00D26ABD">
        <w:rPr>
          <w:rFonts w:ascii="Times New Roman" w:hAnsi="Times New Roman" w:cs="Times New Roman"/>
          <w:sz w:val="28"/>
          <w:szCs w:val="28"/>
        </w:rPr>
        <w:t>объемы работ разв</w:t>
      </w:r>
      <w:r w:rsidRPr="00D26ABD">
        <w:rPr>
          <w:rFonts w:ascii="Times New Roman" w:hAnsi="Times New Roman" w:cs="Times New Roman"/>
          <w:sz w:val="28"/>
          <w:szCs w:val="28"/>
        </w:rPr>
        <w:t xml:space="preserve">едочного этапа для обеспечения </w:t>
      </w:r>
      <w:r w:rsidR="00BA5694" w:rsidRPr="00D26ABD">
        <w:rPr>
          <w:rFonts w:ascii="Times New Roman" w:hAnsi="Times New Roman" w:cs="Times New Roman"/>
          <w:sz w:val="28"/>
          <w:szCs w:val="28"/>
        </w:rPr>
        <w:t xml:space="preserve">прироста </w:t>
      </w:r>
      <w:r w:rsidRPr="00D26ABD">
        <w:rPr>
          <w:rFonts w:ascii="Times New Roman" w:hAnsi="Times New Roman" w:cs="Times New Roman"/>
          <w:sz w:val="28"/>
          <w:szCs w:val="28"/>
        </w:rPr>
        <w:t>запасов газа в объеме - 1,3 млн</w:t>
      </w:r>
      <w:proofErr w:type="gramStart"/>
      <w:r w:rsidR="00BA5694" w:rsidRPr="00D26ABD">
        <w:rPr>
          <w:rFonts w:ascii="Times New Roman" w:hAnsi="Times New Roman" w:cs="Times New Roman"/>
          <w:sz w:val="28"/>
          <w:szCs w:val="28"/>
        </w:rPr>
        <w:t>.м</w:t>
      </w:r>
      <w:proofErr w:type="gramEnd"/>
      <w:r w:rsidR="00BA5694" w:rsidRPr="00D26ABD">
        <w:rPr>
          <w:rFonts w:ascii="Times New Roman" w:hAnsi="Times New Roman" w:cs="Times New Roman"/>
          <w:sz w:val="28"/>
          <w:szCs w:val="28"/>
          <w:vertAlign w:val="superscript"/>
        </w:rPr>
        <w:t>3</w:t>
      </w:r>
      <w:r w:rsidR="001D3B0B">
        <w:rPr>
          <w:rFonts w:ascii="Times New Roman" w:hAnsi="Times New Roman" w:cs="Times New Roman"/>
          <w:sz w:val="28"/>
          <w:szCs w:val="28"/>
        </w:rPr>
        <w:t xml:space="preserve">, нефти – 300 </w:t>
      </w:r>
      <w:proofErr w:type="spellStart"/>
      <w:r w:rsidR="001D3B0B">
        <w:rPr>
          <w:rFonts w:ascii="Times New Roman" w:hAnsi="Times New Roman" w:cs="Times New Roman"/>
          <w:sz w:val="28"/>
          <w:szCs w:val="28"/>
        </w:rPr>
        <w:t>тыс.т</w:t>
      </w:r>
      <w:proofErr w:type="spellEnd"/>
      <w:r w:rsidR="001D3B0B">
        <w:rPr>
          <w:rFonts w:ascii="Times New Roman" w:hAnsi="Times New Roman" w:cs="Times New Roman"/>
          <w:sz w:val="28"/>
          <w:szCs w:val="28"/>
        </w:rPr>
        <w:t>;</w:t>
      </w:r>
    </w:p>
    <w:p w:rsidR="00483F65" w:rsidRPr="00D26ABD" w:rsidRDefault="00483F65"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b/>
          <w:sz w:val="28"/>
          <w:szCs w:val="28"/>
        </w:rPr>
        <w:t xml:space="preserve">- </w:t>
      </w:r>
      <w:r w:rsidR="007A1AA4" w:rsidRPr="008551B7">
        <w:rPr>
          <w:rFonts w:ascii="Times New Roman" w:hAnsi="Times New Roman" w:cs="Times New Roman"/>
          <w:sz w:val="28"/>
          <w:szCs w:val="28"/>
        </w:rPr>
        <w:t>выполнить</w:t>
      </w:r>
      <w:r w:rsidR="007A1AA4" w:rsidRPr="008551B7">
        <w:rPr>
          <w:rFonts w:ascii="Times New Roman" w:hAnsi="Times New Roman" w:cs="Times New Roman"/>
          <w:b/>
          <w:sz w:val="28"/>
          <w:szCs w:val="28"/>
        </w:rPr>
        <w:t xml:space="preserve"> </w:t>
      </w:r>
      <w:r w:rsidRPr="008551B7">
        <w:rPr>
          <w:rFonts w:ascii="Times New Roman" w:hAnsi="Times New Roman" w:cs="Times New Roman"/>
          <w:sz w:val="28"/>
          <w:szCs w:val="28"/>
        </w:rPr>
        <w:t>реконструкци</w:t>
      </w:r>
      <w:r w:rsidR="007A1AA4" w:rsidRPr="008551B7">
        <w:rPr>
          <w:rFonts w:ascii="Times New Roman" w:hAnsi="Times New Roman" w:cs="Times New Roman"/>
          <w:sz w:val="28"/>
          <w:szCs w:val="28"/>
        </w:rPr>
        <w:t>ю</w:t>
      </w:r>
      <w:r w:rsidRPr="008551B7">
        <w:rPr>
          <w:rFonts w:ascii="Times New Roman" w:hAnsi="Times New Roman" w:cs="Times New Roman"/>
          <w:sz w:val="28"/>
          <w:szCs w:val="28"/>
        </w:rPr>
        <w:t xml:space="preserve"> действующих</w:t>
      </w:r>
      <w:r w:rsidRPr="00D26ABD">
        <w:rPr>
          <w:rFonts w:ascii="Times New Roman" w:hAnsi="Times New Roman" w:cs="Times New Roman"/>
          <w:sz w:val="28"/>
          <w:szCs w:val="28"/>
        </w:rPr>
        <w:t xml:space="preserve"> НПЗ на выпуск нефтепродуктов экологических стандартов К-4 и К-5.</w:t>
      </w:r>
    </w:p>
    <w:p w:rsidR="00BA5694" w:rsidRPr="00D26ABD" w:rsidRDefault="00BA5694" w:rsidP="000C3F23">
      <w:pPr>
        <w:spacing w:after="0" w:line="240" w:lineRule="auto"/>
        <w:ind w:firstLine="709"/>
        <w:jc w:val="both"/>
        <w:rPr>
          <w:rFonts w:ascii="Times New Roman" w:hAnsi="Times New Roman" w:cs="Times New Roman"/>
          <w:sz w:val="28"/>
          <w:szCs w:val="28"/>
          <w:lang w:val="ky-KG"/>
        </w:rPr>
      </w:pPr>
      <w:r w:rsidRPr="00D26ABD">
        <w:rPr>
          <w:rFonts w:ascii="Times New Roman" w:hAnsi="Times New Roman" w:cs="Times New Roman"/>
          <w:b/>
          <w:sz w:val="28"/>
          <w:szCs w:val="28"/>
        </w:rPr>
        <w:t xml:space="preserve">В </w:t>
      </w:r>
      <w:r w:rsidRPr="00D26ABD">
        <w:rPr>
          <w:rFonts w:ascii="Times New Roman" w:hAnsi="Times New Roman" w:cs="Times New Roman"/>
          <w:b/>
          <w:sz w:val="28"/>
          <w:szCs w:val="28"/>
          <w:lang w:val="ky-KG"/>
        </w:rPr>
        <w:t>сфере газоснабжения</w:t>
      </w:r>
      <w:r w:rsidRPr="00D26ABD">
        <w:rPr>
          <w:rFonts w:ascii="Times New Roman" w:hAnsi="Times New Roman" w:cs="Times New Roman"/>
          <w:sz w:val="28"/>
          <w:szCs w:val="28"/>
          <w:lang w:val="ky-KG"/>
        </w:rPr>
        <w:t xml:space="preserve"> необходимо:</w:t>
      </w:r>
    </w:p>
    <w:p w:rsidR="00BA5694" w:rsidRPr="00D26ABD" w:rsidRDefault="00BA5694"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lang w:val="ky-KG"/>
        </w:rPr>
        <w:t>- устран</w:t>
      </w:r>
      <w:r w:rsidR="00B65CF4" w:rsidRPr="00D26ABD">
        <w:rPr>
          <w:rFonts w:ascii="Times New Roman" w:hAnsi="Times New Roman" w:cs="Times New Roman"/>
          <w:sz w:val="28"/>
          <w:szCs w:val="28"/>
          <w:lang w:val="ky-KG"/>
        </w:rPr>
        <w:t>ить</w:t>
      </w:r>
      <w:r w:rsidRPr="00D26ABD">
        <w:rPr>
          <w:rFonts w:ascii="Times New Roman" w:hAnsi="Times New Roman" w:cs="Times New Roman"/>
          <w:sz w:val="28"/>
          <w:szCs w:val="28"/>
          <w:lang w:val="ky-KG"/>
        </w:rPr>
        <w:t xml:space="preserve"> отставания реализации</w:t>
      </w:r>
      <w:r w:rsidRPr="00D26ABD">
        <w:rPr>
          <w:rFonts w:ascii="Times New Roman" w:hAnsi="Times New Roman" w:cs="Times New Roman"/>
          <w:sz w:val="28"/>
          <w:szCs w:val="28"/>
        </w:rPr>
        <w:t xml:space="preserve"> </w:t>
      </w:r>
      <w:proofErr w:type="spellStart"/>
      <w:r w:rsidRPr="00D26ABD">
        <w:rPr>
          <w:rFonts w:ascii="Times New Roman" w:hAnsi="Times New Roman" w:cs="Times New Roman"/>
          <w:sz w:val="28"/>
          <w:szCs w:val="28"/>
        </w:rPr>
        <w:t>Генеральн</w:t>
      </w:r>
      <w:proofErr w:type="spellEnd"/>
      <w:r w:rsidRPr="00D26ABD">
        <w:rPr>
          <w:rFonts w:ascii="Times New Roman" w:hAnsi="Times New Roman" w:cs="Times New Roman"/>
          <w:sz w:val="28"/>
          <w:szCs w:val="28"/>
          <w:lang w:val="ky-KG"/>
        </w:rPr>
        <w:t>ой</w:t>
      </w:r>
      <w:r w:rsidRPr="00D26ABD">
        <w:rPr>
          <w:rFonts w:ascii="Times New Roman" w:hAnsi="Times New Roman" w:cs="Times New Roman"/>
          <w:sz w:val="28"/>
          <w:szCs w:val="28"/>
        </w:rPr>
        <w:t xml:space="preserve"> схем</w:t>
      </w:r>
      <w:r w:rsidRPr="00D26ABD">
        <w:rPr>
          <w:rFonts w:ascii="Times New Roman" w:hAnsi="Times New Roman" w:cs="Times New Roman"/>
          <w:sz w:val="28"/>
          <w:szCs w:val="28"/>
          <w:lang w:val="ky-KG"/>
        </w:rPr>
        <w:t>ы</w:t>
      </w:r>
      <w:r w:rsidRPr="00D26ABD">
        <w:rPr>
          <w:rFonts w:ascii="Times New Roman" w:hAnsi="Times New Roman" w:cs="Times New Roman"/>
          <w:sz w:val="28"/>
          <w:szCs w:val="28"/>
        </w:rPr>
        <w:t xml:space="preserve"> газоснабжения и газификации КР на период до 2030 г.;</w:t>
      </w:r>
    </w:p>
    <w:p w:rsidR="00BA5694" w:rsidRPr="00D26ABD" w:rsidRDefault="00BA5694" w:rsidP="000C3F23">
      <w:pPr>
        <w:spacing w:after="0" w:line="240" w:lineRule="auto"/>
        <w:ind w:firstLine="709"/>
        <w:jc w:val="both"/>
        <w:rPr>
          <w:rFonts w:ascii="Times New Roman" w:hAnsi="Times New Roman" w:cs="Times New Roman"/>
          <w:sz w:val="28"/>
          <w:szCs w:val="28"/>
          <w:lang w:val="ky-KG"/>
        </w:rPr>
      </w:pPr>
      <w:r w:rsidRPr="00D26ABD">
        <w:rPr>
          <w:rFonts w:ascii="Times New Roman" w:hAnsi="Times New Roman" w:cs="Times New Roman"/>
          <w:sz w:val="28"/>
          <w:szCs w:val="28"/>
          <w:lang w:val="ky-KG"/>
        </w:rPr>
        <w:t>- повы</w:t>
      </w:r>
      <w:r w:rsidR="00B65CF4" w:rsidRPr="00D26ABD">
        <w:rPr>
          <w:rFonts w:ascii="Times New Roman" w:hAnsi="Times New Roman" w:cs="Times New Roman"/>
          <w:sz w:val="28"/>
          <w:szCs w:val="28"/>
          <w:lang w:val="ky-KG"/>
        </w:rPr>
        <w:t>сить</w:t>
      </w:r>
      <w:r w:rsidRPr="00D26ABD">
        <w:rPr>
          <w:rFonts w:ascii="Times New Roman" w:hAnsi="Times New Roman" w:cs="Times New Roman"/>
          <w:sz w:val="28"/>
          <w:szCs w:val="28"/>
          <w:lang w:val="ky-KG"/>
        </w:rPr>
        <w:t xml:space="preserve"> обеспеченност</w:t>
      </w:r>
      <w:r w:rsidR="00B65CF4" w:rsidRPr="00D26ABD">
        <w:rPr>
          <w:rFonts w:ascii="Times New Roman" w:hAnsi="Times New Roman" w:cs="Times New Roman"/>
          <w:sz w:val="28"/>
          <w:szCs w:val="28"/>
          <w:lang w:val="ky-KG"/>
        </w:rPr>
        <w:t>ь</w:t>
      </w:r>
      <w:r w:rsidRPr="00D26ABD">
        <w:rPr>
          <w:rFonts w:ascii="Times New Roman" w:hAnsi="Times New Roman" w:cs="Times New Roman"/>
          <w:sz w:val="28"/>
          <w:szCs w:val="28"/>
          <w:lang w:val="ky-KG"/>
        </w:rPr>
        <w:t xml:space="preserve"> потребителей с 22</w:t>
      </w:r>
      <w:r w:rsidR="001D3B0B">
        <w:rPr>
          <w:rFonts w:ascii="Times New Roman" w:hAnsi="Times New Roman" w:cs="Times New Roman"/>
          <w:sz w:val="28"/>
          <w:szCs w:val="28"/>
          <w:lang w:val="ky-KG"/>
        </w:rPr>
        <w:t xml:space="preserve"> </w:t>
      </w:r>
      <w:r w:rsidRPr="00D26ABD">
        <w:rPr>
          <w:rFonts w:ascii="Times New Roman" w:hAnsi="Times New Roman" w:cs="Times New Roman"/>
          <w:sz w:val="28"/>
          <w:szCs w:val="28"/>
          <w:lang w:val="ky-KG"/>
        </w:rPr>
        <w:t>% в настоящее время и до 60</w:t>
      </w:r>
      <w:r w:rsidR="00B65CF4" w:rsidRPr="00D26ABD">
        <w:rPr>
          <w:rFonts w:ascii="Times New Roman" w:hAnsi="Times New Roman" w:cs="Times New Roman"/>
          <w:sz w:val="28"/>
          <w:szCs w:val="28"/>
          <w:lang w:val="ky-KG"/>
        </w:rPr>
        <w:t xml:space="preserve"> </w:t>
      </w:r>
      <w:r w:rsidRPr="00D26ABD">
        <w:rPr>
          <w:rFonts w:ascii="Times New Roman" w:hAnsi="Times New Roman" w:cs="Times New Roman"/>
          <w:sz w:val="28"/>
          <w:szCs w:val="28"/>
          <w:lang w:val="ky-KG"/>
        </w:rPr>
        <w:t>% к 2023 г.</w:t>
      </w:r>
    </w:p>
    <w:p w:rsidR="00BA5694" w:rsidRPr="00D26ABD" w:rsidRDefault="00BA5694"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b/>
          <w:sz w:val="28"/>
          <w:szCs w:val="28"/>
        </w:rPr>
        <w:t>В электроэнергетике</w:t>
      </w:r>
      <w:r w:rsidRPr="00D26ABD">
        <w:rPr>
          <w:rFonts w:ascii="Times New Roman" w:hAnsi="Times New Roman" w:cs="Times New Roman"/>
          <w:sz w:val="28"/>
          <w:szCs w:val="28"/>
        </w:rPr>
        <w:t xml:space="preserve"> необходимо:</w:t>
      </w:r>
    </w:p>
    <w:p w:rsidR="00BA5694" w:rsidRPr="00D26ABD" w:rsidRDefault="00BA5694"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 обеспеч</w:t>
      </w:r>
      <w:r w:rsidR="00B65CF4" w:rsidRPr="00D26ABD">
        <w:rPr>
          <w:rFonts w:ascii="Times New Roman" w:hAnsi="Times New Roman" w:cs="Times New Roman"/>
          <w:sz w:val="28"/>
          <w:szCs w:val="28"/>
        </w:rPr>
        <w:t>ить резерв</w:t>
      </w:r>
      <w:r w:rsidRPr="00D26ABD">
        <w:rPr>
          <w:rFonts w:ascii="Times New Roman" w:hAnsi="Times New Roman" w:cs="Times New Roman"/>
          <w:sz w:val="28"/>
          <w:szCs w:val="28"/>
        </w:rPr>
        <w:t xml:space="preserve"> мощности с</w:t>
      </w:r>
      <w:r w:rsidRPr="00D26ABD">
        <w:rPr>
          <w:rFonts w:ascii="Times New Roman" w:hAnsi="Times New Roman" w:cs="Times New Roman"/>
          <w:sz w:val="28"/>
          <w:szCs w:val="28"/>
          <w:lang w:val="ky-KG"/>
        </w:rPr>
        <w:t xml:space="preserve"> о</w:t>
      </w:r>
      <w:proofErr w:type="spellStart"/>
      <w:r w:rsidRPr="00D26ABD">
        <w:rPr>
          <w:rFonts w:ascii="Times New Roman" w:hAnsi="Times New Roman" w:cs="Times New Roman"/>
          <w:sz w:val="28"/>
          <w:szCs w:val="28"/>
        </w:rPr>
        <w:t>пережением</w:t>
      </w:r>
      <w:proofErr w:type="spellEnd"/>
      <w:r w:rsidRPr="00D26ABD">
        <w:rPr>
          <w:rFonts w:ascii="Times New Roman" w:hAnsi="Times New Roman" w:cs="Times New Roman"/>
          <w:sz w:val="28"/>
          <w:szCs w:val="28"/>
        </w:rPr>
        <w:t xml:space="preserve"> темпов роста производства электроэнергии и ввода мощностей над темпами роста  их потребления; </w:t>
      </w:r>
    </w:p>
    <w:p w:rsidR="00BA5694" w:rsidRPr="00D26ABD" w:rsidRDefault="00BA5694"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w:t>
      </w:r>
      <w:r w:rsidR="00B65CF4" w:rsidRPr="00D26ABD">
        <w:rPr>
          <w:rFonts w:ascii="Times New Roman" w:hAnsi="Times New Roman" w:cs="Times New Roman"/>
          <w:sz w:val="28"/>
          <w:szCs w:val="28"/>
        </w:rPr>
        <w:t xml:space="preserve"> </w:t>
      </w:r>
      <w:r w:rsidRPr="00D26ABD">
        <w:rPr>
          <w:rFonts w:ascii="Times New Roman" w:hAnsi="Times New Roman" w:cs="Times New Roman"/>
          <w:sz w:val="28"/>
          <w:szCs w:val="28"/>
        </w:rPr>
        <w:t>поддерж</w:t>
      </w:r>
      <w:r w:rsidR="00B65CF4" w:rsidRPr="00D26ABD">
        <w:rPr>
          <w:rFonts w:ascii="Times New Roman" w:hAnsi="Times New Roman" w:cs="Times New Roman"/>
          <w:sz w:val="28"/>
          <w:szCs w:val="28"/>
        </w:rPr>
        <w:t>ивать</w:t>
      </w:r>
      <w:r w:rsidRPr="00D26ABD">
        <w:rPr>
          <w:rFonts w:ascii="Times New Roman" w:hAnsi="Times New Roman" w:cs="Times New Roman"/>
          <w:sz w:val="28"/>
          <w:szCs w:val="28"/>
        </w:rPr>
        <w:t xml:space="preserve"> оптимальн</w:t>
      </w:r>
      <w:r w:rsidR="00B65CF4" w:rsidRPr="00D26ABD">
        <w:rPr>
          <w:rFonts w:ascii="Times New Roman" w:hAnsi="Times New Roman" w:cs="Times New Roman"/>
          <w:sz w:val="28"/>
          <w:szCs w:val="28"/>
        </w:rPr>
        <w:t>ый</w:t>
      </w:r>
      <w:r w:rsidRPr="00D26ABD">
        <w:rPr>
          <w:rFonts w:ascii="Times New Roman" w:hAnsi="Times New Roman" w:cs="Times New Roman"/>
          <w:sz w:val="28"/>
          <w:szCs w:val="28"/>
        </w:rPr>
        <w:t xml:space="preserve"> диапазон регулирования  </w:t>
      </w:r>
      <w:proofErr w:type="spellStart"/>
      <w:r w:rsidRPr="00D26ABD">
        <w:rPr>
          <w:rFonts w:ascii="Times New Roman" w:hAnsi="Times New Roman" w:cs="Times New Roman"/>
          <w:sz w:val="28"/>
          <w:szCs w:val="28"/>
        </w:rPr>
        <w:t>Токтогульского</w:t>
      </w:r>
      <w:proofErr w:type="spellEnd"/>
      <w:r w:rsidRPr="00D26ABD">
        <w:rPr>
          <w:rFonts w:ascii="Times New Roman" w:hAnsi="Times New Roman" w:cs="Times New Roman"/>
          <w:sz w:val="28"/>
          <w:szCs w:val="28"/>
        </w:rPr>
        <w:t xml:space="preserve">  водохранилища, в пределах 900,0 м – 860,0 м, что  соответствует  объемам 19,5 – 9,7 млрд</w:t>
      </w:r>
      <w:proofErr w:type="gramStart"/>
      <w:r w:rsidRPr="00D26ABD">
        <w:rPr>
          <w:rFonts w:ascii="Times New Roman" w:hAnsi="Times New Roman" w:cs="Times New Roman"/>
          <w:sz w:val="28"/>
          <w:szCs w:val="28"/>
        </w:rPr>
        <w:t>.м</w:t>
      </w:r>
      <w:proofErr w:type="gramEnd"/>
      <w:r w:rsidRPr="00D26ABD">
        <w:rPr>
          <w:rFonts w:ascii="Times New Roman" w:hAnsi="Times New Roman" w:cs="Times New Roman"/>
          <w:sz w:val="28"/>
          <w:szCs w:val="28"/>
          <w:vertAlign w:val="superscript"/>
        </w:rPr>
        <w:t>3</w:t>
      </w:r>
      <w:r w:rsidRPr="00D26ABD">
        <w:rPr>
          <w:rFonts w:ascii="Times New Roman" w:hAnsi="Times New Roman" w:cs="Times New Roman"/>
          <w:sz w:val="28"/>
          <w:szCs w:val="28"/>
        </w:rPr>
        <w:t xml:space="preserve">,  при  хронической нехватке электроэнергии в зимний период времени и необходимости приращения генерирующих мощностей; </w:t>
      </w:r>
    </w:p>
    <w:p w:rsidR="00BA5694" w:rsidRPr="00D26ABD" w:rsidRDefault="00BA5694" w:rsidP="00AD1E9B">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lang w:val="ky-KG"/>
        </w:rPr>
        <w:t>-  создание нового  гидроузла</w:t>
      </w:r>
      <w:r w:rsidR="00825B13" w:rsidRPr="00D26ABD">
        <w:rPr>
          <w:rFonts w:ascii="Times New Roman" w:hAnsi="Times New Roman" w:cs="Times New Roman"/>
          <w:sz w:val="28"/>
          <w:szCs w:val="28"/>
          <w:lang w:val="ky-KG"/>
        </w:rPr>
        <w:t>,</w:t>
      </w:r>
      <w:r w:rsidRPr="00D26ABD">
        <w:rPr>
          <w:rFonts w:ascii="Times New Roman" w:hAnsi="Times New Roman" w:cs="Times New Roman"/>
          <w:sz w:val="28"/>
          <w:szCs w:val="28"/>
          <w:lang w:val="ky-KG"/>
        </w:rPr>
        <w:t xml:space="preserve"> регулирующе</w:t>
      </w:r>
      <w:r w:rsidR="00825B13" w:rsidRPr="00D26ABD">
        <w:rPr>
          <w:rFonts w:ascii="Times New Roman" w:hAnsi="Times New Roman" w:cs="Times New Roman"/>
          <w:sz w:val="28"/>
          <w:szCs w:val="28"/>
          <w:lang w:val="ky-KG"/>
        </w:rPr>
        <w:t>го</w:t>
      </w:r>
      <w:r w:rsidR="00AD1E9B">
        <w:rPr>
          <w:rFonts w:ascii="Times New Roman" w:hAnsi="Times New Roman" w:cs="Times New Roman"/>
          <w:sz w:val="28"/>
          <w:szCs w:val="28"/>
          <w:lang w:val="ky-KG"/>
        </w:rPr>
        <w:t xml:space="preserve"> сток </w:t>
      </w:r>
      <w:r w:rsidRPr="00D26ABD">
        <w:rPr>
          <w:rFonts w:ascii="Times New Roman" w:hAnsi="Times New Roman" w:cs="Times New Roman"/>
          <w:sz w:val="28"/>
          <w:szCs w:val="28"/>
          <w:lang w:val="ky-KG"/>
        </w:rPr>
        <w:t>р.</w:t>
      </w:r>
      <w:r w:rsidR="00825B13" w:rsidRPr="00D26ABD">
        <w:rPr>
          <w:rFonts w:ascii="Times New Roman" w:hAnsi="Times New Roman" w:cs="Times New Roman"/>
          <w:sz w:val="28"/>
          <w:szCs w:val="28"/>
          <w:lang w:val="ky-KG"/>
        </w:rPr>
        <w:t xml:space="preserve"> </w:t>
      </w:r>
      <w:r w:rsidRPr="00D26ABD">
        <w:rPr>
          <w:rFonts w:ascii="Times New Roman" w:hAnsi="Times New Roman" w:cs="Times New Roman"/>
          <w:sz w:val="28"/>
          <w:szCs w:val="28"/>
          <w:lang w:val="ky-KG"/>
        </w:rPr>
        <w:t>Нарын выше Токтогульского водохр</w:t>
      </w:r>
      <w:r w:rsidR="00AD1E9B">
        <w:rPr>
          <w:rFonts w:ascii="Times New Roman" w:hAnsi="Times New Roman" w:cs="Times New Roman"/>
          <w:sz w:val="28"/>
          <w:szCs w:val="28"/>
          <w:lang w:val="ky-KG"/>
        </w:rPr>
        <w:t>анилища - Камбаратинской ГЭС -1;</w:t>
      </w:r>
    </w:p>
    <w:p w:rsidR="00BA5694" w:rsidRPr="006967F0" w:rsidRDefault="00BA5694" w:rsidP="000C3F23">
      <w:pPr>
        <w:spacing w:after="0" w:line="240" w:lineRule="auto"/>
        <w:ind w:firstLine="709"/>
        <w:jc w:val="both"/>
        <w:rPr>
          <w:rFonts w:ascii="Times New Roman" w:hAnsi="Times New Roman" w:cs="Times New Roman"/>
          <w:sz w:val="28"/>
          <w:szCs w:val="28"/>
        </w:rPr>
      </w:pPr>
      <w:r w:rsidRPr="006967F0">
        <w:rPr>
          <w:rFonts w:ascii="Times New Roman" w:hAnsi="Times New Roman" w:cs="Times New Roman"/>
          <w:sz w:val="28"/>
          <w:szCs w:val="28"/>
          <w:lang w:val="ky-KG"/>
        </w:rPr>
        <w:t>- сокра</w:t>
      </w:r>
      <w:r w:rsidR="00825B13" w:rsidRPr="006967F0">
        <w:rPr>
          <w:rFonts w:ascii="Times New Roman" w:hAnsi="Times New Roman" w:cs="Times New Roman"/>
          <w:sz w:val="28"/>
          <w:szCs w:val="28"/>
          <w:lang w:val="ky-KG"/>
        </w:rPr>
        <w:t>тить</w:t>
      </w:r>
      <w:r w:rsidRPr="006967F0">
        <w:rPr>
          <w:rFonts w:ascii="Times New Roman" w:hAnsi="Times New Roman" w:cs="Times New Roman"/>
          <w:sz w:val="28"/>
          <w:szCs w:val="28"/>
          <w:lang w:val="ky-KG"/>
        </w:rPr>
        <w:t xml:space="preserve"> и</w:t>
      </w:r>
      <w:proofErr w:type="spellStart"/>
      <w:r w:rsidRPr="006967F0">
        <w:rPr>
          <w:rFonts w:ascii="Times New Roman" w:hAnsi="Times New Roman" w:cs="Times New Roman"/>
          <w:sz w:val="28"/>
          <w:szCs w:val="28"/>
        </w:rPr>
        <w:t>знос</w:t>
      </w:r>
      <w:proofErr w:type="spellEnd"/>
      <w:r w:rsidRPr="006967F0">
        <w:rPr>
          <w:rFonts w:ascii="Times New Roman" w:hAnsi="Times New Roman" w:cs="Times New Roman"/>
          <w:sz w:val="28"/>
          <w:szCs w:val="28"/>
        </w:rPr>
        <w:t xml:space="preserve"> основных фондов </w:t>
      </w:r>
      <w:r w:rsidRPr="006967F0">
        <w:rPr>
          <w:rFonts w:ascii="Times New Roman" w:hAnsi="Times New Roman" w:cs="Times New Roman"/>
          <w:sz w:val="28"/>
          <w:szCs w:val="28"/>
          <w:lang w:val="ky-KG"/>
        </w:rPr>
        <w:t xml:space="preserve">ОАО </w:t>
      </w:r>
      <w:r w:rsidR="006967F0" w:rsidRPr="006967F0">
        <w:rPr>
          <w:rFonts w:ascii="Times New Roman" w:hAnsi="Times New Roman" w:cs="Times New Roman"/>
          <w:sz w:val="28"/>
          <w:szCs w:val="28"/>
        </w:rPr>
        <w:t xml:space="preserve">«Электрических станций» с </w:t>
      </w:r>
      <w:r w:rsidRPr="006967F0">
        <w:rPr>
          <w:rFonts w:ascii="Times New Roman" w:hAnsi="Times New Roman" w:cs="Times New Roman"/>
          <w:sz w:val="28"/>
          <w:szCs w:val="28"/>
        </w:rPr>
        <w:t>70-93 %</w:t>
      </w:r>
      <w:r w:rsidR="006967F0" w:rsidRPr="006967F0">
        <w:rPr>
          <w:rFonts w:ascii="Times New Roman" w:hAnsi="Times New Roman" w:cs="Times New Roman"/>
          <w:sz w:val="28"/>
          <w:szCs w:val="28"/>
          <w:lang w:val="ky-KG"/>
        </w:rPr>
        <w:t>, ОАО “НЭСК” с 70</w:t>
      </w:r>
      <w:r w:rsidR="006967F0" w:rsidRPr="006967F0">
        <w:rPr>
          <w:rFonts w:ascii="Times New Roman" w:hAnsi="Times New Roman" w:cs="Times New Roman"/>
          <w:sz w:val="28"/>
          <w:szCs w:val="28"/>
        </w:rPr>
        <w:t>-85%</w:t>
      </w:r>
      <w:r w:rsidRPr="006967F0">
        <w:rPr>
          <w:rFonts w:ascii="Times New Roman" w:hAnsi="Times New Roman" w:cs="Times New Roman"/>
          <w:sz w:val="28"/>
          <w:szCs w:val="28"/>
        </w:rPr>
        <w:t xml:space="preserve"> и ОАО «</w:t>
      </w:r>
      <w:proofErr w:type="spellStart"/>
      <w:r w:rsidRPr="006967F0">
        <w:rPr>
          <w:rFonts w:ascii="Times New Roman" w:hAnsi="Times New Roman" w:cs="Times New Roman"/>
          <w:sz w:val="28"/>
          <w:szCs w:val="28"/>
        </w:rPr>
        <w:t>Чакан</w:t>
      </w:r>
      <w:proofErr w:type="spellEnd"/>
      <w:r w:rsidRPr="006967F0">
        <w:rPr>
          <w:rFonts w:ascii="Times New Roman" w:hAnsi="Times New Roman" w:cs="Times New Roman"/>
          <w:sz w:val="28"/>
          <w:szCs w:val="28"/>
        </w:rPr>
        <w:t xml:space="preserve"> ГЭС</w:t>
      </w:r>
      <w:r w:rsidR="006967F0" w:rsidRPr="006967F0">
        <w:rPr>
          <w:rFonts w:ascii="Times New Roman" w:hAnsi="Times New Roman" w:cs="Times New Roman"/>
          <w:sz w:val="28"/>
          <w:szCs w:val="28"/>
        </w:rPr>
        <w:t>»</w:t>
      </w:r>
      <w:r w:rsidRPr="006967F0">
        <w:rPr>
          <w:rFonts w:ascii="Times New Roman" w:hAnsi="Times New Roman" w:cs="Times New Roman"/>
          <w:sz w:val="28"/>
          <w:szCs w:val="28"/>
        </w:rPr>
        <w:t xml:space="preserve"> с 80% до допустимых уровней</w:t>
      </w:r>
      <w:r w:rsidR="00825B13" w:rsidRPr="006967F0">
        <w:rPr>
          <w:rFonts w:ascii="Times New Roman" w:hAnsi="Times New Roman" w:cs="Times New Roman"/>
          <w:sz w:val="28"/>
          <w:szCs w:val="28"/>
        </w:rPr>
        <w:t xml:space="preserve">, </w:t>
      </w:r>
      <w:r w:rsidR="006967F0" w:rsidRPr="006967F0">
        <w:rPr>
          <w:rFonts w:ascii="Times New Roman" w:hAnsi="Times New Roman" w:cs="Times New Roman"/>
          <w:sz w:val="28"/>
          <w:szCs w:val="28"/>
        </w:rPr>
        <w:t>ниже кризисного порога - 25 % с ежегодным ростом</w:t>
      </w:r>
      <w:r w:rsidRPr="006967F0">
        <w:rPr>
          <w:rFonts w:ascii="Times New Roman" w:hAnsi="Times New Roman" w:cs="Times New Roman"/>
          <w:sz w:val="28"/>
          <w:szCs w:val="28"/>
        </w:rPr>
        <w:t xml:space="preserve"> коэффициента обновления</w:t>
      </w:r>
      <w:r w:rsidR="006967F0" w:rsidRPr="006967F0">
        <w:rPr>
          <w:rFonts w:ascii="Times New Roman" w:hAnsi="Times New Roman" w:cs="Times New Roman"/>
          <w:sz w:val="28"/>
          <w:szCs w:val="28"/>
        </w:rPr>
        <w:t xml:space="preserve"> основного фонда</w:t>
      </w:r>
      <w:r w:rsidR="006967F0">
        <w:rPr>
          <w:rFonts w:ascii="Times New Roman" w:hAnsi="Times New Roman" w:cs="Times New Roman"/>
          <w:sz w:val="28"/>
          <w:szCs w:val="28"/>
        </w:rPr>
        <w:t>;</w:t>
      </w:r>
    </w:p>
    <w:p w:rsidR="00BA5694" w:rsidRPr="00D26ABD" w:rsidRDefault="00BA5694" w:rsidP="000C3F23">
      <w:pPr>
        <w:spacing w:after="0" w:line="240" w:lineRule="auto"/>
        <w:ind w:firstLine="709"/>
        <w:jc w:val="both"/>
        <w:rPr>
          <w:rFonts w:ascii="Times New Roman" w:hAnsi="Times New Roman" w:cs="Times New Roman"/>
          <w:sz w:val="28"/>
          <w:szCs w:val="28"/>
        </w:rPr>
      </w:pPr>
      <w:r w:rsidRPr="006967F0">
        <w:rPr>
          <w:rFonts w:ascii="Times New Roman" w:hAnsi="Times New Roman" w:cs="Times New Roman"/>
          <w:sz w:val="28"/>
          <w:szCs w:val="28"/>
        </w:rPr>
        <w:t>- сни</w:t>
      </w:r>
      <w:r w:rsidR="00825B13" w:rsidRPr="006967F0">
        <w:rPr>
          <w:rFonts w:ascii="Times New Roman" w:hAnsi="Times New Roman" w:cs="Times New Roman"/>
          <w:sz w:val="28"/>
          <w:szCs w:val="28"/>
        </w:rPr>
        <w:t>зить</w:t>
      </w:r>
      <w:r w:rsidRPr="006967F0">
        <w:rPr>
          <w:rFonts w:ascii="Times New Roman" w:hAnsi="Times New Roman" w:cs="Times New Roman"/>
          <w:sz w:val="28"/>
          <w:szCs w:val="28"/>
          <w:lang w:val="ky-KG"/>
        </w:rPr>
        <w:t xml:space="preserve"> уров</w:t>
      </w:r>
      <w:r w:rsidR="00825B13" w:rsidRPr="006967F0">
        <w:rPr>
          <w:rFonts w:ascii="Times New Roman" w:hAnsi="Times New Roman" w:cs="Times New Roman"/>
          <w:sz w:val="28"/>
          <w:szCs w:val="28"/>
          <w:lang w:val="ky-KG"/>
        </w:rPr>
        <w:t>е</w:t>
      </w:r>
      <w:r w:rsidRPr="006967F0">
        <w:rPr>
          <w:rFonts w:ascii="Times New Roman" w:hAnsi="Times New Roman" w:cs="Times New Roman"/>
          <w:sz w:val="28"/>
          <w:szCs w:val="28"/>
          <w:lang w:val="ky-KG"/>
        </w:rPr>
        <w:t>н</w:t>
      </w:r>
      <w:r w:rsidR="00825B13" w:rsidRPr="006967F0">
        <w:rPr>
          <w:rFonts w:ascii="Times New Roman" w:hAnsi="Times New Roman" w:cs="Times New Roman"/>
          <w:sz w:val="28"/>
          <w:szCs w:val="28"/>
          <w:lang w:val="ky-KG"/>
        </w:rPr>
        <w:t>ь</w:t>
      </w:r>
      <w:r w:rsidRPr="006967F0">
        <w:rPr>
          <w:rFonts w:ascii="Times New Roman" w:hAnsi="Times New Roman" w:cs="Times New Roman"/>
          <w:sz w:val="28"/>
          <w:szCs w:val="28"/>
          <w:lang w:val="ky-KG"/>
        </w:rPr>
        <w:t xml:space="preserve"> потерь</w:t>
      </w:r>
      <w:r w:rsidR="00762E8A" w:rsidRPr="00D26ABD">
        <w:rPr>
          <w:rFonts w:ascii="Times New Roman" w:hAnsi="Times New Roman" w:cs="Times New Roman"/>
          <w:sz w:val="28"/>
          <w:szCs w:val="28"/>
          <w:lang w:val="ky-KG"/>
        </w:rPr>
        <w:t xml:space="preserve"> электроэнергии</w:t>
      </w:r>
      <w:r w:rsidRPr="00D26ABD">
        <w:rPr>
          <w:rFonts w:ascii="Times New Roman" w:hAnsi="Times New Roman" w:cs="Times New Roman"/>
          <w:sz w:val="28"/>
          <w:szCs w:val="28"/>
          <w:lang w:val="ky-KG"/>
        </w:rPr>
        <w:t xml:space="preserve"> до </w:t>
      </w:r>
      <w:r w:rsidR="00762E8A" w:rsidRPr="00D26ABD">
        <w:rPr>
          <w:rFonts w:ascii="Times New Roman" w:hAnsi="Times New Roman" w:cs="Times New Roman"/>
          <w:sz w:val="28"/>
          <w:szCs w:val="28"/>
          <w:lang w:val="ky-KG"/>
        </w:rPr>
        <w:t>8 %</w:t>
      </w:r>
      <w:r w:rsidRPr="00D26ABD">
        <w:rPr>
          <w:rFonts w:ascii="Times New Roman" w:hAnsi="Times New Roman" w:cs="Times New Roman"/>
          <w:sz w:val="28"/>
          <w:szCs w:val="28"/>
        </w:rPr>
        <w:t xml:space="preserve"> в</w:t>
      </w:r>
      <w:r w:rsidRPr="00D26ABD">
        <w:rPr>
          <w:rFonts w:ascii="Times New Roman" w:hAnsi="Times New Roman" w:cs="Times New Roman"/>
          <w:sz w:val="28"/>
          <w:szCs w:val="28"/>
          <w:lang w:val="ky-KG"/>
        </w:rPr>
        <w:t xml:space="preserve"> </w:t>
      </w:r>
      <w:r w:rsidR="00762E8A" w:rsidRPr="00D26ABD">
        <w:rPr>
          <w:rFonts w:ascii="Times New Roman" w:hAnsi="Times New Roman" w:cs="Times New Roman"/>
          <w:sz w:val="28"/>
          <w:szCs w:val="28"/>
        </w:rPr>
        <w:t>распределительных электрических сетях и</w:t>
      </w:r>
      <w:r w:rsidR="00825B13" w:rsidRPr="00D26ABD">
        <w:rPr>
          <w:rFonts w:ascii="Times New Roman" w:hAnsi="Times New Roman" w:cs="Times New Roman"/>
          <w:sz w:val="28"/>
          <w:szCs w:val="28"/>
        </w:rPr>
        <w:t xml:space="preserve"> до</w:t>
      </w:r>
      <w:r w:rsidR="00762E8A" w:rsidRPr="00D26ABD">
        <w:rPr>
          <w:rFonts w:ascii="Times New Roman" w:hAnsi="Times New Roman" w:cs="Times New Roman"/>
          <w:sz w:val="28"/>
          <w:szCs w:val="28"/>
        </w:rPr>
        <w:t xml:space="preserve"> 4% в п</w:t>
      </w:r>
      <w:r w:rsidR="00711112" w:rsidRPr="00D26ABD">
        <w:rPr>
          <w:rFonts w:ascii="Times New Roman" w:hAnsi="Times New Roman" w:cs="Times New Roman"/>
          <w:sz w:val="28"/>
          <w:szCs w:val="28"/>
        </w:rPr>
        <w:t>е</w:t>
      </w:r>
      <w:r w:rsidR="00762E8A" w:rsidRPr="00D26ABD">
        <w:rPr>
          <w:rFonts w:ascii="Times New Roman" w:hAnsi="Times New Roman" w:cs="Times New Roman"/>
          <w:sz w:val="28"/>
          <w:szCs w:val="28"/>
        </w:rPr>
        <w:t>редающих сетях</w:t>
      </w:r>
      <w:r w:rsidR="006617C0" w:rsidRPr="00D26ABD">
        <w:rPr>
          <w:rFonts w:ascii="Times New Roman" w:hAnsi="Times New Roman" w:cs="Times New Roman"/>
          <w:sz w:val="28"/>
          <w:szCs w:val="28"/>
        </w:rPr>
        <w:t xml:space="preserve"> к 2030 году</w:t>
      </w:r>
      <w:r w:rsidRPr="00D26ABD">
        <w:rPr>
          <w:rFonts w:ascii="Times New Roman" w:hAnsi="Times New Roman" w:cs="Times New Roman"/>
          <w:sz w:val="28"/>
          <w:szCs w:val="28"/>
        </w:rPr>
        <w:t>;</w:t>
      </w:r>
    </w:p>
    <w:p w:rsidR="00BA5694" w:rsidRPr="00D26ABD" w:rsidRDefault="00BA5694" w:rsidP="000C3F23">
      <w:pPr>
        <w:spacing w:after="0" w:line="240" w:lineRule="auto"/>
        <w:ind w:firstLine="709"/>
        <w:jc w:val="both"/>
        <w:rPr>
          <w:rFonts w:ascii="Times New Roman" w:hAnsi="Times New Roman" w:cs="Times New Roman"/>
          <w:sz w:val="28"/>
          <w:szCs w:val="28"/>
          <w:lang w:val="ky-KG"/>
        </w:rPr>
      </w:pPr>
      <w:r w:rsidRPr="00D26ABD">
        <w:rPr>
          <w:rFonts w:ascii="Times New Roman" w:hAnsi="Times New Roman" w:cs="Times New Roman"/>
          <w:sz w:val="28"/>
          <w:szCs w:val="28"/>
          <w:lang w:val="ky-KG"/>
        </w:rPr>
        <w:t>- совершенствова</w:t>
      </w:r>
      <w:r w:rsidR="00825B13" w:rsidRPr="00D26ABD">
        <w:rPr>
          <w:rFonts w:ascii="Times New Roman" w:hAnsi="Times New Roman" w:cs="Times New Roman"/>
          <w:sz w:val="28"/>
          <w:szCs w:val="28"/>
          <w:lang w:val="ky-KG"/>
        </w:rPr>
        <w:t>ть</w:t>
      </w:r>
      <w:r w:rsidRPr="00D26ABD">
        <w:rPr>
          <w:rFonts w:ascii="Times New Roman" w:hAnsi="Times New Roman" w:cs="Times New Roman"/>
          <w:sz w:val="28"/>
          <w:szCs w:val="28"/>
          <w:lang w:val="ky-KG"/>
        </w:rPr>
        <w:t xml:space="preserve"> корпоративно</w:t>
      </w:r>
      <w:r w:rsidR="00825B13" w:rsidRPr="00D26ABD">
        <w:rPr>
          <w:rFonts w:ascii="Times New Roman" w:hAnsi="Times New Roman" w:cs="Times New Roman"/>
          <w:sz w:val="28"/>
          <w:szCs w:val="28"/>
          <w:lang w:val="ky-KG"/>
        </w:rPr>
        <w:t>е</w:t>
      </w:r>
      <w:r w:rsidRPr="00D26ABD">
        <w:rPr>
          <w:rFonts w:ascii="Times New Roman" w:hAnsi="Times New Roman" w:cs="Times New Roman"/>
          <w:sz w:val="28"/>
          <w:szCs w:val="28"/>
          <w:lang w:val="ky-KG"/>
        </w:rPr>
        <w:t xml:space="preserve"> управлени</w:t>
      </w:r>
      <w:r w:rsidR="00825B13" w:rsidRPr="00D26ABD">
        <w:rPr>
          <w:rFonts w:ascii="Times New Roman" w:hAnsi="Times New Roman" w:cs="Times New Roman"/>
          <w:sz w:val="28"/>
          <w:szCs w:val="28"/>
          <w:lang w:val="ky-KG"/>
        </w:rPr>
        <w:t>е</w:t>
      </w:r>
      <w:r w:rsidRPr="00D26ABD">
        <w:rPr>
          <w:rFonts w:ascii="Times New Roman" w:hAnsi="Times New Roman" w:cs="Times New Roman"/>
          <w:sz w:val="28"/>
          <w:szCs w:val="28"/>
          <w:lang w:val="ky-KG"/>
        </w:rPr>
        <w:t xml:space="preserve"> с соблюдением Закона КР “Об акционерных обществах” в открытых акционерных обществах ОАО “Электрические станции”, ОАО “НЭСК”, ОАО “Северэлектро”, ОАО “Джалабадэлектро”,</w:t>
      </w:r>
      <w:r w:rsidR="001D3B0B">
        <w:rPr>
          <w:rFonts w:ascii="Times New Roman" w:hAnsi="Times New Roman" w:cs="Times New Roman"/>
          <w:sz w:val="28"/>
          <w:szCs w:val="28"/>
          <w:lang w:val="ky-KG"/>
        </w:rPr>
        <w:t xml:space="preserve"> ОАО “Ошэлектро”, </w:t>
      </w:r>
      <w:r w:rsidRPr="00D26ABD">
        <w:rPr>
          <w:rFonts w:ascii="Times New Roman" w:hAnsi="Times New Roman" w:cs="Times New Roman"/>
          <w:sz w:val="28"/>
          <w:szCs w:val="28"/>
          <w:lang w:val="ky-KG"/>
        </w:rPr>
        <w:t>ОАО “Востокэлектро”;</w:t>
      </w:r>
    </w:p>
    <w:p w:rsidR="005A5731" w:rsidRPr="00D26ABD" w:rsidRDefault="00BA5694" w:rsidP="000C3F23">
      <w:pPr>
        <w:spacing w:after="0" w:line="240" w:lineRule="auto"/>
        <w:ind w:firstLine="709"/>
        <w:jc w:val="both"/>
        <w:rPr>
          <w:rFonts w:ascii="Times New Roman" w:hAnsi="Times New Roman" w:cs="Times New Roman"/>
          <w:sz w:val="28"/>
          <w:szCs w:val="28"/>
          <w:lang w:val="ky-KG"/>
        </w:rPr>
      </w:pPr>
      <w:r w:rsidRPr="00D26ABD">
        <w:rPr>
          <w:rFonts w:ascii="Times New Roman" w:hAnsi="Times New Roman" w:cs="Times New Roman"/>
          <w:sz w:val="28"/>
          <w:szCs w:val="28"/>
          <w:lang w:val="ky-KG"/>
        </w:rPr>
        <w:t>-</w:t>
      </w:r>
      <w:r w:rsidR="00825B13" w:rsidRPr="00D26ABD">
        <w:rPr>
          <w:rFonts w:ascii="Times New Roman" w:hAnsi="Times New Roman" w:cs="Times New Roman"/>
          <w:sz w:val="28"/>
          <w:szCs w:val="28"/>
          <w:lang w:val="ky-KG"/>
        </w:rPr>
        <w:t xml:space="preserve"> </w:t>
      </w:r>
      <w:r w:rsidRPr="00D26ABD">
        <w:rPr>
          <w:rFonts w:ascii="Times New Roman" w:hAnsi="Times New Roman" w:cs="Times New Roman"/>
          <w:sz w:val="28"/>
          <w:szCs w:val="28"/>
          <w:lang w:val="ky-KG"/>
        </w:rPr>
        <w:t>усил</w:t>
      </w:r>
      <w:r w:rsidR="00825B13" w:rsidRPr="00D26ABD">
        <w:rPr>
          <w:rFonts w:ascii="Times New Roman" w:hAnsi="Times New Roman" w:cs="Times New Roman"/>
          <w:sz w:val="28"/>
          <w:szCs w:val="28"/>
          <w:lang w:val="ky-KG"/>
        </w:rPr>
        <w:t>ить</w:t>
      </w:r>
      <w:r w:rsidRPr="00D26ABD">
        <w:rPr>
          <w:rFonts w:ascii="Times New Roman" w:hAnsi="Times New Roman" w:cs="Times New Roman"/>
          <w:sz w:val="28"/>
          <w:szCs w:val="28"/>
          <w:lang w:val="ky-KG"/>
        </w:rPr>
        <w:t xml:space="preserve"> государственно</w:t>
      </w:r>
      <w:r w:rsidR="00825B13" w:rsidRPr="00D26ABD">
        <w:rPr>
          <w:rFonts w:ascii="Times New Roman" w:hAnsi="Times New Roman" w:cs="Times New Roman"/>
          <w:sz w:val="28"/>
          <w:szCs w:val="28"/>
          <w:lang w:val="ky-KG"/>
        </w:rPr>
        <w:t>е</w:t>
      </w:r>
      <w:r w:rsidRPr="00D26ABD">
        <w:rPr>
          <w:rFonts w:ascii="Times New Roman" w:hAnsi="Times New Roman" w:cs="Times New Roman"/>
          <w:sz w:val="28"/>
          <w:szCs w:val="28"/>
          <w:lang w:val="ky-KG"/>
        </w:rPr>
        <w:t xml:space="preserve"> стратегическо</w:t>
      </w:r>
      <w:r w:rsidR="00825B13" w:rsidRPr="00D26ABD">
        <w:rPr>
          <w:rFonts w:ascii="Times New Roman" w:hAnsi="Times New Roman" w:cs="Times New Roman"/>
          <w:sz w:val="28"/>
          <w:szCs w:val="28"/>
          <w:lang w:val="ky-KG"/>
        </w:rPr>
        <w:t>е управления и регулирование</w:t>
      </w:r>
      <w:r w:rsidRPr="00D26ABD">
        <w:rPr>
          <w:rFonts w:ascii="Times New Roman" w:hAnsi="Times New Roman" w:cs="Times New Roman"/>
          <w:sz w:val="28"/>
          <w:szCs w:val="28"/>
          <w:lang w:val="ky-KG"/>
        </w:rPr>
        <w:t xml:space="preserve"> в  электроэнергетике;</w:t>
      </w:r>
    </w:p>
    <w:p w:rsidR="006617C0" w:rsidRPr="00D26ABD" w:rsidRDefault="005A5731" w:rsidP="000C3F23">
      <w:pPr>
        <w:spacing w:after="0" w:line="240" w:lineRule="auto"/>
        <w:ind w:firstLine="709"/>
        <w:jc w:val="both"/>
        <w:rPr>
          <w:rFonts w:ascii="Times New Roman" w:hAnsi="Times New Roman" w:cs="Times New Roman"/>
          <w:sz w:val="28"/>
          <w:szCs w:val="28"/>
          <w:lang w:val="ky-KG"/>
        </w:rPr>
      </w:pPr>
      <w:r w:rsidRPr="00D26ABD">
        <w:rPr>
          <w:rFonts w:ascii="Times New Roman" w:hAnsi="Times New Roman" w:cs="Times New Roman"/>
          <w:sz w:val="28"/>
          <w:szCs w:val="28"/>
          <w:lang w:val="ky-KG"/>
        </w:rPr>
        <w:lastRenderedPageBreak/>
        <w:t>-</w:t>
      </w:r>
      <w:r w:rsidR="00BF624C" w:rsidRPr="00D26ABD">
        <w:rPr>
          <w:rFonts w:ascii="Times New Roman" w:hAnsi="Times New Roman" w:cs="Times New Roman"/>
          <w:sz w:val="28"/>
          <w:szCs w:val="28"/>
          <w:lang w:val="ky-KG"/>
        </w:rPr>
        <w:t xml:space="preserve"> </w:t>
      </w:r>
      <w:r w:rsidR="006617C0" w:rsidRPr="00D26ABD">
        <w:rPr>
          <w:rFonts w:ascii="Times New Roman" w:hAnsi="Times New Roman" w:cs="Times New Roman"/>
          <w:sz w:val="28"/>
          <w:szCs w:val="28"/>
          <w:lang w:val="ky-KG"/>
        </w:rPr>
        <w:t>разработать и утвердить проекты нормативно</w:t>
      </w:r>
      <w:r w:rsidR="00825B13" w:rsidRPr="00D26ABD">
        <w:rPr>
          <w:rFonts w:ascii="Times New Roman" w:hAnsi="Times New Roman" w:cs="Times New Roman"/>
          <w:sz w:val="28"/>
          <w:szCs w:val="28"/>
          <w:lang w:val="ky-KG"/>
        </w:rPr>
        <w:t>-</w:t>
      </w:r>
      <w:r w:rsidR="006617C0" w:rsidRPr="00D26ABD">
        <w:rPr>
          <w:rFonts w:ascii="Times New Roman" w:hAnsi="Times New Roman" w:cs="Times New Roman"/>
          <w:sz w:val="28"/>
          <w:szCs w:val="28"/>
          <w:lang w:val="ky-KG"/>
        </w:rPr>
        <w:t>правовых актов, направленны</w:t>
      </w:r>
      <w:r w:rsidR="00825B13" w:rsidRPr="00D26ABD">
        <w:rPr>
          <w:rFonts w:ascii="Times New Roman" w:hAnsi="Times New Roman" w:cs="Times New Roman"/>
          <w:sz w:val="28"/>
          <w:szCs w:val="28"/>
          <w:lang w:val="ky-KG"/>
        </w:rPr>
        <w:t>х</w:t>
      </w:r>
      <w:r w:rsidR="006617C0" w:rsidRPr="00D26ABD">
        <w:rPr>
          <w:rFonts w:ascii="Times New Roman" w:hAnsi="Times New Roman" w:cs="Times New Roman"/>
          <w:sz w:val="28"/>
          <w:szCs w:val="28"/>
          <w:lang w:val="ky-KG"/>
        </w:rPr>
        <w:t xml:space="preserve"> на оптимизацию ресурсов и улучшение деятельности</w:t>
      </w:r>
      <w:r w:rsidR="001D3B0B">
        <w:rPr>
          <w:rFonts w:ascii="Times New Roman" w:hAnsi="Times New Roman" w:cs="Times New Roman"/>
          <w:sz w:val="28"/>
          <w:szCs w:val="28"/>
          <w:lang w:val="ky-KG"/>
        </w:rPr>
        <w:t xml:space="preserve">, </w:t>
      </w:r>
      <w:r w:rsidR="006617C0" w:rsidRPr="00D26ABD">
        <w:rPr>
          <w:rFonts w:ascii="Times New Roman" w:hAnsi="Times New Roman" w:cs="Times New Roman"/>
          <w:sz w:val="28"/>
          <w:szCs w:val="28"/>
          <w:lang w:val="ky-KG"/>
        </w:rPr>
        <w:t>в том числе производствен</w:t>
      </w:r>
      <w:r w:rsidR="001D3B0B">
        <w:rPr>
          <w:rFonts w:ascii="Times New Roman" w:hAnsi="Times New Roman" w:cs="Times New Roman"/>
          <w:sz w:val="28"/>
          <w:szCs w:val="28"/>
          <w:lang w:val="ky-KG"/>
        </w:rPr>
        <w:t>ной деятельности</w:t>
      </w:r>
      <w:r w:rsidR="00825B13" w:rsidRPr="00D26ABD">
        <w:rPr>
          <w:rFonts w:ascii="Times New Roman" w:hAnsi="Times New Roman" w:cs="Times New Roman"/>
          <w:sz w:val="28"/>
          <w:szCs w:val="28"/>
          <w:lang w:val="ky-KG"/>
        </w:rPr>
        <w:t xml:space="preserve"> энергокомпаний</w:t>
      </w:r>
      <w:r w:rsidR="006617C0" w:rsidRPr="00D26ABD">
        <w:rPr>
          <w:rFonts w:ascii="Times New Roman" w:hAnsi="Times New Roman" w:cs="Times New Roman"/>
          <w:sz w:val="28"/>
          <w:szCs w:val="28"/>
          <w:lang w:val="ky-KG"/>
        </w:rPr>
        <w:t xml:space="preserve"> </w:t>
      </w:r>
      <w:r w:rsidR="001D3B0B">
        <w:rPr>
          <w:rFonts w:ascii="Times New Roman" w:hAnsi="Times New Roman" w:cs="Times New Roman"/>
          <w:sz w:val="28"/>
          <w:szCs w:val="28"/>
          <w:lang w:val="ky-KG"/>
        </w:rPr>
        <w:t xml:space="preserve"> </w:t>
      </w:r>
      <w:r w:rsidR="006617C0" w:rsidRPr="00D26ABD">
        <w:rPr>
          <w:rFonts w:ascii="Times New Roman" w:hAnsi="Times New Roman" w:cs="Times New Roman"/>
          <w:sz w:val="28"/>
          <w:szCs w:val="28"/>
          <w:lang w:val="ky-KG"/>
        </w:rPr>
        <w:t>(ПТЭ, ППБ, ПУЭ, ПТБ и др);</w:t>
      </w:r>
    </w:p>
    <w:p w:rsidR="00BA5694" w:rsidRPr="00D26ABD" w:rsidRDefault="00BA5694" w:rsidP="000C3F23">
      <w:pPr>
        <w:spacing w:after="0" w:line="240" w:lineRule="auto"/>
        <w:ind w:firstLine="709"/>
        <w:jc w:val="both"/>
        <w:rPr>
          <w:rFonts w:ascii="Times New Roman" w:hAnsi="Times New Roman" w:cs="Times New Roman"/>
          <w:sz w:val="28"/>
          <w:szCs w:val="28"/>
          <w:lang w:val="ky-KG"/>
        </w:rPr>
      </w:pPr>
      <w:r w:rsidRPr="00D26ABD">
        <w:rPr>
          <w:rFonts w:ascii="Times New Roman" w:hAnsi="Times New Roman" w:cs="Times New Roman"/>
          <w:sz w:val="28"/>
          <w:szCs w:val="28"/>
          <w:lang w:val="ky-KG"/>
        </w:rPr>
        <w:t>-</w:t>
      </w:r>
      <w:r w:rsidRPr="00D26ABD">
        <w:rPr>
          <w:rFonts w:ascii="Times New Roman" w:hAnsi="Times New Roman" w:cs="Times New Roman"/>
          <w:sz w:val="28"/>
          <w:szCs w:val="28"/>
        </w:rPr>
        <w:t xml:space="preserve"> установ</w:t>
      </w:r>
      <w:r w:rsidR="00825B13" w:rsidRPr="00D26ABD">
        <w:rPr>
          <w:rFonts w:ascii="Times New Roman" w:hAnsi="Times New Roman" w:cs="Times New Roman"/>
          <w:sz w:val="28"/>
          <w:szCs w:val="28"/>
        </w:rPr>
        <w:t>ить</w:t>
      </w:r>
      <w:r w:rsidRPr="00D26ABD">
        <w:rPr>
          <w:rFonts w:ascii="Times New Roman" w:hAnsi="Times New Roman" w:cs="Times New Roman"/>
          <w:sz w:val="28"/>
          <w:szCs w:val="28"/>
        </w:rPr>
        <w:t xml:space="preserve"> экономически обоснованны</w:t>
      </w:r>
      <w:r w:rsidR="00825B13" w:rsidRPr="00D26ABD">
        <w:rPr>
          <w:rFonts w:ascii="Times New Roman" w:hAnsi="Times New Roman" w:cs="Times New Roman"/>
          <w:sz w:val="28"/>
          <w:szCs w:val="28"/>
        </w:rPr>
        <w:t>е</w:t>
      </w:r>
      <w:r w:rsidRPr="00D26ABD">
        <w:rPr>
          <w:rFonts w:ascii="Times New Roman" w:hAnsi="Times New Roman" w:cs="Times New Roman"/>
          <w:sz w:val="28"/>
          <w:szCs w:val="28"/>
        </w:rPr>
        <w:t xml:space="preserve"> тариф</w:t>
      </w:r>
      <w:r w:rsidR="00825B13" w:rsidRPr="00D26ABD">
        <w:rPr>
          <w:rFonts w:ascii="Times New Roman" w:hAnsi="Times New Roman" w:cs="Times New Roman"/>
          <w:sz w:val="28"/>
          <w:szCs w:val="28"/>
        </w:rPr>
        <w:t>ы</w:t>
      </w:r>
      <w:r w:rsidRPr="00D26ABD">
        <w:rPr>
          <w:rFonts w:ascii="Times New Roman" w:hAnsi="Times New Roman" w:cs="Times New Roman"/>
          <w:sz w:val="28"/>
          <w:szCs w:val="28"/>
        </w:rPr>
        <w:t xml:space="preserve"> и устран</w:t>
      </w:r>
      <w:r w:rsidR="00825B13" w:rsidRPr="00D26ABD">
        <w:rPr>
          <w:rFonts w:ascii="Times New Roman" w:hAnsi="Times New Roman" w:cs="Times New Roman"/>
          <w:sz w:val="28"/>
          <w:szCs w:val="28"/>
        </w:rPr>
        <w:t>ить</w:t>
      </w:r>
      <w:r w:rsidRPr="00D26ABD">
        <w:rPr>
          <w:rFonts w:ascii="Times New Roman" w:hAnsi="Times New Roman" w:cs="Times New Roman"/>
          <w:sz w:val="28"/>
          <w:szCs w:val="28"/>
        </w:rPr>
        <w:t xml:space="preserve"> дефицит в тарифе в деятельности энергетиче</w:t>
      </w:r>
      <w:r w:rsidR="001D3B0B">
        <w:rPr>
          <w:rFonts w:ascii="Times New Roman" w:hAnsi="Times New Roman" w:cs="Times New Roman"/>
          <w:sz w:val="28"/>
          <w:szCs w:val="28"/>
        </w:rPr>
        <w:t>ских компаний и отрасли в целом;</w:t>
      </w:r>
      <w:r w:rsidRPr="00D26ABD">
        <w:rPr>
          <w:rFonts w:ascii="Times New Roman" w:hAnsi="Times New Roman" w:cs="Times New Roman"/>
          <w:sz w:val="28"/>
          <w:szCs w:val="28"/>
          <w:lang w:val="ky-KG"/>
        </w:rPr>
        <w:t xml:space="preserve"> </w:t>
      </w:r>
    </w:p>
    <w:p w:rsidR="00BA5694" w:rsidRPr="00D26ABD" w:rsidRDefault="00BA5694" w:rsidP="000C3F23">
      <w:pPr>
        <w:spacing w:after="0" w:line="240" w:lineRule="auto"/>
        <w:ind w:firstLine="709"/>
        <w:jc w:val="both"/>
        <w:rPr>
          <w:rFonts w:ascii="Times New Roman" w:hAnsi="Times New Roman" w:cs="Times New Roman"/>
          <w:sz w:val="28"/>
          <w:szCs w:val="28"/>
          <w:lang w:val="ky-KG"/>
        </w:rPr>
      </w:pPr>
      <w:r w:rsidRPr="00D26ABD">
        <w:rPr>
          <w:rFonts w:ascii="Times New Roman" w:hAnsi="Times New Roman" w:cs="Times New Roman"/>
          <w:sz w:val="28"/>
          <w:szCs w:val="28"/>
        </w:rPr>
        <w:t>- сокращение долгов по кредитным соглашениям (103</w:t>
      </w:r>
      <w:r w:rsidR="00825B13" w:rsidRPr="00D26ABD">
        <w:rPr>
          <w:rFonts w:ascii="Times New Roman" w:hAnsi="Times New Roman" w:cs="Times New Roman"/>
          <w:sz w:val="28"/>
          <w:szCs w:val="28"/>
        </w:rPr>
        <w:t xml:space="preserve"> </w:t>
      </w:r>
      <w:proofErr w:type="spellStart"/>
      <w:r w:rsidRPr="00D26ABD">
        <w:rPr>
          <w:rFonts w:ascii="Times New Roman" w:hAnsi="Times New Roman" w:cs="Times New Roman"/>
          <w:sz w:val="28"/>
          <w:szCs w:val="28"/>
        </w:rPr>
        <w:t>млрд</w:t>
      </w:r>
      <w:proofErr w:type="gramStart"/>
      <w:r w:rsidRPr="00D26ABD">
        <w:rPr>
          <w:rFonts w:ascii="Times New Roman" w:hAnsi="Times New Roman" w:cs="Times New Roman"/>
          <w:sz w:val="28"/>
          <w:szCs w:val="28"/>
        </w:rPr>
        <w:t>.с</w:t>
      </w:r>
      <w:proofErr w:type="gramEnd"/>
      <w:r w:rsidR="00825B13" w:rsidRPr="00D26ABD">
        <w:rPr>
          <w:rFonts w:ascii="Times New Roman" w:hAnsi="Times New Roman" w:cs="Times New Roman"/>
          <w:sz w:val="28"/>
          <w:szCs w:val="28"/>
        </w:rPr>
        <w:t>ом</w:t>
      </w:r>
      <w:proofErr w:type="spellEnd"/>
      <w:r w:rsidRPr="00D26ABD">
        <w:rPr>
          <w:rFonts w:ascii="Times New Roman" w:hAnsi="Times New Roman" w:cs="Times New Roman"/>
          <w:sz w:val="28"/>
          <w:szCs w:val="28"/>
        </w:rPr>
        <w:t>) за счет п</w:t>
      </w:r>
      <w:r w:rsidRPr="00D26ABD">
        <w:rPr>
          <w:rFonts w:ascii="Times New Roman" w:hAnsi="Times New Roman" w:cs="Times New Roman"/>
          <w:sz w:val="28"/>
          <w:szCs w:val="28"/>
          <w:lang w:val="ky-KG"/>
        </w:rPr>
        <w:t>роведения экономически-обоснованной  тарифной политики.</w:t>
      </w:r>
      <w:r w:rsidRPr="00D26ABD">
        <w:rPr>
          <w:rFonts w:ascii="Times New Roman" w:hAnsi="Times New Roman" w:cs="Times New Roman"/>
          <w:b/>
          <w:sz w:val="28"/>
          <w:szCs w:val="28"/>
          <w:lang w:val="ky-KG"/>
        </w:rPr>
        <w:t xml:space="preserve"> </w:t>
      </w:r>
    </w:p>
    <w:p w:rsidR="00075EEF" w:rsidRPr="00D26ABD" w:rsidRDefault="00075EEF"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b/>
          <w:sz w:val="28"/>
          <w:szCs w:val="28"/>
        </w:rPr>
        <w:t xml:space="preserve">В региональном разрезе проблемы </w:t>
      </w:r>
      <w:proofErr w:type="spellStart"/>
      <w:r w:rsidRPr="00D26ABD">
        <w:rPr>
          <w:rFonts w:ascii="Times New Roman" w:hAnsi="Times New Roman" w:cs="Times New Roman"/>
          <w:b/>
          <w:sz w:val="28"/>
          <w:szCs w:val="28"/>
        </w:rPr>
        <w:t>энерго</w:t>
      </w:r>
      <w:proofErr w:type="spellEnd"/>
      <w:r w:rsidRPr="00D26ABD">
        <w:rPr>
          <w:rFonts w:ascii="Times New Roman" w:hAnsi="Times New Roman" w:cs="Times New Roman"/>
          <w:b/>
          <w:sz w:val="28"/>
          <w:szCs w:val="28"/>
        </w:rPr>
        <w:t>- и топливоснабжения</w:t>
      </w:r>
      <w:r w:rsidRPr="00D26ABD">
        <w:rPr>
          <w:rFonts w:ascii="Times New Roman" w:hAnsi="Times New Roman" w:cs="Times New Roman"/>
          <w:sz w:val="28"/>
          <w:szCs w:val="28"/>
        </w:rPr>
        <w:t xml:space="preserve"> весьма существенны. Необеспеченными собственными ТЭР являются </w:t>
      </w:r>
      <w:proofErr w:type="gramStart"/>
      <w:r w:rsidRPr="00D26ABD">
        <w:rPr>
          <w:rFonts w:ascii="Times New Roman" w:hAnsi="Times New Roman" w:cs="Times New Roman"/>
          <w:sz w:val="28"/>
          <w:szCs w:val="28"/>
        </w:rPr>
        <w:t>Чуйская</w:t>
      </w:r>
      <w:proofErr w:type="gramEnd"/>
      <w:r w:rsidRPr="00D26ABD">
        <w:rPr>
          <w:rFonts w:ascii="Times New Roman" w:hAnsi="Times New Roman" w:cs="Times New Roman"/>
          <w:sz w:val="28"/>
          <w:szCs w:val="28"/>
        </w:rPr>
        <w:t xml:space="preserve"> и </w:t>
      </w:r>
      <w:proofErr w:type="spellStart"/>
      <w:r w:rsidRPr="00D26ABD">
        <w:rPr>
          <w:rFonts w:ascii="Times New Roman" w:hAnsi="Times New Roman" w:cs="Times New Roman"/>
          <w:sz w:val="28"/>
          <w:szCs w:val="28"/>
        </w:rPr>
        <w:t>Таласская</w:t>
      </w:r>
      <w:proofErr w:type="spellEnd"/>
      <w:r w:rsidRPr="00D26ABD">
        <w:rPr>
          <w:rFonts w:ascii="Times New Roman" w:hAnsi="Times New Roman" w:cs="Times New Roman"/>
          <w:sz w:val="28"/>
          <w:szCs w:val="28"/>
        </w:rPr>
        <w:t xml:space="preserve"> области. </w:t>
      </w:r>
      <w:r w:rsidRPr="00D26ABD">
        <w:rPr>
          <w:rFonts w:ascii="Times New Roman" w:hAnsi="Times New Roman" w:cs="Times New Roman"/>
          <w:sz w:val="28"/>
          <w:szCs w:val="28"/>
          <w:lang w:val="ky-KG"/>
        </w:rPr>
        <w:t>П</w:t>
      </w:r>
      <w:proofErr w:type="spellStart"/>
      <w:r w:rsidRPr="00D26ABD">
        <w:rPr>
          <w:rFonts w:ascii="Times New Roman" w:hAnsi="Times New Roman" w:cs="Times New Roman"/>
          <w:sz w:val="28"/>
          <w:szCs w:val="28"/>
        </w:rPr>
        <w:t>роблемы</w:t>
      </w:r>
      <w:proofErr w:type="spellEnd"/>
      <w:r w:rsidRPr="00D26ABD">
        <w:rPr>
          <w:rFonts w:ascii="Times New Roman" w:hAnsi="Times New Roman" w:cs="Times New Roman"/>
          <w:sz w:val="28"/>
          <w:szCs w:val="28"/>
        </w:rPr>
        <w:t xml:space="preserve"> повышения </w:t>
      </w:r>
      <w:proofErr w:type="spellStart"/>
      <w:r w:rsidRPr="00D26ABD">
        <w:rPr>
          <w:rFonts w:ascii="Times New Roman" w:hAnsi="Times New Roman" w:cs="Times New Roman"/>
          <w:sz w:val="28"/>
          <w:szCs w:val="28"/>
        </w:rPr>
        <w:t>энергообеспеченности</w:t>
      </w:r>
      <w:proofErr w:type="spellEnd"/>
      <w:r w:rsidRPr="00D26ABD">
        <w:rPr>
          <w:rFonts w:ascii="Times New Roman" w:hAnsi="Times New Roman" w:cs="Times New Roman"/>
          <w:sz w:val="28"/>
          <w:szCs w:val="28"/>
        </w:rPr>
        <w:t xml:space="preserve"> регионов КР необходимо срочно решать за счёт: разработки местных месторождений угля; проведения энергосберегающей политики </w:t>
      </w:r>
      <w:proofErr w:type="spellStart"/>
      <w:r w:rsidRPr="00D26ABD">
        <w:rPr>
          <w:rFonts w:ascii="Times New Roman" w:hAnsi="Times New Roman" w:cs="Times New Roman"/>
          <w:sz w:val="28"/>
          <w:szCs w:val="28"/>
        </w:rPr>
        <w:t>малозатратными</w:t>
      </w:r>
      <w:proofErr w:type="spellEnd"/>
      <w:r w:rsidRPr="00D26ABD">
        <w:rPr>
          <w:rFonts w:ascii="Times New Roman" w:hAnsi="Times New Roman" w:cs="Times New Roman"/>
          <w:sz w:val="28"/>
          <w:szCs w:val="28"/>
        </w:rPr>
        <w:t xml:space="preserve"> методами, повышения </w:t>
      </w:r>
      <w:proofErr w:type="spellStart"/>
      <w:r w:rsidRPr="00D26ABD">
        <w:rPr>
          <w:rFonts w:ascii="Times New Roman" w:hAnsi="Times New Roman" w:cs="Times New Roman"/>
          <w:sz w:val="28"/>
          <w:szCs w:val="28"/>
        </w:rPr>
        <w:t>энергоэффективности</w:t>
      </w:r>
      <w:proofErr w:type="spellEnd"/>
      <w:r w:rsidRPr="00D26ABD">
        <w:rPr>
          <w:rFonts w:ascii="Times New Roman" w:hAnsi="Times New Roman" w:cs="Times New Roman"/>
          <w:sz w:val="28"/>
          <w:szCs w:val="28"/>
          <w:lang w:val="ky-KG"/>
        </w:rPr>
        <w:t xml:space="preserve"> </w:t>
      </w:r>
      <w:r w:rsidRPr="00D26ABD">
        <w:rPr>
          <w:rFonts w:ascii="Times New Roman" w:hAnsi="Times New Roman" w:cs="Times New Roman"/>
          <w:sz w:val="28"/>
          <w:szCs w:val="28"/>
        </w:rPr>
        <w:t xml:space="preserve">производства, общественных зданий и жилых домов с сокращением выбросов </w:t>
      </w:r>
      <w:r w:rsidRPr="00D26ABD">
        <w:rPr>
          <w:rFonts w:ascii="Times New Roman" w:hAnsi="Times New Roman" w:cs="Times New Roman"/>
          <w:sz w:val="28"/>
          <w:szCs w:val="28"/>
          <w:lang w:val="ky-KG"/>
        </w:rPr>
        <w:t>ПГ</w:t>
      </w:r>
      <w:r w:rsidRPr="00D26ABD">
        <w:rPr>
          <w:rFonts w:ascii="Times New Roman" w:hAnsi="Times New Roman" w:cs="Times New Roman"/>
          <w:sz w:val="28"/>
          <w:szCs w:val="28"/>
        </w:rPr>
        <w:t>;</w:t>
      </w:r>
      <w:r w:rsidRPr="00D26ABD">
        <w:rPr>
          <w:rFonts w:ascii="Times New Roman" w:hAnsi="Times New Roman" w:cs="Times New Roman"/>
          <w:sz w:val="28"/>
          <w:szCs w:val="28"/>
          <w:lang w:val="ky-KG"/>
        </w:rPr>
        <w:t xml:space="preserve"> </w:t>
      </w:r>
      <w:r w:rsidRPr="00D26ABD">
        <w:rPr>
          <w:rFonts w:ascii="Times New Roman" w:hAnsi="Times New Roman" w:cs="Times New Roman"/>
          <w:sz w:val="28"/>
          <w:szCs w:val="28"/>
        </w:rPr>
        <w:t>разработки мероприятий по реконструкции отопительных котельных и создания локальных систем теплоснабжения.</w:t>
      </w:r>
    </w:p>
    <w:p w:rsidR="00990FFC" w:rsidRPr="00D26ABD" w:rsidRDefault="00990FFC" w:rsidP="000C3F23">
      <w:pPr>
        <w:spacing w:after="0" w:line="240" w:lineRule="auto"/>
        <w:ind w:firstLine="709"/>
        <w:jc w:val="both"/>
        <w:rPr>
          <w:rFonts w:ascii="Times New Roman" w:hAnsi="Times New Roman" w:cs="Times New Roman"/>
          <w:sz w:val="28"/>
          <w:szCs w:val="28"/>
        </w:rPr>
      </w:pPr>
    </w:p>
    <w:p w:rsidR="009E2006" w:rsidRPr="00D26ABD" w:rsidRDefault="002E67D0" w:rsidP="000C3F23">
      <w:pPr>
        <w:pStyle w:val="2"/>
        <w:spacing w:before="0" w:line="240" w:lineRule="auto"/>
        <w:ind w:firstLine="709"/>
        <w:jc w:val="both"/>
        <w:rPr>
          <w:rFonts w:ascii="Times New Roman" w:hAnsi="Times New Roman" w:cs="Times New Roman"/>
          <w:color w:val="auto"/>
          <w:sz w:val="28"/>
          <w:szCs w:val="28"/>
        </w:rPr>
      </w:pPr>
      <w:bookmarkStart w:id="0" w:name="_Toc441403100"/>
      <w:r w:rsidRPr="00D26ABD">
        <w:rPr>
          <w:rFonts w:ascii="Times New Roman" w:eastAsia="Times New Roman" w:hAnsi="Times New Roman" w:cs="Times New Roman"/>
          <w:bCs w:val="0"/>
          <w:color w:val="auto"/>
          <w:sz w:val="28"/>
          <w:szCs w:val="28"/>
          <w:lang w:val="en-US" w:eastAsia="ky-KG"/>
        </w:rPr>
        <w:t>III</w:t>
      </w:r>
      <w:r w:rsidR="00F23C5F" w:rsidRPr="00D26ABD">
        <w:rPr>
          <w:rFonts w:ascii="Times New Roman" w:hAnsi="Times New Roman" w:cs="Times New Roman"/>
          <w:caps/>
          <w:color w:val="auto"/>
          <w:sz w:val="28"/>
          <w:szCs w:val="28"/>
        </w:rPr>
        <w:t xml:space="preserve">. </w:t>
      </w:r>
      <w:r w:rsidR="001D3B0B">
        <w:rPr>
          <w:rFonts w:ascii="Times New Roman" w:hAnsi="Times New Roman" w:cs="Times New Roman"/>
          <w:color w:val="auto"/>
          <w:sz w:val="28"/>
          <w:szCs w:val="28"/>
        </w:rPr>
        <w:t>Целевые установки К</w:t>
      </w:r>
      <w:r w:rsidRPr="00D26ABD">
        <w:rPr>
          <w:rFonts w:ascii="Times New Roman" w:hAnsi="Times New Roman" w:cs="Times New Roman"/>
          <w:color w:val="auto"/>
          <w:sz w:val="28"/>
          <w:szCs w:val="28"/>
        </w:rPr>
        <w:t>онцепции</w:t>
      </w:r>
      <w:bookmarkEnd w:id="0"/>
    </w:p>
    <w:p w:rsidR="00990FFC" w:rsidRPr="00D26ABD" w:rsidRDefault="00990FFC" w:rsidP="000C3F23">
      <w:pPr>
        <w:spacing w:after="0" w:line="240" w:lineRule="auto"/>
        <w:ind w:firstLine="709"/>
        <w:jc w:val="both"/>
        <w:rPr>
          <w:rFonts w:ascii="Times New Roman" w:hAnsi="Times New Roman" w:cs="Times New Roman"/>
          <w:sz w:val="28"/>
          <w:szCs w:val="28"/>
        </w:rPr>
      </w:pPr>
    </w:p>
    <w:p w:rsidR="00866D26" w:rsidRPr="00D26ABD" w:rsidRDefault="003A6B18" w:rsidP="000C3F23">
      <w:pPr>
        <w:spacing w:after="0" w:line="240" w:lineRule="auto"/>
        <w:ind w:firstLine="709"/>
        <w:jc w:val="both"/>
        <w:rPr>
          <w:rFonts w:ascii="Times New Roman" w:hAnsi="Times New Roman" w:cs="Times New Roman"/>
          <w:b/>
          <w:sz w:val="28"/>
          <w:szCs w:val="28"/>
        </w:rPr>
      </w:pPr>
      <w:r w:rsidRPr="00D26ABD">
        <w:rPr>
          <w:rFonts w:ascii="Times New Roman" w:eastAsia="Times New Roman" w:hAnsi="Times New Roman" w:cs="Times New Roman"/>
          <w:sz w:val="28"/>
          <w:szCs w:val="28"/>
        </w:rPr>
        <w:t xml:space="preserve">Для разработки концептуальных подходов </w:t>
      </w:r>
      <w:r w:rsidR="009E2006" w:rsidRPr="00D26ABD">
        <w:rPr>
          <w:rFonts w:ascii="Times New Roman" w:eastAsia="Times New Roman" w:hAnsi="Times New Roman" w:cs="Times New Roman"/>
          <w:sz w:val="28"/>
          <w:szCs w:val="28"/>
        </w:rPr>
        <w:t xml:space="preserve">развития энергетики на долгосрочную перспективу </w:t>
      </w:r>
      <w:r w:rsidR="00D759FF" w:rsidRPr="00D26ABD">
        <w:rPr>
          <w:rFonts w:ascii="Times New Roman" w:eastAsia="Times New Roman" w:hAnsi="Times New Roman" w:cs="Times New Roman"/>
          <w:sz w:val="28"/>
          <w:szCs w:val="28"/>
        </w:rPr>
        <w:t xml:space="preserve">требуется системный и программно-целевой подход с </w:t>
      </w:r>
      <w:r w:rsidR="00CF4437" w:rsidRPr="00D26ABD">
        <w:rPr>
          <w:rFonts w:ascii="Times New Roman" w:eastAsia="Times New Roman" w:hAnsi="Times New Roman" w:cs="Times New Roman"/>
          <w:sz w:val="28"/>
          <w:szCs w:val="28"/>
        </w:rPr>
        <w:t>определением</w:t>
      </w:r>
      <w:r w:rsidR="00D759FF" w:rsidRPr="00D26ABD">
        <w:rPr>
          <w:rFonts w:ascii="Times New Roman" w:eastAsia="Times New Roman" w:hAnsi="Times New Roman" w:cs="Times New Roman"/>
          <w:sz w:val="28"/>
          <w:szCs w:val="28"/>
        </w:rPr>
        <w:t xml:space="preserve"> главной цели, выбора модели и приоритетов развития</w:t>
      </w:r>
      <w:r w:rsidRPr="00D26ABD">
        <w:rPr>
          <w:rFonts w:ascii="Times New Roman" w:eastAsia="Times New Roman" w:hAnsi="Times New Roman" w:cs="Times New Roman"/>
          <w:sz w:val="28"/>
          <w:szCs w:val="28"/>
        </w:rPr>
        <w:t xml:space="preserve">, </w:t>
      </w:r>
      <w:r w:rsidR="004A043D" w:rsidRPr="00D26ABD">
        <w:rPr>
          <w:rFonts w:ascii="Times New Roman" w:hAnsi="Times New Roman" w:cs="Times New Roman"/>
          <w:sz w:val="28"/>
          <w:szCs w:val="28"/>
        </w:rPr>
        <w:t>механизм</w:t>
      </w:r>
      <w:r w:rsidRPr="00D26ABD">
        <w:rPr>
          <w:rFonts w:ascii="Times New Roman" w:hAnsi="Times New Roman" w:cs="Times New Roman"/>
          <w:sz w:val="28"/>
          <w:szCs w:val="28"/>
        </w:rPr>
        <w:t>ов</w:t>
      </w:r>
      <w:r w:rsidR="004A043D" w:rsidRPr="00D26ABD">
        <w:rPr>
          <w:rFonts w:ascii="Times New Roman" w:hAnsi="Times New Roman" w:cs="Times New Roman"/>
          <w:sz w:val="28"/>
          <w:szCs w:val="28"/>
        </w:rPr>
        <w:t xml:space="preserve"> </w:t>
      </w:r>
      <w:r w:rsidR="00077394" w:rsidRPr="00D26ABD">
        <w:rPr>
          <w:rFonts w:ascii="Times New Roman" w:hAnsi="Times New Roman" w:cs="Times New Roman"/>
          <w:sz w:val="28"/>
          <w:szCs w:val="28"/>
        </w:rPr>
        <w:t>государственной энергетической политики (</w:t>
      </w:r>
      <w:r w:rsidR="00C45582" w:rsidRPr="00D26ABD">
        <w:rPr>
          <w:rFonts w:ascii="Times New Roman" w:hAnsi="Times New Roman" w:cs="Times New Roman"/>
          <w:sz w:val="28"/>
          <w:szCs w:val="28"/>
        </w:rPr>
        <w:t>ГЭП</w:t>
      </w:r>
      <w:r w:rsidR="00077394" w:rsidRPr="00D26ABD">
        <w:rPr>
          <w:rFonts w:ascii="Times New Roman" w:hAnsi="Times New Roman" w:cs="Times New Roman"/>
          <w:sz w:val="28"/>
          <w:szCs w:val="28"/>
        </w:rPr>
        <w:t>)</w:t>
      </w:r>
      <w:r w:rsidR="004A043D" w:rsidRPr="00D26ABD">
        <w:rPr>
          <w:rFonts w:ascii="Times New Roman" w:hAnsi="Times New Roman" w:cs="Times New Roman"/>
          <w:sz w:val="28"/>
          <w:szCs w:val="28"/>
        </w:rPr>
        <w:t xml:space="preserve"> на отдельных этапах ее реализации, обеспечивающи</w:t>
      </w:r>
      <w:r w:rsidR="004F421B" w:rsidRPr="00D26ABD">
        <w:rPr>
          <w:rFonts w:ascii="Times New Roman" w:hAnsi="Times New Roman" w:cs="Times New Roman"/>
          <w:sz w:val="28"/>
          <w:szCs w:val="28"/>
        </w:rPr>
        <w:t>х</w:t>
      </w:r>
      <w:r w:rsidR="00504A06" w:rsidRPr="00D26ABD">
        <w:rPr>
          <w:rFonts w:ascii="Times New Roman" w:hAnsi="Times New Roman" w:cs="Times New Roman"/>
          <w:sz w:val="28"/>
          <w:szCs w:val="28"/>
        </w:rPr>
        <w:t xml:space="preserve"> достижение намеченных целей.</w:t>
      </w:r>
    </w:p>
    <w:p w:rsidR="00185A03" w:rsidRPr="00D26ABD" w:rsidRDefault="00866D26" w:rsidP="000C3F23">
      <w:pPr>
        <w:spacing w:after="0" w:line="240" w:lineRule="auto"/>
        <w:ind w:firstLine="709"/>
        <w:jc w:val="both"/>
        <w:rPr>
          <w:rFonts w:ascii="Times New Roman" w:hAnsi="Times New Roman" w:cs="Times New Roman"/>
          <w:sz w:val="28"/>
          <w:szCs w:val="28"/>
        </w:rPr>
      </w:pPr>
      <w:r w:rsidRPr="00D26ABD">
        <w:rPr>
          <w:rFonts w:ascii="Times New Roman" w:eastAsia="MS Mincho" w:hAnsi="Times New Roman" w:cs="Times New Roman"/>
          <w:sz w:val="28"/>
          <w:szCs w:val="28"/>
        </w:rPr>
        <w:t>Главная ц</w:t>
      </w:r>
      <w:r w:rsidR="004A043D" w:rsidRPr="00D26ABD">
        <w:rPr>
          <w:rFonts w:ascii="Times New Roman" w:hAnsi="Times New Roman" w:cs="Times New Roman"/>
          <w:sz w:val="28"/>
          <w:szCs w:val="28"/>
        </w:rPr>
        <w:t>ель</w:t>
      </w:r>
      <w:r w:rsidR="00A6203F" w:rsidRPr="00D26ABD">
        <w:rPr>
          <w:rFonts w:ascii="Times New Roman" w:hAnsi="Times New Roman" w:cs="Times New Roman"/>
          <w:sz w:val="28"/>
          <w:szCs w:val="28"/>
        </w:rPr>
        <w:t xml:space="preserve"> </w:t>
      </w:r>
      <w:r w:rsidR="004A043D" w:rsidRPr="00D26ABD">
        <w:rPr>
          <w:rFonts w:ascii="Times New Roman" w:hAnsi="Times New Roman" w:cs="Times New Roman"/>
          <w:sz w:val="28"/>
          <w:szCs w:val="28"/>
        </w:rPr>
        <w:t>-</w:t>
      </w:r>
      <w:r w:rsidR="00185A03" w:rsidRPr="00D26ABD">
        <w:rPr>
          <w:rFonts w:ascii="Times New Roman" w:hAnsi="Times New Roman" w:cs="Times New Roman"/>
          <w:sz w:val="28"/>
          <w:szCs w:val="28"/>
        </w:rPr>
        <w:t xml:space="preserve"> устойчивое развитие </w:t>
      </w:r>
      <w:r w:rsidR="00825B13" w:rsidRPr="00D26ABD">
        <w:rPr>
          <w:rFonts w:ascii="Times New Roman" w:hAnsi="Times New Roman" w:cs="Times New Roman"/>
          <w:sz w:val="28"/>
          <w:szCs w:val="28"/>
        </w:rPr>
        <w:t>ТЭК</w:t>
      </w:r>
      <w:r w:rsidR="00185A03" w:rsidRPr="00D26ABD">
        <w:rPr>
          <w:rFonts w:ascii="Times New Roman" w:hAnsi="Times New Roman" w:cs="Times New Roman"/>
          <w:sz w:val="28"/>
          <w:szCs w:val="28"/>
        </w:rPr>
        <w:t xml:space="preserve">, энергетическая безопасность страны и регионов, </w:t>
      </w:r>
      <w:proofErr w:type="spellStart"/>
      <w:r w:rsidR="00185A03" w:rsidRPr="00D26ABD">
        <w:rPr>
          <w:rFonts w:ascii="Times New Roman" w:hAnsi="Times New Roman" w:cs="Times New Roman"/>
          <w:sz w:val="28"/>
          <w:szCs w:val="28"/>
        </w:rPr>
        <w:t>энергоэффективность</w:t>
      </w:r>
      <w:proofErr w:type="spellEnd"/>
      <w:r w:rsidR="00185A03" w:rsidRPr="00D26ABD">
        <w:rPr>
          <w:rFonts w:ascii="Times New Roman" w:hAnsi="Times New Roman" w:cs="Times New Roman"/>
          <w:sz w:val="28"/>
          <w:szCs w:val="28"/>
        </w:rPr>
        <w:t xml:space="preserve"> реального сектора экономики, доступность энергоносителей для каждого потребителя </w:t>
      </w:r>
      <w:r w:rsidR="00746A4C" w:rsidRPr="00D26ABD">
        <w:rPr>
          <w:rFonts w:ascii="Times New Roman" w:hAnsi="Times New Roman" w:cs="Times New Roman"/>
          <w:sz w:val="28"/>
          <w:szCs w:val="28"/>
        </w:rPr>
        <w:t>со</w:t>
      </w:r>
      <w:r w:rsidR="00185A03" w:rsidRPr="00D26ABD">
        <w:rPr>
          <w:rFonts w:ascii="Times New Roman" w:hAnsi="Times New Roman" w:cs="Times New Roman"/>
          <w:sz w:val="28"/>
          <w:szCs w:val="28"/>
        </w:rPr>
        <w:t xml:space="preserve"> снижение</w:t>
      </w:r>
      <w:r w:rsidR="00746A4C" w:rsidRPr="00D26ABD">
        <w:rPr>
          <w:rFonts w:ascii="Times New Roman" w:hAnsi="Times New Roman" w:cs="Times New Roman"/>
          <w:sz w:val="28"/>
          <w:szCs w:val="28"/>
        </w:rPr>
        <w:t>м</w:t>
      </w:r>
      <w:r w:rsidR="00185A03" w:rsidRPr="00D26ABD">
        <w:rPr>
          <w:rFonts w:ascii="Times New Roman" w:hAnsi="Times New Roman" w:cs="Times New Roman"/>
          <w:sz w:val="28"/>
          <w:szCs w:val="28"/>
        </w:rPr>
        <w:t xml:space="preserve"> техногенного воздействия на окружающую среду.</w:t>
      </w:r>
    </w:p>
    <w:p w:rsidR="00866D26" w:rsidRPr="00D26ABD" w:rsidRDefault="00866D26"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b/>
          <w:sz w:val="28"/>
          <w:szCs w:val="28"/>
        </w:rPr>
        <w:t>Модель развития</w:t>
      </w:r>
      <w:r w:rsidRPr="00D26ABD">
        <w:rPr>
          <w:rFonts w:ascii="Times New Roman" w:hAnsi="Times New Roman" w:cs="Times New Roman"/>
          <w:sz w:val="28"/>
          <w:szCs w:val="28"/>
        </w:rPr>
        <w:t xml:space="preserve">: Энергетическая политика </w:t>
      </w:r>
      <w:proofErr w:type="gramStart"/>
      <w:r w:rsidRPr="00D26ABD">
        <w:rPr>
          <w:rFonts w:ascii="Times New Roman" w:hAnsi="Times New Roman" w:cs="Times New Roman"/>
          <w:sz w:val="28"/>
          <w:szCs w:val="28"/>
        </w:rPr>
        <w:t>КР</w:t>
      </w:r>
      <w:proofErr w:type="gramEnd"/>
      <w:r w:rsidRPr="00D26ABD">
        <w:rPr>
          <w:rFonts w:ascii="Times New Roman" w:hAnsi="Times New Roman" w:cs="Times New Roman"/>
          <w:sz w:val="28"/>
          <w:szCs w:val="28"/>
        </w:rPr>
        <w:t xml:space="preserve"> в контексте устойчивого развития должна обеспечить энергетическую, экономическую, экологическую и в целом национальную безопасность страны</w:t>
      </w:r>
      <w:r w:rsidR="00B54479" w:rsidRPr="00D26ABD">
        <w:rPr>
          <w:rFonts w:ascii="Times New Roman" w:hAnsi="Times New Roman" w:cs="Times New Roman"/>
          <w:sz w:val="28"/>
          <w:szCs w:val="28"/>
        </w:rPr>
        <w:t>, а также</w:t>
      </w:r>
      <w:r w:rsidR="00E96D18" w:rsidRPr="00D26ABD">
        <w:rPr>
          <w:rFonts w:ascii="Times New Roman" w:hAnsi="Times New Roman" w:cs="Times New Roman"/>
          <w:sz w:val="28"/>
          <w:szCs w:val="28"/>
        </w:rPr>
        <w:t xml:space="preserve"> продвижение к устойчивому развитию</w:t>
      </w:r>
      <w:r w:rsidR="00C45582" w:rsidRPr="00D26ABD">
        <w:rPr>
          <w:rFonts w:ascii="Times New Roman" w:hAnsi="Times New Roman" w:cs="Times New Roman"/>
          <w:sz w:val="28"/>
          <w:szCs w:val="28"/>
        </w:rPr>
        <w:t>.</w:t>
      </w:r>
    </w:p>
    <w:p w:rsidR="00854C97" w:rsidRPr="00D26ABD" w:rsidRDefault="008D771F" w:rsidP="000C3F23">
      <w:pPr>
        <w:pStyle w:val="2"/>
        <w:spacing w:before="0" w:line="240" w:lineRule="auto"/>
        <w:ind w:firstLine="709"/>
        <w:jc w:val="both"/>
        <w:rPr>
          <w:rFonts w:ascii="Times New Roman" w:hAnsi="Times New Roman" w:cs="Times New Roman"/>
          <w:color w:val="auto"/>
          <w:sz w:val="28"/>
          <w:szCs w:val="28"/>
        </w:rPr>
      </w:pPr>
      <w:bookmarkStart w:id="1" w:name="_Toc441403101"/>
      <w:r w:rsidRPr="00D26ABD">
        <w:rPr>
          <w:rFonts w:ascii="Times New Roman" w:hAnsi="Times New Roman" w:cs="Times New Roman"/>
          <w:color w:val="auto"/>
          <w:sz w:val="28"/>
          <w:szCs w:val="28"/>
        </w:rPr>
        <w:t>1</w:t>
      </w:r>
      <w:r w:rsidR="00D97A3D" w:rsidRPr="00D26ABD">
        <w:rPr>
          <w:rFonts w:ascii="Times New Roman" w:hAnsi="Times New Roman" w:cs="Times New Roman"/>
          <w:color w:val="auto"/>
          <w:sz w:val="28"/>
          <w:szCs w:val="28"/>
        </w:rPr>
        <w:t xml:space="preserve">. </w:t>
      </w:r>
      <w:r w:rsidR="004F7061" w:rsidRPr="00D26ABD">
        <w:rPr>
          <w:rFonts w:ascii="Times New Roman" w:hAnsi="Times New Roman" w:cs="Times New Roman"/>
          <w:color w:val="auto"/>
          <w:sz w:val="28"/>
          <w:szCs w:val="28"/>
        </w:rPr>
        <w:t>Векторы достижения поставленной цели</w:t>
      </w:r>
      <w:bookmarkEnd w:id="1"/>
      <w:r w:rsidR="006A2CAD" w:rsidRPr="00D26ABD">
        <w:rPr>
          <w:rFonts w:ascii="Times New Roman" w:hAnsi="Times New Roman" w:cs="Times New Roman"/>
          <w:color w:val="auto"/>
          <w:sz w:val="28"/>
          <w:szCs w:val="28"/>
        </w:rPr>
        <w:t xml:space="preserve"> включают</w:t>
      </w:r>
      <w:r w:rsidR="004F7061" w:rsidRPr="00D26ABD">
        <w:rPr>
          <w:rFonts w:ascii="Times New Roman" w:hAnsi="Times New Roman" w:cs="Times New Roman"/>
          <w:color w:val="auto"/>
          <w:sz w:val="28"/>
          <w:szCs w:val="28"/>
        </w:rPr>
        <w:t>:</w:t>
      </w:r>
    </w:p>
    <w:p w:rsidR="00FD6202" w:rsidRPr="00D26ABD" w:rsidRDefault="00EE141B" w:rsidP="000C3F23">
      <w:pPr>
        <w:pStyle w:val="a7"/>
        <w:spacing w:after="0" w:line="240" w:lineRule="auto"/>
        <w:ind w:left="0" w:firstLine="709"/>
        <w:contextualSpacing w:val="0"/>
        <w:jc w:val="both"/>
        <w:rPr>
          <w:rFonts w:ascii="Times New Roman" w:hAnsi="Times New Roman" w:cs="Times New Roman"/>
          <w:sz w:val="28"/>
          <w:szCs w:val="28"/>
        </w:rPr>
      </w:pPr>
      <w:r w:rsidRPr="00D26ABD">
        <w:rPr>
          <w:rFonts w:ascii="Times New Roman" w:hAnsi="Times New Roman" w:cs="Times New Roman"/>
          <w:sz w:val="28"/>
          <w:szCs w:val="28"/>
        </w:rPr>
        <w:t xml:space="preserve">- </w:t>
      </w:r>
      <w:r w:rsidR="004F421B" w:rsidRPr="00D26ABD">
        <w:rPr>
          <w:rFonts w:ascii="Times New Roman" w:hAnsi="Times New Roman" w:cs="Times New Roman"/>
          <w:sz w:val="28"/>
          <w:szCs w:val="28"/>
        </w:rPr>
        <w:t>у</w:t>
      </w:r>
      <w:r w:rsidR="00953738" w:rsidRPr="00D26ABD">
        <w:rPr>
          <w:rFonts w:ascii="Times New Roman" w:hAnsi="Times New Roman" w:cs="Times New Roman"/>
          <w:sz w:val="28"/>
          <w:szCs w:val="28"/>
        </w:rPr>
        <w:t>стойчив</w:t>
      </w:r>
      <w:r w:rsidR="000D4933" w:rsidRPr="00D26ABD">
        <w:rPr>
          <w:rFonts w:ascii="Times New Roman" w:hAnsi="Times New Roman" w:cs="Times New Roman"/>
          <w:sz w:val="28"/>
          <w:szCs w:val="28"/>
        </w:rPr>
        <w:t xml:space="preserve">ое развитие </w:t>
      </w:r>
      <w:r w:rsidR="00825B13" w:rsidRPr="00D26ABD">
        <w:rPr>
          <w:rFonts w:ascii="Times New Roman" w:hAnsi="Times New Roman" w:cs="Times New Roman"/>
          <w:sz w:val="28"/>
          <w:szCs w:val="28"/>
        </w:rPr>
        <w:t>ТЭК</w:t>
      </w:r>
      <w:r w:rsidR="000D4933" w:rsidRPr="00D26ABD">
        <w:rPr>
          <w:rFonts w:ascii="Times New Roman" w:hAnsi="Times New Roman" w:cs="Times New Roman"/>
          <w:sz w:val="28"/>
          <w:szCs w:val="28"/>
        </w:rPr>
        <w:t xml:space="preserve"> и </w:t>
      </w:r>
      <w:r w:rsidR="007E6A77" w:rsidRPr="00D26ABD">
        <w:rPr>
          <w:rFonts w:ascii="Times New Roman" w:hAnsi="Times New Roman" w:cs="Times New Roman"/>
          <w:sz w:val="28"/>
          <w:szCs w:val="28"/>
        </w:rPr>
        <w:t xml:space="preserve"> </w:t>
      </w:r>
      <w:r w:rsidRPr="00D26ABD">
        <w:rPr>
          <w:rFonts w:ascii="Times New Roman" w:hAnsi="Times New Roman" w:cs="Times New Roman"/>
          <w:sz w:val="28"/>
          <w:szCs w:val="28"/>
        </w:rPr>
        <w:t xml:space="preserve">обеспечение </w:t>
      </w:r>
      <w:r w:rsidR="000D4933" w:rsidRPr="00D26ABD">
        <w:rPr>
          <w:rFonts w:ascii="Times New Roman" w:hAnsi="Times New Roman" w:cs="Times New Roman"/>
          <w:sz w:val="28"/>
          <w:szCs w:val="28"/>
        </w:rPr>
        <w:t>энергетической безопасности (</w:t>
      </w:r>
      <w:r w:rsidR="00C45582" w:rsidRPr="00D26ABD">
        <w:rPr>
          <w:rFonts w:ascii="Times New Roman" w:hAnsi="Times New Roman" w:cs="Times New Roman"/>
          <w:sz w:val="28"/>
          <w:szCs w:val="28"/>
        </w:rPr>
        <w:t>ЭБ</w:t>
      </w:r>
      <w:r w:rsidR="000D4933" w:rsidRPr="00D26ABD">
        <w:rPr>
          <w:rFonts w:ascii="Times New Roman" w:hAnsi="Times New Roman" w:cs="Times New Roman"/>
          <w:sz w:val="28"/>
          <w:szCs w:val="28"/>
        </w:rPr>
        <w:t>)</w:t>
      </w:r>
      <w:r w:rsidR="000D4933" w:rsidRPr="00D26ABD">
        <w:rPr>
          <w:rFonts w:ascii="Times New Roman" w:hAnsi="Times New Roman" w:cs="Times New Roman"/>
          <w:sz w:val="28"/>
          <w:szCs w:val="28"/>
          <w:lang w:val="ky-KG"/>
        </w:rPr>
        <w:t>;</w:t>
      </w:r>
    </w:p>
    <w:p w:rsidR="000D4933" w:rsidRPr="00D26ABD" w:rsidRDefault="000D4933"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 xml:space="preserve">- </w:t>
      </w:r>
      <w:r w:rsidR="00B54479" w:rsidRPr="00D26ABD">
        <w:rPr>
          <w:rFonts w:ascii="Times New Roman" w:hAnsi="Times New Roman" w:cs="Times New Roman"/>
          <w:sz w:val="28"/>
          <w:szCs w:val="28"/>
        </w:rPr>
        <w:t>управление спросом на энергоносители реального сектора и регионов для достижения экономического роста, а также формирования рациональной структуры ТЭБ страны и регионов</w:t>
      </w:r>
      <w:r w:rsidR="00825B13" w:rsidRPr="00D26ABD">
        <w:rPr>
          <w:rFonts w:ascii="Times New Roman" w:hAnsi="Times New Roman" w:cs="Times New Roman"/>
          <w:sz w:val="28"/>
          <w:szCs w:val="28"/>
        </w:rPr>
        <w:t>;</w:t>
      </w:r>
    </w:p>
    <w:p w:rsidR="000705B1" w:rsidRPr="00D26ABD" w:rsidRDefault="000705B1"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 международное сотрудничество и укрепление внешней энергетической политики;</w:t>
      </w:r>
    </w:p>
    <w:p w:rsidR="000705B1" w:rsidRPr="00D26ABD" w:rsidRDefault="00D73269" w:rsidP="000C3F23">
      <w:pPr>
        <w:pStyle w:val="a7"/>
        <w:spacing w:after="0" w:line="240" w:lineRule="auto"/>
        <w:ind w:left="0" w:firstLine="709"/>
        <w:contextualSpacing w:val="0"/>
        <w:jc w:val="both"/>
        <w:rPr>
          <w:rFonts w:ascii="Times New Roman" w:hAnsi="Times New Roman" w:cs="Times New Roman"/>
          <w:sz w:val="28"/>
          <w:szCs w:val="28"/>
        </w:rPr>
      </w:pPr>
      <w:r w:rsidRPr="00D26ABD">
        <w:rPr>
          <w:rFonts w:ascii="Times New Roman" w:hAnsi="Times New Roman" w:cs="Times New Roman"/>
          <w:sz w:val="28"/>
          <w:szCs w:val="28"/>
        </w:rPr>
        <w:t xml:space="preserve">- </w:t>
      </w:r>
      <w:proofErr w:type="spellStart"/>
      <w:r w:rsidR="00906AA5" w:rsidRPr="00D26ABD">
        <w:rPr>
          <w:rFonts w:ascii="Times New Roman" w:hAnsi="Times New Roman" w:cs="Times New Roman"/>
          <w:sz w:val="28"/>
          <w:szCs w:val="28"/>
        </w:rPr>
        <w:t>энергоэффективность</w:t>
      </w:r>
      <w:proofErr w:type="spellEnd"/>
      <w:r w:rsidR="00906AA5" w:rsidRPr="00D26ABD">
        <w:rPr>
          <w:rFonts w:ascii="Times New Roman" w:hAnsi="Times New Roman" w:cs="Times New Roman"/>
          <w:sz w:val="28"/>
          <w:szCs w:val="28"/>
        </w:rPr>
        <w:t xml:space="preserve"> и </w:t>
      </w:r>
      <w:r w:rsidR="004F421B" w:rsidRPr="00D26ABD">
        <w:rPr>
          <w:rFonts w:ascii="Times New Roman" w:hAnsi="Times New Roman" w:cs="Times New Roman"/>
          <w:sz w:val="28"/>
          <w:szCs w:val="28"/>
        </w:rPr>
        <w:t>э</w:t>
      </w:r>
      <w:r w:rsidR="00B40315" w:rsidRPr="00D26ABD">
        <w:rPr>
          <w:rFonts w:ascii="Times New Roman" w:hAnsi="Times New Roman" w:cs="Times New Roman"/>
          <w:sz w:val="28"/>
          <w:szCs w:val="28"/>
        </w:rPr>
        <w:t>нергосбережени</w:t>
      </w:r>
      <w:r w:rsidRPr="00D26ABD">
        <w:rPr>
          <w:rFonts w:ascii="Times New Roman" w:hAnsi="Times New Roman" w:cs="Times New Roman"/>
          <w:sz w:val="28"/>
          <w:szCs w:val="28"/>
        </w:rPr>
        <w:t>е</w:t>
      </w:r>
      <w:r w:rsidR="00B40315" w:rsidRPr="00D26ABD">
        <w:rPr>
          <w:rFonts w:ascii="Times New Roman" w:hAnsi="Times New Roman" w:cs="Times New Roman"/>
          <w:sz w:val="28"/>
          <w:szCs w:val="28"/>
        </w:rPr>
        <w:t xml:space="preserve"> </w:t>
      </w:r>
      <w:r w:rsidR="00906AA5" w:rsidRPr="00D26ABD">
        <w:rPr>
          <w:rFonts w:ascii="Times New Roman" w:hAnsi="Times New Roman" w:cs="Times New Roman"/>
          <w:sz w:val="28"/>
          <w:szCs w:val="28"/>
        </w:rPr>
        <w:t>с сокращением</w:t>
      </w:r>
      <w:r w:rsidR="00B40315" w:rsidRPr="00D26ABD">
        <w:rPr>
          <w:rFonts w:ascii="Times New Roman" w:hAnsi="Times New Roman" w:cs="Times New Roman"/>
          <w:sz w:val="28"/>
          <w:szCs w:val="28"/>
        </w:rPr>
        <w:t xml:space="preserve"> воздействия энергетики на окружа</w:t>
      </w:r>
      <w:r w:rsidR="008639F9" w:rsidRPr="00D26ABD">
        <w:rPr>
          <w:rFonts w:ascii="Times New Roman" w:hAnsi="Times New Roman" w:cs="Times New Roman"/>
          <w:sz w:val="28"/>
          <w:szCs w:val="28"/>
        </w:rPr>
        <w:t>ющую среду, здоровье населения, а также</w:t>
      </w:r>
      <w:r w:rsidR="00B40315" w:rsidRPr="00D26ABD">
        <w:rPr>
          <w:rFonts w:ascii="Times New Roman" w:hAnsi="Times New Roman" w:cs="Times New Roman"/>
          <w:sz w:val="28"/>
          <w:szCs w:val="28"/>
        </w:rPr>
        <w:t xml:space="preserve"> продвижение к устойчивому развитию страны и регионов;</w:t>
      </w:r>
      <w:r w:rsidR="000705B1" w:rsidRPr="00D26ABD">
        <w:rPr>
          <w:rFonts w:ascii="Times New Roman" w:hAnsi="Times New Roman" w:cs="Times New Roman"/>
          <w:sz w:val="28"/>
          <w:szCs w:val="28"/>
        </w:rPr>
        <w:t xml:space="preserve"> </w:t>
      </w:r>
    </w:p>
    <w:p w:rsidR="000705B1" w:rsidRPr="00D26ABD" w:rsidRDefault="000705B1" w:rsidP="000C3F23">
      <w:pPr>
        <w:pStyle w:val="a7"/>
        <w:spacing w:after="0" w:line="240" w:lineRule="auto"/>
        <w:ind w:left="0" w:firstLine="709"/>
        <w:contextualSpacing w:val="0"/>
        <w:jc w:val="both"/>
        <w:rPr>
          <w:rFonts w:ascii="Times New Roman" w:hAnsi="Times New Roman" w:cs="Times New Roman"/>
          <w:sz w:val="28"/>
          <w:szCs w:val="28"/>
        </w:rPr>
      </w:pPr>
      <w:r w:rsidRPr="00D26ABD">
        <w:rPr>
          <w:rFonts w:ascii="Times New Roman" w:hAnsi="Times New Roman" w:cs="Times New Roman"/>
          <w:sz w:val="28"/>
          <w:szCs w:val="28"/>
        </w:rPr>
        <w:t xml:space="preserve">- </w:t>
      </w:r>
      <w:r w:rsidR="00D52E01" w:rsidRPr="00D26ABD">
        <w:rPr>
          <w:rFonts w:ascii="Times New Roman" w:hAnsi="Times New Roman" w:cs="Times New Roman"/>
          <w:sz w:val="28"/>
          <w:szCs w:val="28"/>
        </w:rPr>
        <w:t>институциональные реформы: усиление стратегического и корпоративного управления, менеджмента и инновационного развития энергетики;</w:t>
      </w:r>
    </w:p>
    <w:p w:rsidR="000705B1" w:rsidRPr="00D26ABD" w:rsidRDefault="000705B1" w:rsidP="000C3F23">
      <w:pPr>
        <w:pStyle w:val="a7"/>
        <w:spacing w:after="0" w:line="240" w:lineRule="auto"/>
        <w:ind w:left="0" w:firstLine="709"/>
        <w:contextualSpacing w:val="0"/>
        <w:jc w:val="both"/>
        <w:rPr>
          <w:rFonts w:ascii="Times New Roman" w:hAnsi="Times New Roman" w:cs="Times New Roman"/>
          <w:sz w:val="28"/>
          <w:szCs w:val="28"/>
        </w:rPr>
      </w:pPr>
      <w:r w:rsidRPr="00D26ABD">
        <w:rPr>
          <w:rFonts w:ascii="Times New Roman" w:hAnsi="Times New Roman" w:cs="Times New Roman"/>
          <w:sz w:val="28"/>
          <w:szCs w:val="28"/>
        </w:rPr>
        <w:lastRenderedPageBreak/>
        <w:t>-</w:t>
      </w:r>
      <w:r w:rsidRPr="00D26ABD">
        <w:rPr>
          <w:rFonts w:ascii="Times New Roman" w:hAnsi="Times New Roman" w:cs="Times New Roman"/>
          <w:sz w:val="28"/>
          <w:szCs w:val="28"/>
          <w:lang w:val="ky-KG"/>
        </w:rPr>
        <w:t xml:space="preserve"> </w:t>
      </w:r>
      <w:r w:rsidRPr="00D26ABD">
        <w:rPr>
          <w:rFonts w:ascii="Times New Roman" w:hAnsi="Times New Roman" w:cs="Times New Roman"/>
          <w:sz w:val="28"/>
          <w:szCs w:val="28"/>
        </w:rPr>
        <w:t>финансовое оздоровление: тарифная политика, обеспечение финансовой устойчивости и эффективности энергетических компаний и предприятий ТЭК.</w:t>
      </w:r>
    </w:p>
    <w:p w:rsidR="00FB3467" w:rsidRPr="00D26ABD" w:rsidRDefault="008D771F" w:rsidP="000C3F23">
      <w:pPr>
        <w:pStyle w:val="2"/>
        <w:spacing w:before="0" w:line="240" w:lineRule="auto"/>
        <w:ind w:firstLine="709"/>
        <w:jc w:val="both"/>
        <w:rPr>
          <w:rFonts w:ascii="Times New Roman" w:hAnsi="Times New Roman" w:cs="Times New Roman"/>
          <w:color w:val="auto"/>
          <w:sz w:val="28"/>
          <w:szCs w:val="28"/>
        </w:rPr>
      </w:pPr>
      <w:bookmarkStart w:id="2" w:name="_Toc441403103"/>
      <w:r w:rsidRPr="00D26ABD">
        <w:rPr>
          <w:rFonts w:ascii="Times New Roman" w:hAnsi="Times New Roman" w:cs="Times New Roman"/>
          <w:color w:val="auto"/>
          <w:sz w:val="28"/>
          <w:szCs w:val="28"/>
        </w:rPr>
        <w:t>2</w:t>
      </w:r>
      <w:r w:rsidR="00FB3467" w:rsidRPr="00D26ABD">
        <w:rPr>
          <w:rFonts w:ascii="Times New Roman" w:hAnsi="Times New Roman" w:cs="Times New Roman"/>
          <w:color w:val="auto"/>
          <w:sz w:val="28"/>
          <w:szCs w:val="28"/>
        </w:rPr>
        <w:t>. Задачи</w:t>
      </w:r>
      <w:r w:rsidR="004F421B" w:rsidRPr="00D26ABD">
        <w:rPr>
          <w:rFonts w:ascii="Times New Roman" w:hAnsi="Times New Roman" w:cs="Times New Roman"/>
          <w:color w:val="auto"/>
          <w:sz w:val="28"/>
          <w:szCs w:val="28"/>
        </w:rPr>
        <w:t xml:space="preserve"> по </w:t>
      </w:r>
      <w:r w:rsidR="004F7061" w:rsidRPr="00D26ABD">
        <w:rPr>
          <w:rFonts w:ascii="Times New Roman" w:hAnsi="Times New Roman" w:cs="Times New Roman"/>
          <w:color w:val="auto"/>
          <w:sz w:val="28"/>
          <w:szCs w:val="28"/>
        </w:rPr>
        <w:t xml:space="preserve">векторам </w:t>
      </w:r>
      <w:r w:rsidR="004F421B" w:rsidRPr="00D26ABD">
        <w:rPr>
          <w:rFonts w:ascii="Times New Roman" w:hAnsi="Times New Roman" w:cs="Times New Roman"/>
          <w:color w:val="auto"/>
          <w:sz w:val="28"/>
          <w:szCs w:val="28"/>
        </w:rPr>
        <w:t>и политика мер</w:t>
      </w:r>
      <w:bookmarkEnd w:id="2"/>
      <w:r w:rsidR="006A2CAD" w:rsidRPr="00D26ABD">
        <w:rPr>
          <w:rFonts w:ascii="Times New Roman" w:hAnsi="Times New Roman" w:cs="Times New Roman"/>
          <w:color w:val="auto"/>
          <w:sz w:val="28"/>
          <w:szCs w:val="28"/>
        </w:rPr>
        <w:t>:</w:t>
      </w:r>
    </w:p>
    <w:p w:rsidR="008449B7" w:rsidRPr="00D26ABD" w:rsidRDefault="00990FFC" w:rsidP="000C3F23">
      <w:pPr>
        <w:spacing w:after="0" w:line="240" w:lineRule="auto"/>
        <w:ind w:firstLine="709"/>
        <w:jc w:val="both"/>
        <w:rPr>
          <w:rFonts w:ascii="Times New Roman" w:hAnsi="Times New Roman" w:cs="Times New Roman"/>
          <w:sz w:val="28"/>
          <w:szCs w:val="28"/>
        </w:rPr>
      </w:pPr>
      <w:bookmarkStart w:id="3" w:name="_Toc441403104"/>
      <w:r w:rsidRPr="00D26ABD">
        <w:rPr>
          <w:rStyle w:val="30"/>
          <w:rFonts w:ascii="Times New Roman" w:hAnsi="Times New Roman" w:cs="Times New Roman"/>
          <w:color w:val="auto"/>
          <w:sz w:val="28"/>
          <w:szCs w:val="28"/>
        </w:rPr>
        <w:t>2.</w:t>
      </w:r>
      <w:r w:rsidR="009B0596" w:rsidRPr="00D26ABD">
        <w:rPr>
          <w:rStyle w:val="30"/>
          <w:rFonts w:ascii="Times New Roman" w:hAnsi="Times New Roman" w:cs="Times New Roman"/>
          <w:color w:val="auto"/>
          <w:sz w:val="28"/>
          <w:szCs w:val="28"/>
        </w:rPr>
        <w:t>1. За</w:t>
      </w:r>
      <w:r w:rsidR="00DD6BE9" w:rsidRPr="00D26ABD">
        <w:rPr>
          <w:rStyle w:val="30"/>
          <w:rFonts w:ascii="Times New Roman" w:hAnsi="Times New Roman" w:cs="Times New Roman"/>
          <w:color w:val="auto"/>
          <w:sz w:val="28"/>
          <w:szCs w:val="28"/>
        </w:rPr>
        <w:t>д</w:t>
      </w:r>
      <w:r w:rsidR="00697F1F" w:rsidRPr="00D26ABD">
        <w:rPr>
          <w:rStyle w:val="30"/>
          <w:rFonts w:ascii="Times New Roman" w:hAnsi="Times New Roman" w:cs="Times New Roman"/>
          <w:color w:val="auto"/>
          <w:sz w:val="28"/>
          <w:szCs w:val="28"/>
        </w:rPr>
        <w:t>ачи</w:t>
      </w:r>
      <w:r w:rsidR="00FB3467" w:rsidRPr="00D26ABD">
        <w:rPr>
          <w:rStyle w:val="30"/>
          <w:rFonts w:ascii="Times New Roman" w:hAnsi="Times New Roman" w:cs="Times New Roman"/>
          <w:color w:val="auto"/>
          <w:sz w:val="28"/>
          <w:szCs w:val="28"/>
        </w:rPr>
        <w:t xml:space="preserve"> по </w:t>
      </w:r>
      <w:r w:rsidR="004F7061" w:rsidRPr="00D26ABD">
        <w:rPr>
          <w:rStyle w:val="30"/>
          <w:rFonts w:ascii="Times New Roman" w:hAnsi="Times New Roman" w:cs="Times New Roman"/>
          <w:color w:val="auto"/>
          <w:sz w:val="28"/>
          <w:szCs w:val="28"/>
        </w:rPr>
        <w:t xml:space="preserve">вектору </w:t>
      </w:r>
      <w:r w:rsidR="00A95B96" w:rsidRPr="00D26ABD">
        <w:rPr>
          <w:rStyle w:val="30"/>
          <w:rFonts w:ascii="Times New Roman" w:hAnsi="Times New Roman" w:cs="Times New Roman"/>
          <w:color w:val="auto"/>
          <w:sz w:val="28"/>
          <w:szCs w:val="28"/>
        </w:rPr>
        <w:t>«Устойчив</w:t>
      </w:r>
      <w:r w:rsidR="00DD6BE9" w:rsidRPr="00D26ABD">
        <w:rPr>
          <w:rStyle w:val="30"/>
          <w:rFonts w:ascii="Times New Roman" w:hAnsi="Times New Roman" w:cs="Times New Roman"/>
          <w:color w:val="auto"/>
          <w:sz w:val="28"/>
          <w:szCs w:val="28"/>
        </w:rPr>
        <w:t>ое развитие топливно-энергетического комплекса и</w:t>
      </w:r>
      <w:r w:rsidR="00A95B96" w:rsidRPr="00D26ABD">
        <w:rPr>
          <w:rStyle w:val="30"/>
          <w:rFonts w:ascii="Times New Roman" w:hAnsi="Times New Roman" w:cs="Times New Roman"/>
          <w:color w:val="auto"/>
          <w:sz w:val="28"/>
          <w:szCs w:val="28"/>
        </w:rPr>
        <w:t xml:space="preserve"> обеспечение энергетической безопасности</w:t>
      </w:r>
      <w:bookmarkEnd w:id="3"/>
      <w:r w:rsidR="00FB3467" w:rsidRPr="00D26ABD">
        <w:rPr>
          <w:rFonts w:ascii="Times New Roman" w:hAnsi="Times New Roman" w:cs="Times New Roman"/>
          <w:sz w:val="28"/>
          <w:szCs w:val="28"/>
        </w:rPr>
        <w:t xml:space="preserve"> должн</w:t>
      </w:r>
      <w:r w:rsidR="004F421B" w:rsidRPr="00D26ABD">
        <w:rPr>
          <w:rFonts w:ascii="Times New Roman" w:hAnsi="Times New Roman" w:cs="Times New Roman"/>
          <w:sz w:val="28"/>
          <w:szCs w:val="28"/>
        </w:rPr>
        <w:t>ы</w:t>
      </w:r>
      <w:r w:rsidR="00FB3467" w:rsidRPr="00D26ABD">
        <w:rPr>
          <w:rFonts w:ascii="Times New Roman" w:hAnsi="Times New Roman" w:cs="Times New Roman"/>
          <w:sz w:val="28"/>
          <w:szCs w:val="28"/>
        </w:rPr>
        <w:t xml:space="preserve"> быть направлен</w:t>
      </w:r>
      <w:r w:rsidR="004F421B" w:rsidRPr="00D26ABD">
        <w:rPr>
          <w:rFonts w:ascii="Times New Roman" w:hAnsi="Times New Roman" w:cs="Times New Roman"/>
          <w:sz w:val="28"/>
          <w:szCs w:val="28"/>
        </w:rPr>
        <w:t>ы</w:t>
      </w:r>
      <w:r w:rsidR="008639F9" w:rsidRPr="00D26ABD">
        <w:rPr>
          <w:rFonts w:ascii="Times New Roman" w:hAnsi="Times New Roman" w:cs="Times New Roman"/>
          <w:sz w:val="28"/>
          <w:szCs w:val="28"/>
        </w:rPr>
        <w:t xml:space="preserve"> </w:t>
      </w:r>
      <w:proofErr w:type="gramStart"/>
      <w:r w:rsidR="008639F9" w:rsidRPr="00D26ABD">
        <w:rPr>
          <w:rFonts w:ascii="Times New Roman" w:hAnsi="Times New Roman" w:cs="Times New Roman"/>
          <w:sz w:val="28"/>
          <w:szCs w:val="28"/>
        </w:rPr>
        <w:t>на</w:t>
      </w:r>
      <w:proofErr w:type="gramEnd"/>
      <w:r w:rsidR="008449B7" w:rsidRPr="00D26ABD">
        <w:rPr>
          <w:rFonts w:ascii="Times New Roman" w:hAnsi="Times New Roman" w:cs="Times New Roman"/>
          <w:sz w:val="28"/>
          <w:szCs w:val="28"/>
        </w:rPr>
        <w:t>:</w:t>
      </w:r>
    </w:p>
    <w:p w:rsidR="001001C5" w:rsidRPr="00D26ABD" w:rsidRDefault="0091419C"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 xml:space="preserve">- </w:t>
      </w:r>
      <w:r w:rsidR="008639F9" w:rsidRPr="00D26ABD">
        <w:rPr>
          <w:rFonts w:ascii="Times New Roman" w:hAnsi="Times New Roman" w:cs="Times New Roman"/>
          <w:sz w:val="28"/>
          <w:szCs w:val="28"/>
        </w:rPr>
        <w:t>обеспечение опережающего развития</w:t>
      </w:r>
      <w:r w:rsidR="001001C5" w:rsidRPr="00D26ABD">
        <w:rPr>
          <w:rFonts w:ascii="Times New Roman" w:hAnsi="Times New Roman" w:cs="Times New Roman"/>
          <w:sz w:val="28"/>
          <w:szCs w:val="28"/>
        </w:rPr>
        <w:t xml:space="preserve"> электроэнергетики путем сооружения новых ГЭС,</w:t>
      </w:r>
      <w:r w:rsidR="00B80EA9">
        <w:rPr>
          <w:rFonts w:ascii="Times New Roman" w:hAnsi="Times New Roman" w:cs="Times New Roman"/>
          <w:sz w:val="28"/>
          <w:szCs w:val="28"/>
        </w:rPr>
        <w:t xml:space="preserve"> объектов</w:t>
      </w:r>
      <w:r w:rsidR="001001C5" w:rsidRPr="00D26ABD">
        <w:rPr>
          <w:rFonts w:ascii="Times New Roman" w:hAnsi="Times New Roman" w:cs="Times New Roman"/>
          <w:sz w:val="28"/>
          <w:szCs w:val="28"/>
        </w:rPr>
        <w:t xml:space="preserve"> ВИЭ</w:t>
      </w:r>
      <w:r w:rsidR="00975B6D" w:rsidRPr="00D26ABD">
        <w:rPr>
          <w:rFonts w:ascii="Times New Roman" w:hAnsi="Times New Roman" w:cs="Times New Roman"/>
          <w:sz w:val="28"/>
          <w:szCs w:val="28"/>
        </w:rPr>
        <w:t xml:space="preserve"> и ТЭС, а также</w:t>
      </w:r>
      <w:r w:rsidR="00FF4A7D" w:rsidRPr="00D26ABD">
        <w:rPr>
          <w:rFonts w:ascii="Times New Roman" w:hAnsi="Times New Roman" w:cs="Times New Roman"/>
          <w:sz w:val="28"/>
          <w:szCs w:val="28"/>
        </w:rPr>
        <w:t xml:space="preserve"> реконструкцию действующих</w:t>
      </w:r>
      <w:r w:rsidR="008639F9" w:rsidRPr="00D26ABD">
        <w:rPr>
          <w:rFonts w:ascii="Times New Roman" w:hAnsi="Times New Roman" w:cs="Times New Roman"/>
          <w:sz w:val="28"/>
          <w:szCs w:val="28"/>
        </w:rPr>
        <w:t xml:space="preserve"> </w:t>
      </w:r>
      <w:proofErr w:type="spellStart"/>
      <w:r w:rsidR="008639F9" w:rsidRPr="00D26ABD">
        <w:rPr>
          <w:rFonts w:ascii="Times New Roman" w:hAnsi="Times New Roman" w:cs="Times New Roman"/>
          <w:sz w:val="28"/>
          <w:szCs w:val="28"/>
        </w:rPr>
        <w:t>энергообъектов</w:t>
      </w:r>
      <w:proofErr w:type="spellEnd"/>
      <w:r w:rsidR="001001C5" w:rsidRPr="00D26ABD">
        <w:rPr>
          <w:rFonts w:ascii="Times New Roman" w:hAnsi="Times New Roman" w:cs="Times New Roman"/>
          <w:sz w:val="28"/>
          <w:szCs w:val="28"/>
        </w:rPr>
        <w:t>;</w:t>
      </w:r>
    </w:p>
    <w:p w:rsidR="00DD6BE9" w:rsidRPr="00D26ABD" w:rsidRDefault="0091419C" w:rsidP="000C3F23">
      <w:pPr>
        <w:spacing w:after="0" w:line="240" w:lineRule="auto"/>
        <w:ind w:firstLine="709"/>
        <w:jc w:val="both"/>
        <w:rPr>
          <w:rFonts w:ascii="Times New Roman" w:eastAsiaTheme="majorEastAsia" w:hAnsi="Times New Roman" w:cs="Times New Roman"/>
          <w:bCs/>
          <w:sz w:val="28"/>
          <w:szCs w:val="28"/>
        </w:rPr>
      </w:pPr>
      <w:r w:rsidRPr="00D26ABD">
        <w:rPr>
          <w:rFonts w:ascii="Times New Roman" w:eastAsiaTheme="majorEastAsia" w:hAnsi="Times New Roman" w:cs="Times New Roman"/>
          <w:bCs/>
          <w:sz w:val="28"/>
          <w:szCs w:val="28"/>
        </w:rPr>
        <w:t>-</w:t>
      </w:r>
      <w:r w:rsidR="00975B6D" w:rsidRPr="00D26ABD">
        <w:rPr>
          <w:rFonts w:ascii="Times New Roman" w:eastAsiaTheme="majorEastAsia" w:hAnsi="Times New Roman" w:cs="Times New Roman"/>
          <w:bCs/>
          <w:sz w:val="28"/>
          <w:szCs w:val="28"/>
        </w:rPr>
        <w:t xml:space="preserve"> </w:t>
      </w:r>
      <w:r w:rsidR="00F570A9" w:rsidRPr="00D26ABD">
        <w:rPr>
          <w:rFonts w:ascii="Times New Roman" w:eastAsiaTheme="majorEastAsia" w:hAnsi="Times New Roman" w:cs="Times New Roman"/>
          <w:bCs/>
          <w:sz w:val="28"/>
          <w:szCs w:val="28"/>
        </w:rPr>
        <w:t>р</w:t>
      </w:r>
      <w:r w:rsidRPr="00D26ABD">
        <w:rPr>
          <w:rFonts w:ascii="Times New Roman" w:eastAsiaTheme="majorEastAsia" w:hAnsi="Times New Roman" w:cs="Times New Roman"/>
          <w:bCs/>
          <w:sz w:val="28"/>
          <w:szCs w:val="28"/>
        </w:rPr>
        <w:t xml:space="preserve">азвитие электрических сетей параллельно с вводом новых мощностей </w:t>
      </w:r>
      <w:r w:rsidR="00975B6D" w:rsidRPr="00D26ABD">
        <w:rPr>
          <w:rFonts w:ascii="Times New Roman" w:hAnsi="Times New Roman" w:cs="Times New Roman"/>
          <w:sz w:val="28"/>
          <w:szCs w:val="28"/>
        </w:rPr>
        <w:t>ГЭС, ВИЭ и ТЭС</w:t>
      </w:r>
      <w:r w:rsidR="00DD6BE9" w:rsidRPr="00D26ABD">
        <w:rPr>
          <w:rFonts w:ascii="Times New Roman" w:eastAsiaTheme="majorEastAsia" w:hAnsi="Times New Roman" w:cs="Times New Roman"/>
          <w:bCs/>
          <w:sz w:val="28"/>
          <w:szCs w:val="28"/>
        </w:rPr>
        <w:t>;</w:t>
      </w:r>
    </w:p>
    <w:p w:rsidR="00FF4A7D" w:rsidRPr="00D26ABD" w:rsidRDefault="00FF4A7D"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 повышение эффективности развития угольной и нефтегазовой промышленности;</w:t>
      </w:r>
    </w:p>
    <w:p w:rsidR="0091419C" w:rsidRPr="00D26ABD" w:rsidRDefault="00DD6BE9" w:rsidP="000C3F23">
      <w:pPr>
        <w:spacing w:after="0" w:line="240" w:lineRule="auto"/>
        <w:ind w:firstLine="709"/>
        <w:jc w:val="both"/>
        <w:rPr>
          <w:rFonts w:ascii="Times New Roman" w:eastAsiaTheme="majorEastAsia" w:hAnsi="Times New Roman" w:cs="Times New Roman"/>
          <w:bCs/>
          <w:sz w:val="28"/>
          <w:szCs w:val="28"/>
        </w:rPr>
      </w:pPr>
      <w:r w:rsidRPr="00D26ABD">
        <w:rPr>
          <w:rFonts w:ascii="Times New Roman" w:eastAsiaTheme="majorEastAsia" w:hAnsi="Times New Roman" w:cs="Times New Roman"/>
          <w:bCs/>
          <w:sz w:val="28"/>
          <w:szCs w:val="28"/>
        </w:rPr>
        <w:t xml:space="preserve">- обеспечения надежности </w:t>
      </w:r>
      <w:proofErr w:type="spellStart"/>
      <w:r w:rsidR="001001C5" w:rsidRPr="00D26ABD">
        <w:rPr>
          <w:rFonts w:ascii="Times New Roman" w:eastAsiaTheme="majorEastAsia" w:hAnsi="Times New Roman" w:cs="Times New Roman"/>
          <w:bCs/>
          <w:sz w:val="28"/>
          <w:szCs w:val="28"/>
        </w:rPr>
        <w:t>энерг</w:t>
      </w:r>
      <w:proofErr w:type="gramStart"/>
      <w:r w:rsidR="001001C5" w:rsidRPr="00D26ABD">
        <w:rPr>
          <w:rFonts w:ascii="Times New Roman" w:eastAsiaTheme="majorEastAsia" w:hAnsi="Times New Roman" w:cs="Times New Roman"/>
          <w:bCs/>
          <w:sz w:val="28"/>
          <w:szCs w:val="28"/>
        </w:rPr>
        <w:t>о</w:t>
      </w:r>
      <w:proofErr w:type="spellEnd"/>
      <w:r w:rsidR="001001C5" w:rsidRPr="00D26ABD">
        <w:rPr>
          <w:rFonts w:ascii="Times New Roman" w:eastAsiaTheme="majorEastAsia" w:hAnsi="Times New Roman" w:cs="Times New Roman"/>
          <w:bCs/>
          <w:sz w:val="28"/>
          <w:szCs w:val="28"/>
        </w:rPr>
        <w:t>-</w:t>
      </w:r>
      <w:proofErr w:type="gramEnd"/>
      <w:r w:rsidR="001001C5" w:rsidRPr="00D26ABD">
        <w:rPr>
          <w:rFonts w:ascii="Times New Roman" w:eastAsiaTheme="majorEastAsia" w:hAnsi="Times New Roman" w:cs="Times New Roman"/>
          <w:bCs/>
          <w:sz w:val="28"/>
          <w:szCs w:val="28"/>
        </w:rPr>
        <w:t xml:space="preserve"> </w:t>
      </w:r>
      <w:r w:rsidRPr="00D26ABD">
        <w:rPr>
          <w:rFonts w:ascii="Times New Roman" w:eastAsiaTheme="majorEastAsia" w:hAnsi="Times New Roman" w:cs="Times New Roman"/>
          <w:bCs/>
          <w:sz w:val="28"/>
          <w:szCs w:val="28"/>
        </w:rPr>
        <w:t>топливоснабжения</w:t>
      </w:r>
      <w:r w:rsidR="00F738C2" w:rsidRPr="00D26ABD">
        <w:rPr>
          <w:rFonts w:ascii="Times New Roman" w:eastAsiaTheme="majorEastAsia" w:hAnsi="Times New Roman" w:cs="Times New Roman"/>
          <w:bCs/>
          <w:sz w:val="28"/>
          <w:szCs w:val="28"/>
        </w:rPr>
        <w:t>.</w:t>
      </w:r>
    </w:p>
    <w:p w:rsidR="0091419C" w:rsidRPr="00D26ABD" w:rsidRDefault="0091419C" w:rsidP="000C3F23">
      <w:pPr>
        <w:spacing w:after="0" w:line="240" w:lineRule="auto"/>
        <w:ind w:firstLine="709"/>
        <w:jc w:val="both"/>
        <w:rPr>
          <w:rFonts w:ascii="Times New Roman" w:eastAsiaTheme="majorEastAsia" w:hAnsi="Times New Roman" w:cs="Times New Roman"/>
          <w:b/>
          <w:bCs/>
          <w:sz w:val="28"/>
          <w:szCs w:val="28"/>
        </w:rPr>
      </w:pPr>
      <w:r w:rsidRPr="00D26ABD">
        <w:rPr>
          <w:rFonts w:ascii="Times New Roman" w:eastAsiaTheme="majorEastAsia" w:hAnsi="Times New Roman" w:cs="Times New Roman"/>
          <w:b/>
          <w:bCs/>
          <w:sz w:val="28"/>
          <w:szCs w:val="28"/>
        </w:rPr>
        <w:t>Меры/действия:</w:t>
      </w:r>
    </w:p>
    <w:p w:rsidR="00FB3467" w:rsidRPr="00D26ABD" w:rsidRDefault="00D97A3D"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b/>
          <w:sz w:val="28"/>
          <w:szCs w:val="28"/>
        </w:rPr>
        <w:t>а)</w:t>
      </w:r>
      <w:r w:rsidR="008449B7" w:rsidRPr="00D26ABD">
        <w:rPr>
          <w:rFonts w:ascii="Times New Roman" w:hAnsi="Times New Roman" w:cs="Times New Roman"/>
          <w:sz w:val="28"/>
          <w:szCs w:val="28"/>
        </w:rPr>
        <w:t xml:space="preserve"> </w:t>
      </w:r>
      <w:r w:rsidR="00E71FF5" w:rsidRPr="00D26ABD">
        <w:rPr>
          <w:rFonts w:ascii="Times New Roman" w:hAnsi="Times New Roman" w:cs="Times New Roman"/>
          <w:b/>
          <w:sz w:val="28"/>
          <w:szCs w:val="28"/>
        </w:rPr>
        <w:t>В</w:t>
      </w:r>
      <w:r w:rsidR="008449B7" w:rsidRPr="00D26ABD">
        <w:rPr>
          <w:rFonts w:ascii="Times New Roman" w:hAnsi="Times New Roman" w:cs="Times New Roman"/>
          <w:b/>
          <w:sz w:val="28"/>
          <w:szCs w:val="28"/>
        </w:rPr>
        <w:t xml:space="preserve"> электроэнергетике</w:t>
      </w:r>
      <w:r w:rsidR="00FB3467" w:rsidRPr="00D26ABD">
        <w:rPr>
          <w:rFonts w:ascii="Times New Roman" w:hAnsi="Times New Roman" w:cs="Times New Roman"/>
          <w:sz w:val="28"/>
          <w:szCs w:val="28"/>
        </w:rPr>
        <w:t>:</w:t>
      </w:r>
      <w:r w:rsidR="00975B6D" w:rsidRPr="00D26ABD">
        <w:rPr>
          <w:rFonts w:ascii="Times New Roman" w:hAnsi="Times New Roman" w:cs="Times New Roman"/>
          <w:sz w:val="28"/>
          <w:szCs w:val="28"/>
        </w:rPr>
        <w:t xml:space="preserve"> </w:t>
      </w:r>
    </w:p>
    <w:p w:rsidR="007E3502" w:rsidRPr="00D26ABD" w:rsidRDefault="00EC1B6D"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 создани</w:t>
      </w:r>
      <w:r w:rsidR="00F738C2" w:rsidRPr="00D26ABD">
        <w:rPr>
          <w:rFonts w:ascii="Times New Roman" w:hAnsi="Times New Roman" w:cs="Times New Roman"/>
          <w:sz w:val="28"/>
          <w:szCs w:val="28"/>
        </w:rPr>
        <w:t>е</w:t>
      </w:r>
      <w:r w:rsidRPr="00D26ABD">
        <w:rPr>
          <w:rFonts w:ascii="Times New Roman" w:hAnsi="Times New Roman" w:cs="Times New Roman"/>
          <w:sz w:val="28"/>
          <w:szCs w:val="28"/>
        </w:rPr>
        <w:t xml:space="preserve"> уровня резерва установленных мощностей (ГЭС) в общей установленной электрической мощности энергосистемы выше кризисных пороговых значений (</w:t>
      </w:r>
      <w:r w:rsidR="00F738C2" w:rsidRPr="00D26ABD">
        <w:rPr>
          <w:rFonts w:ascii="Times New Roman" w:hAnsi="Times New Roman" w:cs="Times New Roman"/>
          <w:sz w:val="28"/>
          <w:szCs w:val="28"/>
        </w:rPr>
        <w:t>0,65-</w:t>
      </w:r>
      <w:r w:rsidRPr="00D26ABD">
        <w:rPr>
          <w:rFonts w:ascii="Times New Roman" w:hAnsi="Times New Roman" w:cs="Times New Roman"/>
          <w:sz w:val="28"/>
          <w:szCs w:val="28"/>
        </w:rPr>
        <w:t xml:space="preserve">0,85) и довести до базового значения 1,15 путем </w:t>
      </w:r>
      <w:r w:rsidR="007E3502" w:rsidRPr="00D26ABD">
        <w:rPr>
          <w:rFonts w:ascii="Times New Roman" w:hAnsi="Times New Roman" w:cs="Times New Roman"/>
          <w:sz w:val="28"/>
          <w:szCs w:val="28"/>
        </w:rPr>
        <w:t>поэтапн</w:t>
      </w:r>
      <w:r w:rsidRPr="00D26ABD">
        <w:rPr>
          <w:rFonts w:ascii="Times New Roman" w:hAnsi="Times New Roman" w:cs="Times New Roman"/>
          <w:sz w:val="28"/>
          <w:szCs w:val="28"/>
        </w:rPr>
        <w:t>ой</w:t>
      </w:r>
      <w:r w:rsidR="007E3502" w:rsidRPr="00D26ABD">
        <w:rPr>
          <w:rFonts w:ascii="Times New Roman" w:hAnsi="Times New Roman" w:cs="Times New Roman"/>
          <w:sz w:val="28"/>
          <w:szCs w:val="28"/>
        </w:rPr>
        <w:t xml:space="preserve"> реализаци</w:t>
      </w:r>
      <w:r w:rsidRPr="00D26ABD">
        <w:rPr>
          <w:rFonts w:ascii="Times New Roman" w:hAnsi="Times New Roman" w:cs="Times New Roman"/>
          <w:sz w:val="28"/>
          <w:szCs w:val="28"/>
        </w:rPr>
        <w:t>и</w:t>
      </w:r>
      <w:r w:rsidR="007E3502" w:rsidRPr="00D26ABD">
        <w:rPr>
          <w:rFonts w:ascii="Times New Roman" w:hAnsi="Times New Roman" w:cs="Times New Roman"/>
          <w:sz w:val="28"/>
          <w:szCs w:val="28"/>
        </w:rPr>
        <w:t xml:space="preserve"> ряда проектов по строительству </w:t>
      </w:r>
      <w:r w:rsidR="00B540ED" w:rsidRPr="00D26ABD">
        <w:rPr>
          <w:rFonts w:ascii="Times New Roman" w:hAnsi="Times New Roman" w:cs="Times New Roman"/>
          <w:sz w:val="28"/>
          <w:szCs w:val="28"/>
        </w:rPr>
        <w:t xml:space="preserve">крупных и малых </w:t>
      </w:r>
      <w:r w:rsidR="007E3502" w:rsidRPr="00D26ABD">
        <w:rPr>
          <w:rFonts w:ascii="Times New Roman" w:hAnsi="Times New Roman" w:cs="Times New Roman"/>
          <w:sz w:val="28"/>
          <w:szCs w:val="28"/>
        </w:rPr>
        <w:t xml:space="preserve">ГЭС, являющихся экологически чистыми источниками энергии, что является суверенным правом на развитие для обеспечения насущных потребностей народа </w:t>
      </w:r>
      <w:proofErr w:type="gramStart"/>
      <w:r w:rsidR="0070127A" w:rsidRPr="00D26ABD">
        <w:rPr>
          <w:rFonts w:ascii="Times New Roman" w:hAnsi="Times New Roman" w:cs="Times New Roman"/>
          <w:sz w:val="28"/>
          <w:szCs w:val="28"/>
        </w:rPr>
        <w:t>КР</w:t>
      </w:r>
      <w:proofErr w:type="gramEnd"/>
      <w:r w:rsidR="007E3502" w:rsidRPr="00D26ABD">
        <w:rPr>
          <w:rFonts w:ascii="Times New Roman" w:hAnsi="Times New Roman" w:cs="Times New Roman"/>
          <w:sz w:val="28"/>
          <w:szCs w:val="28"/>
        </w:rPr>
        <w:t>, включая будущи</w:t>
      </w:r>
      <w:r w:rsidRPr="00D26ABD">
        <w:rPr>
          <w:rFonts w:ascii="Times New Roman" w:hAnsi="Times New Roman" w:cs="Times New Roman"/>
          <w:sz w:val="28"/>
          <w:szCs w:val="28"/>
        </w:rPr>
        <w:t>е</w:t>
      </w:r>
      <w:r w:rsidR="007E3502" w:rsidRPr="00D26ABD">
        <w:rPr>
          <w:rFonts w:ascii="Times New Roman" w:hAnsi="Times New Roman" w:cs="Times New Roman"/>
          <w:sz w:val="28"/>
          <w:szCs w:val="28"/>
        </w:rPr>
        <w:t xml:space="preserve"> поколени</w:t>
      </w:r>
      <w:r w:rsidRPr="00D26ABD">
        <w:rPr>
          <w:rFonts w:ascii="Times New Roman" w:hAnsi="Times New Roman" w:cs="Times New Roman"/>
          <w:sz w:val="28"/>
          <w:szCs w:val="28"/>
        </w:rPr>
        <w:t>я</w:t>
      </w:r>
      <w:r w:rsidR="007E3502" w:rsidRPr="00D26ABD">
        <w:rPr>
          <w:rFonts w:ascii="Times New Roman" w:hAnsi="Times New Roman" w:cs="Times New Roman"/>
          <w:sz w:val="28"/>
          <w:szCs w:val="28"/>
        </w:rPr>
        <w:t>;</w:t>
      </w:r>
    </w:p>
    <w:p w:rsidR="00F47ECC" w:rsidRPr="00D26ABD" w:rsidRDefault="00F47ECC"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 снижени</w:t>
      </w:r>
      <w:r w:rsidR="00F738C2" w:rsidRPr="00D26ABD">
        <w:rPr>
          <w:rFonts w:ascii="Times New Roman" w:hAnsi="Times New Roman" w:cs="Times New Roman"/>
          <w:sz w:val="28"/>
          <w:szCs w:val="28"/>
        </w:rPr>
        <w:t>е</w:t>
      </w:r>
      <w:r w:rsidRPr="00D26ABD">
        <w:rPr>
          <w:rFonts w:ascii="Times New Roman" w:hAnsi="Times New Roman" w:cs="Times New Roman"/>
          <w:sz w:val="28"/>
          <w:szCs w:val="28"/>
        </w:rPr>
        <w:t xml:space="preserve"> величины технологического расхода электроэнергии при ее передаче и распределении;</w:t>
      </w:r>
    </w:p>
    <w:p w:rsidR="00071D9B" w:rsidRPr="00D26ABD" w:rsidRDefault="00F47ECC"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 реконструкци</w:t>
      </w:r>
      <w:r w:rsidR="00F738C2" w:rsidRPr="00D26ABD">
        <w:rPr>
          <w:rFonts w:ascii="Times New Roman" w:hAnsi="Times New Roman" w:cs="Times New Roman"/>
          <w:sz w:val="28"/>
          <w:szCs w:val="28"/>
        </w:rPr>
        <w:t>я</w:t>
      </w:r>
      <w:r w:rsidRPr="00D26ABD">
        <w:rPr>
          <w:rFonts w:ascii="Times New Roman" w:hAnsi="Times New Roman" w:cs="Times New Roman"/>
          <w:sz w:val="28"/>
          <w:szCs w:val="28"/>
        </w:rPr>
        <w:t xml:space="preserve"> и модернизаци</w:t>
      </w:r>
      <w:r w:rsidR="00F738C2" w:rsidRPr="00D26ABD">
        <w:rPr>
          <w:rFonts w:ascii="Times New Roman" w:hAnsi="Times New Roman" w:cs="Times New Roman"/>
          <w:sz w:val="28"/>
          <w:szCs w:val="28"/>
        </w:rPr>
        <w:t>я</w:t>
      </w:r>
      <w:r w:rsidRPr="00D26ABD">
        <w:rPr>
          <w:rFonts w:ascii="Times New Roman" w:hAnsi="Times New Roman" w:cs="Times New Roman"/>
          <w:sz w:val="28"/>
          <w:szCs w:val="28"/>
        </w:rPr>
        <w:t xml:space="preserve"> основных </w:t>
      </w:r>
      <w:proofErr w:type="spellStart"/>
      <w:r w:rsidRPr="00D26ABD">
        <w:rPr>
          <w:rFonts w:ascii="Times New Roman" w:hAnsi="Times New Roman" w:cs="Times New Roman"/>
          <w:sz w:val="28"/>
          <w:szCs w:val="28"/>
        </w:rPr>
        <w:t>энергообъектов</w:t>
      </w:r>
      <w:proofErr w:type="spellEnd"/>
      <w:r w:rsidRPr="00D26ABD">
        <w:rPr>
          <w:rFonts w:ascii="Times New Roman" w:hAnsi="Times New Roman" w:cs="Times New Roman"/>
          <w:sz w:val="28"/>
          <w:szCs w:val="28"/>
        </w:rPr>
        <w:t xml:space="preserve"> с повышением коэффициента обновления основных фондов предприятий ТЭК</w:t>
      </w:r>
      <w:r w:rsidR="00071D9B" w:rsidRPr="00D26ABD">
        <w:rPr>
          <w:rFonts w:ascii="Times New Roman" w:hAnsi="Times New Roman" w:cs="Times New Roman"/>
          <w:sz w:val="28"/>
          <w:szCs w:val="28"/>
        </w:rPr>
        <w:t>;</w:t>
      </w:r>
    </w:p>
    <w:p w:rsidR="00AD1F90" w:rsidRPr="00D26ABD" w:rsidRDefault="00071D9B"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 эффективн</w:t>
      </w:r>
      <w:r w:rsidR="00975B6D" w:rsidRPr="00D26ABD">
        <w:rPr>
          <w:rFonts w:ascii="Times New Roman" w:hAnsi="Times New Roman" w:cs="Times New Roman"/>
          <w:sz w:val="28"/>
          <w:szCs w:val="28"/>
        </w:rPr>
        <w:t>о</w:t>
      </w:r>
      <w:r w:rsidR="00F738C2" w:rsidRPr="00D26ABD">
        <w:rPr>
          <w:rFonts w:ascii="Times New Roman" w:hAnsi="Times New Roman" w:cs="Times New Roman"/>
          <w:sz w:val="28"/>
          <w:szCs w:val="28"/>
        </w:rPr>
        <w:t>е</w:t>
      </w:r>
      <w:r w:rsidRPr="00D26ABD">
        <w:rPr>
          <w:rFonts w:ascii="Times New Roman" w:hAnsi="Times New Roman" w:cs="Times New Roman"/>
          <w:sz w:val="28"/>
          <w:szCs w:val="28"/>
        </w:rPr>
        <w:t xml:space="preserve"> и оптимально</w:t>
      </w:r>
      <w:r w:rsidR="00F738C2" w:rsidRPr="00D26ABD">
        <w:rPr>
          <w:rFonts w:ascii="Times New Roman" w:hAnsi="Times New Roman" w:cs="Times New Roman"/>
          <w:sz w:val="28"/>
          <w:szCs w:val="28"/>
        </w:rPr>
        <w:t>е</w:t>
      </w:r>
      <w:r w:rsidRPr="00D26ABD">
        <w:rPr>
          <w:rFonts w:ascii="Times New Roman" w:hAnsi="Times New Roman" w:cs="Times New Roman"/>
          <w:sz w:val="28"/>
          <w:szCs w:val="28"/>
        </w:rPr>
        <w:t xml:space="preserve"> использование водно-энергетических ресурсов бассейна р.</w:t>
      </w:r>
      <w:r w:rsidR="00F738C2" w:rsidRPr="00D26ABD">
        <w:rPr>
          <w:rFonts w:ascii="Times New Roman" w:hAnsi="Times New Roman" w:cs="Times New Roman"/>
          <w:sz w:val="28"/>
          <w:szCs w:val="28"/>
        </w:rPr>
        <w:t xml:space="preserve"> </w:t>
      </w:r>
      <w:r w:rsidRPr="00D26ABD">
        <w:rPr>
          <w:rFonts w:ascii="Times New Roman" w:hAnsi="Times New Roman" w:cs="Times New Roman"/>
          <w:sz w:val="28"/>
          <w:szCs w:val="28"/>
        </w:rPr>
        <w:t xml:space="preserve">Нарын с исключением </w:t>
      </w:r>
      <w:proofErr w:type="spellStart"/>
      <w:r w:rsidRPr="00D26ABD">
        <w:rPr>
          <w:rFonts w:ascii="Times New Roman" w:hAnsi="Times New Roman" w:cs="Times New Roman"/>
          <w:sz w:val="28"/>
          <w:szCs w:val="28"/>
        </w:rPr>
        <w:t>сработки</w:t>
      </w:r>
      <w:proofErr w:type="spellEnd"/>
      <w:r w:rsidRPr="00D26ABD">
        <w:rPr>
          <w:rFonts w:ascii="Times New Roman" w:hAnsi="Times New Roman" w:cs="Times New Roman"/>
          <w:sz w:val="28"/>
          <w:szCs w:val="28"/>
        </w:rPr>
        <w:t xml:space="preserve"> </w:t>
      </w:r>
      <w:proofErr w:type="spellStart"/>
      <w:r w:rsidRPr="00D26ABD">
        <w:rPr>
          <w:rFonts w:ascii="Times New Roman" w:hAnsi="Times New Roman" w:cs="Times New Roman"/>
          <w:sz w:val="28"/>
          <w:szCs w:val="28"/>
        </w:rPr>
        <w:t>Токтогульского</w:t>
      </w:r>
      <w:proofErr w:type="spellEnd"/>
      <w:r w:rsidRPr="00D26ABD">
        <w:rPr>
          <w:rFonts w:ascii="Times New Roman" w:hAnsi="Times New Roman" w:cs="Times New Roman"/>
          <w:sz w:val="28"/>
          <w:szCs w:val="28"/>
        </w:rPr>
        <w:t xml:space="preserve"> водохранилища до критического уровня</w:t>
      </w:r>
      <w:r w:rsidR="00AD1F90" w:rsidRPr="00D26ABD">
        <w:rPr>
          <w:rFonts w:ascii="Times New Roman" w:hAnsi="Times New Roman" w:cs="Times New Roman"/>
          <w:sz w:val="28"/>
          <w:szCs w:val="28"/>
        </w:rPr>
        <w:t>;</w:t>
      </w:r>
    </w:p>
    <w:p w:rsidR="00AD1F90" w:rsidRPr="00D26ABD" w:rsidRDefault="00AD1F90"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 повы</w:t>
      </w:r>
      <w:r w:rsidR="009872D1" w:rsidRPr="00D26ABD">
        <w:rPr>
          <w:rFonts w:ascii="Times New Roman" w:hAnsi="Times New Roman" w:cs="Times New Roman"/>
          <w:sz w:val="28"/>
          <w:szCs w:val="28"/>
        </w:rPr>
        <w:t>шени</w:t>
      </w:r>
      <w:r w:rsidR="00F738C2" w:rsidRPr="00D26ABD">
        <w:rPr>
          <w:rFonts w:ascii="Times New Roman" w:hAnsi="Times New Roman" w:cs="Times New Roman"/>
          <w:sz w:val="28"/>
          <w:szCs w:val="28"/>
        </w:rPr>
        <w:t>е</w:t>
      </w:r>
      <w:r w:rsidRPr="00D26ABD">
        <w:rPr>
          <w:rFonts w:ascii="Times New Roman" w:hAnsi="Times New Roman" w:cs="Times New Roman"/>
          <w:sz w:val="28"/>
          <w:szCs w:val="28"/>
        </w:rPr>
        <w:t xml:space="preserve"> эффективност</w:t>
      </w:r>
      <w:r w:rsidR="009872D1" w:rsidRPr="00D26ABD">
        <w:rPr>
          <w:rFonts w:ascii="Times New Roman" w:hAnsi="Times New Roman" w:cs="Times New Roman"/>
          <w:sz w:val="28"/>
          <w:szCs w:val="28"/>
        </w:rPr>
        <w:t>и</w:t>
      </w:r>
      <w:r w:rsidRPr="00D26ABD">
        <w:rPr>
          <w:rFonts w:ascii="Times New Roman" w:hAnsi="Times New Roman" w:cs="Times New Roman"/>
          <w:sz w:val="28"/>
          <w:szCs w:val="28"/>
        </w:rPr>
        <w:t xml:space="preserve"> и надежност</w:t>
      </w:r>
      <w:r w:rsidR="009872D1" w:rsidRPr="00D26ABD">
        <w:rPr>
          <w:rFonts w:ascii="Times New Roman" w:hAnsi="Times New Roman" w:cs="Times New Roman"/>
          <w:sz w:val="28"/>
          <w:szCs w:val="28"/>
        </w:rPr>
        <w:t>и</w:t>
      </w:r>
      <w:r w:rsidRPr="00D26ABD">
        <w:rPr>
          <w:rFonts w:ascii="Times New Roman" w:hAnsi="Times New Roman" w:cs="Times New Roman"/>
          <w:sz w:val="28"/>
          <w:szCs w:val="28"/>
        </w:rPr>
        <w:t xml:space="preserve"> системы централизованного </w:t>
      </w:r>
      <w:r w:rsidR="008639F9" w:rsidRPr="00D26ABD">
        <w:rPr>
          <w:rFonts w:ascii="Times New Roman" w:hAnsi="Times New Roman" w:cs="Times New Roman"/>
          <w:sz w:val="28"/>
          <w:szCs w:val="28"/>
        </w:rPr>
        <w:t xml:space="preserve">и </w:t>
      </w:r>
      <w:r w:rsidR="00546D5B" w:rsidRPr="00D26ABD">
        <w:rPr>
          <w:rFonts w:ascii="Times New Roman" w:hAnsi="Times New Roman" w:cs="Times New Roman"/>
          <w:sz w:val="28"/>
          <w:szCs w:val="28"/>
        </w:rPr>
        <w:t>локального т</w:t>
      </w:r>
      <w:r w:rsidRPr="00D26ABD">
        <w:rPr>
          <w:rFonts w:ascii="Times New Roman" w:hAnsi="Times New Roman" w:cs="Times New Roman"/>
          <w:sz w:val="28"/>
          <w:szCs w:val="28"/>
        </w:rPr>
        <w:t>еплоснабжения г</w:t>
      </w:r>
      <w:r w:rsidR="00A25C3D">
        <w:rPr>
          <w:rFonts w:ascii="Times New Roman" w:hAnsi="Times New Roman" w:cs="Times New Roman"/>
          <w:sz w:val="28"/>
          <w:szCs w:val="28"/>
        </w:rPr>
        <w:t>ородов</w:t>
      </w:r>
      <w:r w:rsidRPr="00D26ABD">
        <w:rPr>
          <w:rFonts w:ascii="Times New Roman" w:hAnsi="Times New Roman" w:cs="Times New Roman"/>
          <w:sz w:val="28"/>
          <w:szCs w:val="28"/>
        </w:rPr>
        <w:t xml:space="preserve"> Бишкек</w:t>
      </w:r>
      <w:r w:rsidR="008639F9" w:rsidRPr="00D26ABD">
        <w:rPr>
          <w:rFonts w:ascii="Times New Roman" w:hAnsi="Times New Roman" w:cs="Times New Roman"/>
          <w:sz w:val="28"/>
          <w:szCs w:val="28"/>
        </w:rPr>
        <w:t xml:space="preserve"> и Ош</w:t>
      </w:r>
      <w:r w:rsidR="009872D1" w:rsidRPr="00D26ABD">
        <w:rPr>
          <w:rFonts w:ascii="Times New Roman" w:hAnsi="Times New Roman" w:cs="Times New Roman"/>
          <w:sz w:val="28"/>
          <w:szCs w:val="28"/>
        </w:rPr>
        <w:t>;</w:t>
      </w:r>
    </w:p>
    <w:p w:rsidR="00546D5B" w:rsidRPr="00D26ABD" w:rsidRDefault="009872D1"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 реконструкци</w:t>
      </w:r>
      <w:r w:rsidR="00F738C2" w:rsidRPr="00D26ABD">
        <w:rPr>
          <w:rFonts w:ascii="Times New Roman" w:hAnsi="Times New Roman" w:cs="Times New Roman"/>
          <w:sz w:val="28"/>
          <w:szCs w:val="28"/>
        </w:rPr>
        <w:t>я</w:t>
      </w:r>
      <w:r w:rsidRPr="00D26ABD">
        <w:rPr>
          <w:rFonts w:ascii="Times New Roman" w:hAnsi="Times New Roman" w:cs="Times New Roman"/>
          <w:sz w:val="28"/>
          <w:szCs w:val="28"/>
        </w:rPr>
        <w:t xml:space="preserve"> </w:t>
      </w:r>
      <w:r w:rsidR="00DB4E95" w:rsidRPr="00D26ABD">
        <w:rPr>
          <w:rFonts w:ascii="Times New Roman" w:hAnsi="Times New Roman" w:cs="Times New Roman"/>
          <w:sz w:val="28"/>
          <w:szCs w:val="28"/>
        </w:rPr>
        <w:t>и модернизаци</w:t>
      </w:r>
      <w:r w:rsidR="00F738C2" w:rsidRPr="00D26ABD">
        <w:rPr>
          <w:rFonts w:ascii="Times New Roman" w:hAnsi="Times New Roman" w:cs="Times New Roman"/>
          <w:sz w:val="28"/>
          <w:szCs w:val="28"/>
        </w:rPr>
        <w:t>я</w:t>
      </w:r>
      <w:r w:rsidR="00DB4E95" w:rsidRPr="00D26ABD">
        <w:rPr>
          <w:rFonts w:ascii="Times New Roman" w:hAnsi="Times New Roman" w:cs="Times New Roman"/>
          <w:sz w:val="28"/>
          <w:szCs w:val="28"/>
        </w:rPr>
        <w:t xml:space="preserve"> </w:t>
      </w:r>
      <w:r w:rsidRPr="00D26ABD">
        <w:rPr>
          <w:rFonts w:ascii="Times New Roman" w:hAnsi="Times New Roman" w:cs="Times New Roman"/>
          <w:sz w:val="28"/>
          <w:szCs w:val="28"/>
        </w:rPr>
        <w:t>передающих и распре</w:t>
      </w:r>
      <w:r w:rsidR="008639F9" w:rsidRPr="00D26ABD">
        <w:rPr>
          <w:rFonts w:ascii="Times New Roman" w:hAnsi="Times New Roman" w:cs="Times New Roman"/>
          <w:sz w:val="28"/>
          <w:szCs w:val="28"/>
        </w:rPr>
        <w:t>делительных электрических сетей;</w:t>
      </w:r>
    </w:p>
    <w:p w:rsidR="008D771F" w:rsidRPr="00D26ABD" w:rsidRDefault="00F738C2"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 создание</w:t>
      </w:r>
      <w:r w:rsidR="00546D5B" w:rsidRPr="00D26ABD">
        <w:rPr>
          <w:rFonts w:ascii="Times New Roman" w:hAnsi="Times New Roman" w:cs="Times New Roman"/>
          <w:sz w:val="28"/>
          <w:szCs w:val="28"/>
        </w:rPr>
        <w:t xml:space="preserve"> системы оценки состояния ЭБ страны, что требует разработки и утверждения индикаторов, как важных инструментов своевременного предупреждения угроз</w:t>
      </w:r>
      <w:r w:rsidR="00975B6D" w:rsidRPr="00D26ABD">
        <w:rPr>
          <w:rFonts w:ascii="Times New Roman" w:hAnsi="Times New Roman" w:cs="Times New Roman"/>
          <w:sz w:val="28"/>
          <w:szCs w:val="28"/>
        </w:rPr>
        <w:t xml:space="preserve">, </w:t>
      </w:r>
      <w:r w:rsidR="00711112" w:rsidRPr="00D26ABD">
        <w:rPr>
          <w:rFonts w:ascii="Times New Roman" w:hAnsi="Times New Roman" w:cs="Times New Roman"/>
          <w:sz w:val="28"/>
          <w:szCs w:val="28"/>
        </w:rPr>
        <w:t xml:space="preserve">а также для </w:t>
      </w:r>
      <w:r w:rsidR="00975B6D" w:rsidRPr="00D26ABD">
        <w:rPr>
          <w:rFonts w:ascii="Times New Roman" w:hAnsi="Times New Roman" w:cs="Times New Roman"/>
          <w:sz w:val="28"/>
          <w:szCs w:val="28"/>
        </w:rPr>
        <w:t xml:space="preserve">формирования </w:t>
      </w:r>
      <w:r w:rsidR="00711112" w:rsidRPr="00D26ABD">
        <w:rPr>
          <w:rFonts w:ascii="Times New Roman" w:hAnsi="Times New Roman" w:cs="Times New Roman"/>
          <w:sz w:val="28"/>
          <w:szCs w:val="28"/>
        </w:rPr>
        <w:t>энергетической политики</w:t>
      </w:r>
      <w:r w:rsidR="00975B6D" w:rsidRPr="00D26ABD">
        <w:rPr>
          <w:rFonts w:ascii="Times New Roman" w:hAnsi="Times New Roman" w:cs="Times New Roman"/>
          <w:sz w:val="28"/>
          <w:szCs w:val="28"/>
        </w:rPr>
        <w:t xml:space="preserve"> в области ТЭК</w:t>
      </w:r>
      <w:r w:rsidR="00546D5B" w:rsidRPr="00D26ABD">
        <w:rPr>
          <w:rFonts w:ascii="Times New Roman" w:hAnsi="Times New Roman" w:cs="Times New Roman"/>
          <w:sz w:val="28"/>
          <w:szCs w:val="28"/>
        </w:rPr>
        <w:t>;</w:t>
      </w:r>
    </w:p>
    <w:p w:rsidR="00975B6D" w:rsidRPr="00D26ABD" w:rsidRDefault="00975B6D"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 xml:space="preserve">- </w:t>
      </w:r>
      <w:r w:rsidR="006C43A2" w:rsidRPr="00D26ABD">
        <w:rPr>
          <w:rFonts w:ascii="Times New Roman" w:hAnsi="Times New Roman" w:cs="Times New Roman"/>
          <w:sz w:val="28"/>
          <w:szCs w:val="28"/>
        </w:rPr>
        <w:t>с</w:t>
      </w:r>
      <w:r w:rsidRPr="00D26ABD">
        <w:rPr>
          <w:rFonts w:ascii="Times New Roman" w:hAnsi="Times New Roman" w:cs="Times New Roman"/>
          <w:sz w:val="28"/>
          <w:szCs w:val="28"/>
        </w:rPr>
        <w:t>овершенствовани</w:t>
      </w:r>
      <w:r w:rsidR="00F738C2" w:rsidRPr="00D26ABD">
        <w:rPr>
          <w:rFonts w:ascii="Times New Roman" w:hAnsi="Times New Roman" w:cs="Times New Roman"/>
          <w:sz w:val="28"/>
          <w:szCs w:val="28"/>
        </w:rPr>
        <w:t>е</w:t>
      </w:r>
      <w:r w:rsidRPr="00D26ABD">
        <w:rPr>
          <w:rFonts w:ascii="Times New Roman" w:hAnsi="Times New Roman" w:cs="Times New Roman"/>
          <w:sz w:val="28"/>
          <w:szCs w:val="28"/>
        </w:rPr>
        <w:t xml:space="preserve"> корпоративного управления в энергетических компаниях.</w:t>
      </w:r>
    </w:p>
    <w:p w:rsidR="00896831" w:rsidRPr="00D26ABD" w:rsidRDefault="00896831" w:rsidP="000C3F23">
      <w:pPr>
        <w:spacing w:after="0" w:line="240" w:lineRule="auto"/>
        <w:ind w:firstLine="709"/>
        <w:jc w:val="both"/>
        <w:rPr>
          <w:rFonts w:ascii="Times New Roman" w:hAnsi="Times New Roman" w:cs="Times New Roman"/>
          <w:sz w:val="28"/>
          <w:szCs w:val="28"/>
        </w:rPr>
      </w:pPr>
      <w:r w:rsidRPr="00D26ABD">
        <w:rPr>
          <w:rFonts w:ascii="Times New Roman" w:eastAsiaTheme="majorEastAsia" w:hAnsi="Times New Roman" w:cs="Times New Roman"/>
          <w:b/>
          <w:bCs/>
          <w:sz w:val="28"/>
          <w:szCs w:val="28"/>
        </w:rPr>
        <w:t xml:space="preserve">Обеспечение надежности и устойчивости энергоснабжения </w:t>
      </w:r>
      <w:r w:rsidRPr="00D26ABD">
        <w:rPr>
          <w:rFonts w:ascii="Times New Roman" w:hAnsi="Times New Roman" w:cs="Times New Roman"/>
          <w:sz w:val="28"/>
          <w:szCs w:val="28"/>
        </w:rPr>
        <w:t>повысится за счет сооружения новых и реконструкции действующих объектов.</w:t>
      </w:r>
    </w:p>
    <w:p w:rsidR="00136395" w:rsidRPr="00D26ABD" w:rsidRDefault="00136395" w:rsidP="000C3F23">
      <w:pPr>
        <w:pStyle w:val="afd"/>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b/>
          <w:sz w:val="28"/>
          <w:szCs w:val="28"/>
        </w:rPr>
        <w:t>По пессимистическому сценарию</w:t>
      </w:r>
      <w:r w:rsidRPr="00D26ABD">
        <w:rPr>
          <w:rFonts w:ascii="Times New Roman" w:hAnsi="Times New Roman" w:cs="Times New Roman"/>
          <w:sz w:val="28"/>
          <w:szCs w:val="28"/>
        </w:rPr>
        <w:t xml:space="preserve"> на первом этапе (2021-2025 гг.) в результате завершения всех трех фаз по реабилитации </w:t>
      </w:r>
      <w:proofErr w:type="spellStart"/>
      <w:r w:rsidRPr="00D26ABD">
        <w:rPr>
          <w:rFonts w:ascii="Times New Roman" w:hAnsi="Times New Roman" w:cs="Times New Roman"/>
          <w:sz w:val="28"/>
          <w:szCs w:val="28"/>
        </w:rPr>
        <w:t>Токтогульской</w:t>
      </w:r>
      <w:proofErr w:type="spellEnd"/>
      <w:r w:rsidRPr="00D26ABD">
        <w:rPr>
          <w:rFonts w:ascii="Times New Roman" w:hAnsi="Times New Roman" w:cs="Times New Roman"/>
          <w:sz w:val="28"/>
          <w:szCs w:val="28"/>
        </w:rPr>
        <w:t xml:space="preserve"> ГЭС, включая замену четырех гидроагрегатов в 2023 году, ожидается прирост </w:t>
      </w:r>
      <w:r w:rsidRPr="00D26ABD">
        <w:rPr>
          <w:rFonts w:ascii="Times New Roman" w:hAnsi="Times New Roman" w:cs="Times New Roman"/>
          <w:sz w:val="28"/>
          <w:szCs w:val="28"/>
        </w:rPr>
        <w:lastRenderedPageBreak/>
        <w:t xml:space="preserve">мощностей на 240 МВт, с продлением срока эксплуатации еще на 35-40 лет. К 2022 г. завершится реконструкция </w:t>
      </w:r>
      <w:proofErr w:type="spellStart"/>
      <w:r w:rsidRPr="00D26ABD">
        <w:rPr>
          <w:rFonts w:ascii="Times New Roman" w:hAnsi="Times New Roman" w:cs="Times New Roman"/>
          <w:sz w:val="28"/>
          <w:szCs w:val="28"/>
        </w:rPr>
        <w:t>Ат-Башинской</w:t>
      </w:r>
      <w:proofErr w:type="spellEnd"/>
      <w:r w:rsidRPr="00D26ABD">
        <w:rPr>
          <w:rFonts w:ascii="Times New Roman" w:hAnsi="Times New Roman" w:cs="Times New Roman"/>
          <w:sz w:val="28"/>
          <w:szCs w:val="28"/>
        </w:rPr>
        <w:t xml:space="preserve"> ГЭС с увеличением мощности на 4 МВт. Намечается ввод второго агрегата </w:t>
      </w:r>
      <w:proofErr w:type="spellStart"/>
      <w:r w:rsidRPr="00D26ABD">
        <w:rPr>
          <w:rFonts w:ascii="Times New Roman" w:hAnsi="Times New Roman" w:cs="Times New Roman"/>
          <w:sz w:val="28"/>
          <w:szCs w:val="28"/>
        </w:rPr>
        <w:t>Камбаратинской</w:t>
      </w:r>
      <w:proofErr w:type="spellEnd"/>
      <w:r w:rsidRPr="00D26ABD">
        <w:rPr>
          <w:rFonts w:ascii="Times New Roman" w:hAnsi="Times New Roman" w:cs="Times New Roman"/>
          <w:sz w:val="28"/>
          <w:szCs w:val="28"/>
        </w:rPr>
        <w:t xml:space="preserve"> ГЭС-2 с приростом мощности на 120 МВт. Работы по реабилитации </w:t>
      </w:r>
      <w:proofErr w:type="spellStart"/>
      <w:r w:rsidRPr="00D26ABD">
        <w:rPr>
          <w:rFonts w:ascii="Times New Roman" w:hAnsi="Times New Roman" w:cs="Times New Roman"/>
          <w:sz w:val="28"/>
          <w:szCs w:val="28"/>
        </w:rPr>
        <w:t>Уч</w:t>
      </w:r>
      <w:proofErr w:type="spellEnd"/>
      <w:r w:rsidRPr="00D26ABD">
        <w:rPr>
          <w:rFonts w:ascii="Times New Roman" w:hAnsi="Times New Roman" w:cs="Times New Roman"/>
          <w:sz w:val="28"/>
          <w:szCs w:val="28"/>
        </w:rPr>
        <w:t>-Курганской ГЭС позволят повысить качество и надежность электроснабжения в энергосистеме с увеличением мощности к 202</w:t>
      </w:r>
      <w:r w:rsidR="00F92FBB">
        <w:rPr>
          <w:rFonts w:ascii="Times New Roman" w:hAnsi="Times New Roman" w:cs="Times New Roman"/>
          <w:sz w:val="28"/>
          <w:szCs w:val="28"/>
        </w:rPr>
        <w:t>5</w:t>
      </w:r>
      <w:r w:rsidRPr="00D26ABD">
        <w:rPr>
          <w:rFonts w:ascii="Times New Roman" w:hAnsi="Times New Roman" w:cs="Times New Roman"/>
          <w:sz w:val="28"/>
          <w:szCs w:val="28"/>
        </w:rPr>
        <w:t xml:space="preserve"> году на 30 МВт. </w:t>
      </w:r>
    </w:p>
    <w:p w:rsidR="00136395" w:rsidRPr="00D26ABD" w:rsidRDefault="00136395" w:rsidP="000C3F23">
      <w:pPr>
        <w:pStyle w:val="afd"/>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Развитие малых ГЭС необходимо предусмотреть путем сооружения в  2021-202</w:t>
      </w:r>
      <w:r w:rsidR="00F92FBB">
        <w:rPr>
          <w:rFonts w:ascii="Times New Roman" w:hAnsi="Times New Roman" w:cs="Times New Roman"/>
          <w:sz w:val="28"/>
          <w:szCs w:val="28"/>
        </w:rPr>
        <w:t>3</w:t>
      </w:r>
      <w:r w:rsidRPr="00D26ABD">
        <w:rPr>
          <w:rFonts w:ascii="Times New Roman" w:hAnsi="Times New Roman" w:cs="Times New Roman"/>
          <w:sz w:val="28"/>
          <w:szCs w:val="28"/>
        </w:rPr>
        <w:t xml:space="preserve"> г</w:t>
      </w:r>
      <w:r w:rsidR="00F738C2" w:rsidRPr="00D26ABD">
        <w:rPr>
          <w:rFonts w:ascii="Times New Roman" w:hAnsi="Times New Roman" w:cs="Times New Roman"/>
          <w:sz w:val="28"/>
          <w:szCs w:val="28"/>
        </w:rPr>
        <w:t>г.</w:t>
      </w:r>
      <w:r w:rsidRPr="00D26ABD">
        <w:rPr>
          <w:rFonts w:ascii="Times New Roman" w:hAnsi="Times New Roman" w:cs="Times New Roman"/>
          <w:sz w:val="28"/>
          <w:szCs w:val="28"/>
        </w:rPr>
        <w:t xml:space="preserve"> в первую очередь при действующих водохранилищах Кировском на 21 МВт, </w:t>
      </w:r>
      <w:proofErr w:type="spellStart"/>
      <w:r w:rsidRPr="00D26ABD">
        <w:rPr>
          <w:rFonts w:ascii="Times New Roman" w:hAnsi="Times New Roman" w:cs="Times New Roman"/>
          <w:sz w:val="28"/>
          <w:szCs w:val="28"/>
        </w:rPr>
        <w:t>Торткульс</w:t>
      </w:r>
      <w:r w:rsidR="00C74F22" w:rsidRPr="00D26ABD">
        <w:rPr>
          <w:rFonts w:ascii="Times New Roman" w:hAnsi="Times New Roman" w:cs="Times New Roman"/>
          <w:sz w:val="28"/>
          <w:szCs w:val="28"/>
        </w:rPr>
        <w:t>ком</w:t>
      </w:r>
      <w:proofErr w:type="spellEnd"/>
      <w:r w:rsidR="00C74F22" w:rsidRPr="00D26ABD">
        <w:rPr>
          <w:rFonts w:ascii="Times New Roman" w:hAnsi="Times New Roman" w:cs="Times New Roman"/>
          <w:sz w:val="28"/>
          <w:szCs w:val="28"/>
        </w:rPr>
        <w:t xml:space="preserve"> 3 </w:t>
      </w:r>
      <w:r w:rsidRPr="00D26ABD">
        <w:rPr>
          <w:rFonts w:ascii="Times New Roman" w:hAnsi="Times New Roman" w:cs="Times New Roman"/>
          <w:sz w:val="28"/>
          <w:szCs w:val="28"/>
        </w:rPr>
        <w:t xml:space="preserve">МВт, </w:t>
      </w:r>
      <w:proofErr w:type="spellStart"/>
      <w:r w:rsidRPr="00D26ABD">
        <w:rPr>
          <w:rFonts w:ascii="Times New Roman" w:hAnsi="Times New Roman" w:cs="Times New Roman"/>
          <w:sz w:val="28"/>
          <w:szCs w:val="28"/>
        </w:rPr>
        <w:t>Орто-Токойском</w:t>
      </w:r>
      <w:proofErr w:type="spellEnd"/>
      <w:r w:rsidRPr="00D26ABD">
        <w:rPr>
          <w:rFonts w:ascii="Times New Roman" w:hAnsi="Times New Roman" w:cs="Times New Roman"/>
          <w:sz w:val="28"/>
          <w:szCs w:val="28"/>
        </w:rPr>
        <w:t xml:space="preserve"> 21</w:t>
      </w:r>
      <w:r w:rsidR="00F738C2" w:rsidRPr="00D26ABD">
        <w:rPr>
          <w:rFonts w:ascii="Times New Roman" w:hAnsi="Times New Roman" w:cs="Times New Roman"/>
          <w:sz w:val="28"/>
          <w:szCs w:val="28"/>
        </w:rPr>
        <w:t xml:space="preserve"> </w:t>
      </w:r>
      <w:r w:rsidRPr="00D26ABD">
        <w:rPr>
          <w:rFonts w:ascii="Times New Roman" w:hAnsi="Times New Roman" w:cs="Times New Roman"/>
          <w:sz w:val="28"/>
          <w:szCs w:val="28"/>
        </w:rPr>
        <w:t>МВт, Кара-</w:t>
      </w:r>
      <w:proofErr w:type="spellStart"/>
      <w:r w:rsidRPr="00D26ABD">
        <w:rPr>
          <w:rFonts w:ascii="Times New Roman" w:hAnsi="Times New Roman" w:cs="Times New Roman"/>
          <w:sz w:val="28"/>
          <w:szCs w:val="28"/>
        </w:rPr>
        <w:t>Кульском</w:t>
      </w:r>
      <w:proofErr w:type="spellEnd"/>
      <w:r w:rsidRPr="00D26ABD">
        <w:rPr>
          <w:rFonts w:ascii="Times New Roman" w:hAnsi="Times New Roman" w:cs="Times New Roman"/>
          <w:sz w:val="28"/>
          <w:szCs w:val="28"/>
        </w:rPr>
        <w:t xml:space="preserve"> 18 МВт. </w:t>
      </w:r>
    </w:p>
    <w:p w:rsidR="00136395" w:rsidRPr="00D26ABD" w:rsidRDefault="00136395" w:rsidP="000C3F23">
      <w:pPr>
        <w:pStyle w:val="afd"/>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Далее на втором этапе (2026-2030 гг.) согласно Концепции развития малой энергетики имеются возможност</w:t>
      </w:r>
      <w:r w:rsidR="00E470AD" w:rsidRPr="00D26ABD">
        <w:rPr>
          <w:rFonts w:ascii="Times New Roman" w:hAnsi="Times New Roman" w:cs="Times New Roman"/>
          <w:sz w:val="28"/>
          <w:szCs w:val="28"/>
        </w:rPr>
        <w:t>и сооружения свыше 40 малых ГЭС</w:t>
      </w:r>
      <w:r w:rsidRPr="00D26ABD">
        <w:rPr>
          <w:rFonts w:ascii="Times New Roman" w:hAnsi="Times New Roman" w:cs="Times New Roman"/>
          <w:sz w:val="28"/>
          <w:szCs w:val="28"/>
        </w:rPr>
        <w:t xml:space="preserve"> с суммарной мощностью около 390 МВт и выработкой свыше 1,5 </w:t>
      </w:r>
      <w:proofErr w:type="spellStart"/>
      <w:r w:rsidR="00085AE8" w:rsidRPr="00D26ABD">
        <w:rPr>
          <w:rFonts w:ascii="Times New Roman" w:hAnsi="Times New Roman" w:cs="Times New Roman"/>
          <w:sz w:val="28"/>
          <w:szCs w:val="28"/>
        </w:rPr>
        <w:t>млрд</w:t>
      </w:r>
      <w:proofErr w:type="gramStart"/>
      <w:r w:rsidR="00085AE8" w:rsidRPr="00D26ABD">
        <w:rPr>
          <w:rFonts w:ascii="Times New Roman" w:hAnsi="Times New Roman" w:cs="Times New Roman"/>
          <w:sz w:val="28"/>
          <w:szCs w:val="28"/>
        </w:rPr>
        <w:t>.к</w:t>
      </w:r>
      <w:proofErr w:type="gramEnd"/>
      <w:r w:rsidR="00085AE8" w:rsidRPr="00D26ABD">
        <w:rPr>
          <w:rFonts w:ascii="Times New Roman" w:hAnsi="Times New Roman" w:cs="Times New Roman"/>
          <w:sz w:val="28"/>
          <w:szCs w:val="28"/>
        </w:rPr>
        <w:t>Вт.ч</w:t>
      </w:r>
      <w:proofErr w:type="spellEnd"/>
      <w:r w:rsidR="00085AE8" w:rsidRPr="00D26ABD">
        <w:rPr>
          <w:rFonts w:ascii="Times New Roman" w:hAnsi="Times New Roman" w:cs="Times New Roman"/>
          <w:sz w:val="28"/>
          <w:szCs w:val="28"/>
        </w:rPr>
        <w:t xml:space="preserve"> </w:t>
      </w:r>
      <w:r w:rsidRPr="00D26ABD">
        <w:rPr>
          <w:rFonts w:ascii="Times New Roman" w:hAnsi="Times New Roman" w:cs="Times New Roman"/>
          <w:sz w:val="28"/>
          <w:szCs w:val="28"/>
        </w:rPr>
        <w:t xml:space="preserve">по регионам. При этом экономически возможно сооружение </w:t>
      </w:r>
      <w:r w:rsidR="00A25C3D">
        <w:rPr>
          <w:rFonts w:ascii="Times New Roman" w:hAnsi="Times New Roman" w:cs="Times New Roman"/>
          <w:sz w:val="28"/>
          <w:szCs w:val="28"/>
        </w:rPr>
        <w:t xml:space="preserve">малых </w:t>
      </w:r>
      <w:r w:rsidRPr="00D26ABD">
        <w:rPr>
          <w:rFonts w:ascii="Times New Roman" w:hAnsi="Times New Roman" w:cs="Times New Roman"/>
          <w:sz w:val="28"/>
          <w:szCs w:val="28"/>
        </w:rPr>
        <w:t xml:space="preserve">ГЭС по регионам до 175 МВт с выработкой порядка </w:t>
      </w:r>
      <w:r w:rsidR="00F738C2" w:rsidRPr="00D26ABD">
        <w:rPr>
          <w:rFonts w:ascii="Times New Roman" w:hAnsi="Times New Roman" w:cs="Times New Roman"/>
          <w:sz w:val="28"/>
          <w:szCs w:val="28"/>
        </w:rPr>
        <w:t>0,</w:t>
      </w:r>
      <w:r w:rsidRPr="00D26ABD">
        <w:rPr>
          <w:rFonts w:ascii="Times New Roman" w:hAnsi="Times New Roman" w:cs="Times New Roman"/>
          <w:sz w:val="28"/>
          <w:szCs w:val="28"/>
        </w:rPr>
        <w:t xml:space="preserve">744 </w:t>
      </w:r>
      <w:proofErr w:type="spellStart"/>
      <w:r w:rsidRPr="00D26ABD">
        <w:rPr>
          <w:rFonts w:ascii="Times New Roman" w:hAnsi="Times New Roman" w:cs="Times New Roman"/>
          <w:sz w:val="28"/>
          <w:szCs w:val="28"/>
        </w:rPr>
        <w:t>мл</w:t>
      </w:r>
      <w:r w:rsidR="00F738C2" w:rsidRPr="00D26ABD">
        <w:rPr>
          <w:rFonts w:ascii="Times New Roman" w:hAnsi="Times New Roman" w:cs="Times New Roman"/>
          <w:sz w:val="28"/>
          <w:szCs w:val="28"/>
        </w:rPr>
        <w:t>рд</w:t>
      </w:r>
      <w:proofErr w:type="gramStart"/>
      <w:r w:rsidRPr="00D26ABD">
        <w:rPr>
          <w:rFonts w:ascii="Times New Roman" w:hAnsi="Times New Roman" w:cs="Times New Roman"/>
          <w:sz w:val="28"/>
          <w:szCs w:val="28"/>
        </w:rPr>
        <w:t>.к</w:t>
      </w:r>
      <w:proofErr w:type="gramEnd"/>
      <w:r w:rsidRPr="00D26ABD">
        <w:rPr>
          <w:rFonts w:ascii="Times New Roman" w:hAnsi="Times New Roman" w:cs="Times New Roman"/>
          <w:sz w:val="28"/>
          <w:szCs w:val="28"/>
        </w:rPr>
        <w:t>Вт.ч</w:t>
      </w:r>
      <w:proofErr w:type="spellEnd"/>
      <w:r w:rsidRPr="00D26ABD">
        <w:rPr>
          <w:rFonts w:ascii="Times New Roman" w:hAnsi="Times New Roman" w:cs="Times New Roman"/>
          <w:sz w:val="28"/>
          <w:szCs w:val="28"/>
        </w:rPr>
        <w:t xml:space="preserve">. электроэнергии в год. Солнечные энергоустановки мощностью 120 </w:t>
      </w:r>
      <w:proofErr w:type="gramStart"/>
      <w:r w:rsidRPr="00D26ABD">
        <w:rPr>
          <w:rFonts w:ascii="Times New Roman" w:hAnsi="Times New Roman" w:cs="Times New Roman"/>
          <w:sz w:val="28"/>
          <w:szCs w:val="28"/>
        </w:rPr>
        <w:t>МВт</w:t>
      </w:r>
      <w:proofErr w:type="gramEnd"/>
      <w:r w:rsidRPr="00D26ABD">
        <w:rPr>
          <w:rFonts w:ascii="Times New Roman" w:hAnsi="Times New Roman" w:cs="Times New Roman"/>
          <w:sz w:val="28"/>
          <w:szCs w:val="28"/>
        </w:rPr>
        <w:t xml:space="preserve"> возможно сооружать  в районе г. </w:t>
      </w:r>
      <w:proofErr w:type="spellStart"/>
      <w:r w:rsidRPr="00D26ABD">
        <w:rPr>
          <w:rFonts w:ascii="Times New Roman" w:hAnsi="Times New Roman" w:cs="Times New Roman"/>
          <w:sz w:val="28"/>
          <w:szCs w:val="28"/>
        </w:rPr>
        <w:t>Балыкчы</w:t>
      </w:r>
      <w:proofErr w:type="spellEnd"/>
      <w:r w:rsidRPr="00D26ABD">
        <w:rPr>
          <w:rFonts w:ascii="Times New Roman" w:hAnsi="Times New Roman" w:cs="Times New Roman"/>
          <w:sz w:val="28"/>
          <w:szCs w:val="28"/>
        </w:rPr>
        <w:t xml:space="preserve">, а также в Чуйской долине на 100 МВт, где имеются достаточные пустующие площади земель. </w:t>
      </w:r>
    </w:p>
    <w:p w:rsidR="00136395" w:rsidRPr="00D26ABD" w:rsidRDefault="00136395" w:rsidP="000C3F23">
      <w:pPr>
        <w:pStyle w:val="afd"/>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 xml:space="preserve">Выработка электроэнергии увеличится незначительно до 16,93 </w:t>
      </w:r>
      <w:proofErr w:type="spellStart"/>
      <w:r w:rsidR="00085AE8" w:rsidRPr="00D26ABD">
        <w:rPr>
          <w:rFonts w:ascii="Times New Roman" w:hAnsi="Times New Roman" w:cs="Times New Roman"/>
          <w:sz w:val="28"/>
          <w:szCs w:val="28"/>
        </w:rPr>
        <w:t>млрд</w:t>
      </w:r>
      <w:proofErr w:type="gramStart"/>
      <w:r w:rsidR="00085AE8" w:rsidRPr="00D26ABD">
        <w:rPr>
          <w:rFonts w:ascii="Times New Roman" w:hAnsi="Times New Roman" w:cs="Times New Roman"/>
          <w:sz w:val="28"/>
          <w:szCs w:val="28"/>
        </w:rPr>
        <w:t>.к</w:t>
      </w:r>
      <w:proofErr w:type="gramEnd"/>
      <w:r w:rsidR="00085AE8" w:rsidRPr="00D26ABD">
        <w:rPr>
          <w:rFonts w:ascii="Times New Roman" w:hAnsi="Times New Roman" w:cs="Times New Roman"/>
          <w:sz w:val="28"/>
          <w:szCs w:val="28"/>
        </w:rPr>
        <w:t>Вт.ч</w:t>
      </w:r>
      <w:proofErr w:type="spellEnd"/>
      <w:r w:rsidR="00085AE8" w:rsidRPr="00D26ABD">
        <w:rPr>
          <w:rFonts w:ascii="Times New Roman" w:hAnsi="Times New Roman" w:cs="Times New Roman"/>
          <w:sz w:val="28"/>
          <w:szCs w:val="28"/>
        </w:rPr>
        <w:t xml:space="preserve"> </w:t>
      </w:r>
      <w:r w:rsidRPr="00D26ABD">
        <w:rPr>
          <w:rFonts w:ascii="Times New Roman" w:hAnsi="Times New Roman" w:cs="Times New Roman"/>
          <w:sz w:val="28"/>
          <w:szCs w:val="28"/>
        </w:rPr>
        <w:t>в 2025 г. и до 17,95 к 2030 г. При этом доля ВИЭ в общей выработк</w:t>
      </w:r>
      <w:r w:rsidR="00F738C2" w:rsidRPr="00D26ABD">
        <w:rPr>
          <w:rFonts w:ascii="Times New Roman" w:hAnsi="Times New Roman" w:cs="Times New Roman"/>
          <w:sz w:val="28"/>
          <w:szCs w:val="28"/>
        </w:rPr>
        <w:t>е</w:t>
      </w:r>
      <w:r w:rsidRPr="00D26ABD">
        <w:rPr>
          <w:rFonts w:ascii="Times New Roman" w:hAnsi="Times New Roman" w:cs="Times New Roman"/>
          <w:sz w:val="28"/>
          <w:szCs w:val="28"/>
        </w:rPr>
        <w:t xml:space="preserve"> электроэнергии возрастет с 1,7 % в 2019 году  до 7,5 % к 2030 году. Баланс электроэнергии складывается с дефицитом если обеспечить экспорт электроэнергии в объеме 1,5 </w:t>
      </w:r>
      <w:proofErr w:type="spellStart"/>
      <w:r w:rsidR="00085AE8" w:rsidRPr="00D26ABD">
        <w:rPr>
          <w:rFonts w:ascii="Times New Roman" w:hAnsi="Times New Roman" w:cs="Times New Roman"/>
          <w:sz w:val="28"/>
          <w:szCs w:val="28"/>
        </w:rPr>
        <w:t>млрд</w:t>
      </w:r>
      <w:proofErr w:type="gramStart"/>
      <w:r w:rsidR="00085AE8" w:rsidRPr="00D26ABD">
        <w:rPr>
          <w:rFonts w:ascii="Times New Roman" w:hAnsi="Times New Roman" w:cs="Times New Roman"/>
          <w:sz w:val="28"/>
          <w:szCs w:val="28"/>
        </w:rPr>
        <w:t>.к</w:t>
      </w:r>
      <w:proofErr w:type="gramEnd"/>
      <w:r w:rsidR="00085AE8" w:rsidRPr="00D26ABD">
        <w:rPr>
          <w:rFonts w:ascii="Times New Roman" w:hAnsi="Times New Roman" w:cs="Times New Roman"/>
          <w:sz w:val="28"/>
          <w:szCs w:val="28"/>
        </w:rPr>
        <w:t>Вт.ч</w:t>
      </w:r>
      <w:proofErr w:type="spellEnd"/>
      <w:r w:rsidR="00085AE8" w:rsidRPr="00D26ABD">
        <w:rPr>
          <w:rFonts w:ascii="Times New Roman" w:hAnsi="Times New Roman" w:cs="Times New Roman"/>
          <w:sz w:val="28"/>
          <w:szCs w:val="28"/>
        </w:rPr>
        <w:t xml:space="preserve"> </w:t>
      </w:r>
      <w:r w:rsidRPr="00D26ABD">
        <w:rPr>
          <w:rFonts w:ascii="Times New Roman" w:hAnsi="Times New Roman" w:cs="Times New Roman"/>
          <w:sz w:val="28"/>
          <w:szCs w:val="28"/>
        </w:rPr>
        <w:t xml:space="preserve">к 2025 г. и 1,74 </w:t>
      </w:r>
      <w:proofErr w:type="spellStart"/>
      <w:r w:rsidR="00085AE8" w:rsidRPr="00D26ABD">
        <w:rPr>
          <w:rFonts w:ascii="Times New Roman" w:hAnsi="Times New Roman" w:cs="Times New Roman"/>
          <w:sz w:val="28"/>
          <w:szCs w:val="28"/>
        </w:rPr>
        <w:t>млрд.кВт.ч</w:t>
      </w:r>
      <w:proofErr w:type="spellEnd"/>
      <w:r w:rsidR="00085AE8" w:rsidRPr="00D26ABD">
        <w:rPr>
          <w:rFonts w:ascii="Times New Roman" w:hAnsi="Times New Roman" w:cs="Times New Roman"/>
          <w:sz w:val="28"/>
          <w:szCs w:val="28"/>
        </w:rPr>
        <w:t xml:space="preserve"> </w:t>
      </w:r>
      <w:r w:rsidRPr="00D26ABD">
        <w:rPr>
          <w:rFonts w:ascii="Times New Roman" w:hAnsi="Times New Roman" w:cs="Times New Roman"/>
          <w:sz w:val="28"/>
          <w:szCs w:val="28"/>
        </w:rPr>
        <w:t>к 2030 г. по проекту САSA-1000 в летний период, то такое же количество электроэнергии нам необходимо импортировать. Для этого ежегодные темпы роста электропотребления необходимо сократить до 1,2%.</w:t>
      </w:r>
    </w:p>
    <w:p w:rsidR="00E86248" w:rsidRPr="00D26ABD" w:rsidRDefault="00136395" w:rsidP="000C3F23">
      <w:pPr>
        <w:pStyle w:val="afd"/>
        <w:spacing w:after="0" w:line="240" w:lineRule="auto"/>
        <w:ind w:firstLine="709"/>
        <w:jc w:val="both"/>
        <w:rPr>
          <w:rFonts w:ascii="Times New Roman" w:hAnsi="Times New Roman" w:cs="Times New Roman"/>
          <w:sz w:val="28"/>
          <w:szCs w:val="28"/>
        </w:rPr>
      </w:pPr>
      <w:proofErr w:type="gramStart"/>
      <w:r w:rsidRPr="00D26ABD">
        <w:rPr>
          <w:rFonts w:ascii="Times New Roman" w:hAnsi="Times New Roman" w:cs="Times New Roman"/>
          <w:sz w:val="28"/>
          <w:szCs w:val="28"/>
        </w:rPr>
        <w:t>По оптимистическому сценарию на первом этапе (2021-2025 гг.) прогнозируется рост производства электроэнергии с вводом в действие новых мощностей одной ГЭС из каскада Верхне-</w:t>
      </w:r>
      <w:proofErr w:type="spellStart"/>
      <w:r w:rsidRPr="00D26ABD">
        <w:rPr>
          <w:rFonts w:ascii="Times New Roman" w:hAnsi="Times New Roman" w:cs="Times New Roman"/>
          <w:sz w:val="28"/>
          <w:szCs w:val="28"/>
        </w:rPr>
        <w:t>Нарынских</w:t>
      </w:r>
      <w:proofErr w:type="spellEnd"/>
      <w:r w:rsidRPr="00D26ABD">
        <w:rPr>
          <w:rFonts w:ascii="Times New Roman" w:hAnsi="Times New Roman" w:cs="Times New Roman"/>
          <w:sz w:val="28"/>
          <w:szCs w:val="28"/>
        </w:rPr>
        <w:t xml:space="preserve"> ГЭС</w:t>
      </w:r>
      <w:r w:rsidR="00A25C3D">
        <w:rPr>
          <w:rFonts w:ascii="Times New Roman" w:hAnsi="Times New Roman" w:cs="Times New Roman"/>
          <w:sz w:val="28"/>
          <w:szCs w:val="28"/>
        </w:rPr>
        <w:t xml:space="preserve"> (со строительством линий электропередач (</w:t>
      </w:r>
      <w:r w:rsidR="00FC42C7" w:rsidRPr="00D26ABD">
        <w:rPr>
          <w:rFonts w:ascii="Times New Roman" w:hAnsi="Times New Roman" w:cs="Times New Roman"/>
          <w:sz w:val="28"/>
          <w:szCs w:val="28"/>
        </w:rPr>
        <w:t>Л</w:t>
      </w:r>
      <w:r w:rsidR="00A25C3D">
        <w:rPr>
          <w:rFonts w:ascii="Times New Roman" w:hAnsi="Times New Roman" w:cs="Times New Roman"/>
          <w:sz w:val="28"/>
          <w:szCs w:val="28"/>
        </w:rPr>
        <w:t>ЭП)</w:t>
      </w:r>
      <w:r w:rsidR="00FC42C7" w:rsidRPr="00D26ABD">
        <w:rPr>
          <w:rFonts w:ascii="Times New Roman" w:hAnsi="Times New Roman" w:cs="Times New Roman"/>
          <w:sz w:val="28"/>
          <w:szCs w:val="28"/>
        </w:rPr>
        <w:t xml:space="preserve"> для выдачи мощности)</w:t>
      </w:r>
      <w:r w:rsidRPr="00D26ABD">
        <w:rPr>
          <w:rFonts w:ascii="Times New Roman" w:hAnsi="Times New Roman" w:cs="Times New Roman"/>
          <w:sz w:val="28"/>
          <w:szCs w:val="28"/>
        </w:rPr>
        <w:t xml:space="preserve">, и второго агрегата </w:t>
      </w:r>
      <w:proofErr w:type="spellStart"/>
      <w:r w:rsidRPr="00D26ABD">
        <w:rPr>
          <w:rFonts w:ascii="Times New Roman" w:hAnsi="Times New Roman" w:cs="Times New Roman"/>
          <w:sz w:val="28"/>
          <w:szCs w:val="28"/>
        </w:rPr>
        <w:t>Камбаратинской</w:t>
      </w:r>
      <w:proofErr w:type="spellEnd"/>
      <w:r w:rsidRPr="00D26ABD">
        <w:rPr>
          <w:rFonts w:ascii="Times New Roman" w:hAnsi="Times New Roman" w:cs="Times New Roman"/>
          <w:sz w:val="28"/>
          <w:szCs w:val="28"/>
        </w:rPr>
        <w:t xml:space="preserve"> ГЭС - 2, также как и в пессимистическом сценарии  завершатся работы по реабилитации </w:t>
      </w:r>
      <w:proofErr w:type="spellStart"/>
      <w:r w:rsidRPr="00D26ABD">
        <w:rPr>
          <w:rFonts w:ascii="Times New Roman" w:hAnsi="Times New Roman" w:cs="Times New Roman"/>
          <w:sz w:val="28"/>
          <w:szCs w:val="28"/>
        </w:rPr>
        <w:t>Уч</w:t>
      </w:r>
      <w:proofErr w:type="spellEnd"/>
      <w:r w:rsidRPr="00D26ABD">
        <w:rPr>
          <w:rFonts w:ascii="Times New Roman" w:hAnsi="Times New Roman" w:cs="Times New Roman"/>
          <w:sz w:val="28"/>
          <w:szCs w:val="28"/>
        </w:rPr>
        <w:t>-Курганской ГЭС, что повысит мощность указанной ГЭС дополнительно на 10 МВт в</w:t>
      </w:r>
      <w:proofErr w:type="gramEnd"/>
      <w:r w:rsidRPr="00D26ABD">
        <w:rPr>
          <w:rFonts w:ascii="Times New Roman" w:hAnsi="Times New Roman" w:cs="Times New Roman"/>
          <w:sz w:val="28"/>
          <w:szCs w:val="28"/>
        </w:rPr>
        <w:t xml:space="preserve"> 202</w:t>
      </w:r>
      <w:r w:rsidR="00F92FBB">
        <w:rPr>
          <w:rFonts w:ascii="Times New Roman" w:hAnsi="Times New Roman" w:cs="Times New Roman"/>
          <w:sz w:val="28"/>
          <w:szCs w:val="28"/>
        </w:rPr>
        <w:t>5</w:t>
      </w:r>
      <w:r w:rsidRPr="00D26ABD">
        <w:rPr>
          <w:rFonts w:ascii="Times New Roman" w:hAnsi="Times New Roman" w:cs="Times New Roman"/>
          <w:sz w:val="28"/>
          <w:szCs w:val="28"/>
        </w:rPr>
        <w:t xml:space="preserve"> году, а также вышеперечисленные малые ГЭС.</w:t>
      </w:r>
    </w:p>
    <w:p w:rsidR="00136395" w:rsidRPr="00D26ABD" w:rsidRDefault="00136395" w:rsidP="00D52E01">
      <w:pPr>
        <w:pStyle w:val="afd"/>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 xml:space="preserve">На втором этапе 2026-2030 годы необходимо сооружение </w:t>
      </w:r>
      <w:proofErr w:type="spellStart"/>
      <w:r w:rsidRPr="00D26ABD">
        <w:rPr>
          <w:rFonts w:ascii="Times New Roman" w:hAnsi="Times New Roman" w:cs="Times New Roman"/>
          <w:sz w:val="28"/>
          <w:szCs w:val="28"/>
        </w:rPr>
        <w:t>Камбаратинской</w:t>
      </w:r>
      <w:proofErr w:type="spellEnd"/>
      <w:r w:rsidRPr="00D26ABD">
        <w:rPr>
          <w:rFonts w:ascii="Times New Roman" w:hAnsi="Times New Roman" w:cs="Times New Roman"/>
          <w:sz w:val="28"/>
          <w:szCs w:val="28"/>
        </w:rPr>
        <w:t xml:space="preserve"> ГЭС-1 мощностью 1860 МВт и Кара-</w:t>
      </w:r>
      <w:proofErr w:type="spellStart"/>
      <w:r w:rsidRPr="00D26ABD">
        <w:rPr>
          <w:rFonts w:ascii="Times New Roman" w:hAnsi="Times New Roman" w:cs="Times New Roman"/>
          <w:sz w:val="28"/>
          <w:szCs w:val="28"/>
        </w:rPr>
        <w:t>Кечинской</w:t>
      </w:r>
      <w:proofErr w:type="spellEnd"/>
      <w:r w:rsidRPr="00D26ABD">
        <w:rPr>
          <w:rFonts w:ascii="Times New Roman" w:hAnsi="Times New Roman" w:cs="Times New Roman"/>
          <w:sz w:val="28"/>
          <w:szCs w:val="28"/>
        </w:rPr>
        <w:t xml:space="preserve"> ТЭС</w:t>
      </w:r>
      <w:r w:rsidR="00FC42C7" w:rsidRPr="00D26ABD">
        <w:rPr>
          <w:rFonts w:ascii="Times New Roman" w:hAnsi="Times New Roman" w:cs="Times New Roman"/>
          <w:sz w:val="28"/>
          <w:szCs w:val="28"/>
        </w:rPr>
        <w:t xml:space="preserve"> </w:t>
      </w:r>
      <w:r w:rsidRPr="00D26ABD">
        <w:rPr>
          <w:rFonts w:ascii="Times New Roman" w:hAnsi="Times New Roman" w:cs="Times New Roman"/>
          <w:sz w:val="28"/>
          <w:szCs w:val="28"/>
        </w:rPr>
        <w:t>мощностью - 1200 МВт, объектов ВИЭ, солнечных и биогазовых установок</w:t>
      </w:r>
      <w:r w:rsidR="00A25C3D">
        <w:rPr>
          <w:rFonts w:ascii="Times New Roman" w:hAnsi="Times New Roman" w:cs="Times New Roman"/>
          <w:sz w:val="28"/>
          <w:szCs w:val="28"/>
        </w:rPr>
        <w:t xml:space="preserve"> (со строительством </w:t>
      </w:r>
      <w:r w:rsidR="00FC42C7" w:rsidRPr="00D26ABD">
        <w:rPr>
          <w:rFonts w:ascii="Times New Roman" w:hAnsi="Times New Roman" w:cs="Times New Roman"/>
          <w:sz w:val="28"/>
          <w:szCs w:val="28"/>
        </w:rPr>
        <w:t>Л</w:t>
      </w:r>
      <w:r w:rsidR="00A25C3D">
        <w:rPr>
          <w:rFonts w:ascii="Times New Roman" w:hAnsi="Times New Roman" w:cs="Times New Roman"/>
          <w:sz w:val="28"/>
          <w:szCs w:val="28"/>
        </w:rPr>
        <w:t>ЭП</w:t>
      </w:r>
      <w:r w:rsidR="00FC42C7" w:rsidRPr="00D26ABD">
        <w:rPr>
          <w:rFonts w:ascii="Times New Roman" w:hAnsi="Times New Roman" w:cs="Times New Roman"/>
          <w:sz w:val="28"/>
          <w:szCs w:val="28"/>
        </w:rPr>
        <w:t xml:space="preserve"> для выдачи мощности)</w:t>
      </w:r>
      <w:r w:rsidRPr="00D26ABD">
        <w:rPr>
          <w:rFonts w:ascii="Times New Roman" w:hAnsi="Times New Roman" w:cs="Times New Roman"/>
          <w:sz w:val="28"/>
          <w:szCs w:val="28"/>
        </w:rPr>
        <w:t>.</w:t>
      </w:r>
    </w:p>
    <w:p w:rsidR="001A11A2" w:rsidRPr="00D26ABD" w:rsidRDefault="00FC42C7" w:rsidP="00D52E01">
      <w:pPr>
        <w:pStyle w:val="afd"/>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В целях ускорения реализации проекта по с</w:t>
      </w:r>
      <w:r w:rsidR="00136395" w:rsidRPr="00D26ABD">
        <w:rPr>
          <w:rFonts w:ascii="Times New Roman" w:hAnsi="Times New Roman" w:cs="Times New Roman"/>
          <w:sz w:val="28"/>
          <w:szCs w:val="28"/>
        </w:rPr>
        <w:t xml:space="preserve">троительству </w:t>
      </w:r>
      <w:proofErr w:type="spellStart"/>
      <w:r w:rsidR="00136395" w:rsidRPr="00D26ABD">
        <w:rPr>
          <w:rFonts w:ascii="Times New Roman" w:hAnsi="Times New Roman" w:cs="Times New Roman"/>
          <w:sz w:val="28"/>
          <w:szCs w:val="28"/>
        </w:rPr>
        <w:t>Камбаратинской</w:t>
      </w:r>
      <w:proofErr w:type="spellEnd"/>
      <w:r w:rsidR="00136395" w:rsidRPr="00D26ABD">
        <w:rPr>
          <w:rFonts w:ascii="Times New Roman" w:hAnsi="Times New Roman" w:cs="Times New Roman"/>
          <w:sz w:val="28"/>
          <w:szCs w:val="28"/>
        </w:rPr>
        <w:t xml:space="preserve"> ГЭС</w:t>
      </w:r>
      <w:r w:rsidR="00F738C2" w:rsidRPr="00D26ABD">
        <w:rPr>
          <w:rFonts w:ascii="Times New Roman" w:hAnsi="Times New Roman" w:cs="Times New Roman"/>
          <w:sz w:val="28"/>
          <w:szCs w:val="28"/>
        </w:rPr>
        <w:t>-1</w:t>
      </w:r>
      <w:r w:rsidRPr="00D26ABD">
        <w:rPr>
          <w:rFonts w:ascii="Times New Roman" w:hAnsi="Times New Roman" w:cs="Times New Roman"/>
          <w:sz w:val="28"/>
          <w:szCs w:val="28"/>
        </w:rPr>
        <w:t>,</w:t>
      </w:r>
      <w:r w:rsidR="00136395" w:rsidRPr="00D26ABD">
        <w:rPr>
          <w:rFonts w:ascii="Times New Roman" w:hAnsi="Times New Roman" w:cs="Times New Roman"/>
          <w:sz w:val="28"/>
          <w:szCs w:val="28"/>
        </w:rPr>
        <w:t xml:space="preserve"> необходимо</w:t>
      </w:r>
      <w:r w:rsidRPr="00D26ABD">
        <w:rPr>
          <w:rFonts w:ascii="Times New Roman" w:hAnsi="Times New Roman" w:cs="Times New Roman"/>
          <w:sz w:val="28"/>
          <w:szCs w:val="28"/>
        </w:rPr>
        <w:t xml:space="preserve"> </w:t>
      </w:r>
      <w:r w:rsidR="00136395" w:rsidRPr="00D26ABD">
        <w:rPr>
          <w:rFonts w:ascii="Times New Roman" w:hAnsi="Times New Roman" w:cs="Times New Roman"/>
          <w:sz w:val="28"/>
          <w:szCs w:val="28"/>
        </w:rPr>
        <w:t>рассматривать его как приоритетным по отношению к другим проектам энергетики</w:t>
      </w:r>
      <w:r w:rsidRPr="00D26ABD">
        <w:rPr>
          <w:rFonts w:ascii="Times New Roman" w:hAnsi="Times New Roman" w:cs="Times New Roman"/>
          <w:sz w:val="28"/>
          <w:szCs w:val="28"/>
        </w:rPr>
        <w:t>.</w:t>
      </w:r>
    </w:p>
    <w:p w:rsidR="00136395" w:rsidRPr="00D26ABD" w:rsidRDefault="00FC42C7" w:rsidP="00D52E01">
      <w:pPr>
        <w:pStyle w:val="afd"/>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Также</w:t>
      </w:r>
      <w:r w:rsidR="00F738C2" w:rsidRPr="00D26ABD">
        <w:rPr>
          <w:rFonts w:ascii="Times New Roman" w:hAnsi="Times New Roman" w:cs="Times New Roman"/>
          <w:sz w:val="28"/>
          <w:szCs w:val="28"/>
        </w:rPr>
        <w:t>, в целях привлечении инвестиций</w:t>
      </w:r>
      <w:r w:rsidRPr="00D26ABD">
        <w:rPr>
          <w:rFonts w:ascii="Times New Roman" w:hAnsi="Times New Roman" w:cs="Times New Roman"/>
          <w:sz w:val="28"/>
          <w:szCs w:val="28"/>
        </w:rPr>
        <w:t xml:space="preserve"> в строительство ГЭС и </w:t>
      </w:r>
      <w:r w:rsidR="00A25C3D">
        <w:rPr>
          <w:rFonts w:ascii="Times New Roman" w:hAnsi="Times New Roman" w:cs="Times New Roman"/>
          <w:sz w:val="28"/>
          <w:szCs w:val="28"/>
        </w:rPr>
        <w:t xml:space="preserve">малых </w:t>
      </w:r>
      <w:r w:rsidRPr="00D26ABD">
        <w:rPr>
          <w:rFonts w:ascii="Times New Roman" w:hAnsi="Times New Roman" w:cs="Times New Roman"/>
          <w:sz w:val="28"/>
          <w:szCs w:val="28"/>
        </w:rPr>
        <w:t>ГЭС, необходимо инвесторам</w:t>
      </w:r>
      <w:r w:rsidR="001A11A2" w:rsidRPr="00D26ABD">
        <w:rPr>
          <w:rFonts w:ascii="Times New Roman" w:hAnsi="Times New Roman" w:cs="Times New Roman"/>
          <w:sz w:val="28"/>
          <w:szCs w:val="28"/>
        </w:rPr>
        <w:t xml:space="preserve"> созда</w:t>
      </w:r>
      <w:r w:rsidR="00BF624C" w:rsidRPr="00D26ABD">
        <w:rPr>
          <w:rFonts w:ascii="Times New Roman" w:hAnsi="Times New Roman" w:cs="Times New Roman"/>
          <w:sz w:val="28"/>
          <w:szCs w:val="28"/>
        </w:rPr>
        <w:t>ть</w:t>
      </w:r>
      <w:r w:rsidR="001A11A2" w:rsidRPr="00D26ABD">
        <w:rPr>
          <w:rFonts w:ascii="Times New Roman" w:hAnsi="Times New Roman" w:cs="Times New Roman"/>
          <w:sz w:val="28"/>
          <w:szCs w:val="28"/>
        </w:rPr>
        <w:t xml:space="preserve"> условия для возврата инвестиций с установлением справедливой тарифной политики и предоста</w:t>
      </w:r>
      <w:r w:rsidR="006978D3" w:rsidRPr="00D26ABD">
        <w:rPr>
          <w:rFonts w:ascii="Times New Roman" w:hAnsi="Times New Roman" w:cs="Times New Roman"/>
          <w:sz w:val="28"/>
          <w:szCs w:val="28"/>
        </w:rPr>
        <w:t>вление иных преференций, которые буду</w:t>
      </w:r>
      <w:r w:rsidR="001A11A2" w:rsidRPr="00D26ABD">
        <w:rPr>
          <w:rFonts w:ascii="Times New Roman" w:hAnsi="Times New Roman" w:cs="Times New Roman"/>
          <w:sz w:val="28"/>
          <w:szCs w:val="28"/>
        </w:rPr>
        <w:t>т являться основой заинтересованности инвесторов.</w:t>
      </w:r>
    </w:p>
    <w:p w:rsidR="00136395" w:rsidRPr="00D26ABD" w:rsidRDefault="00136395" w:rsidP="000C3F23">
      <w:pPr>
        <w:pStyle w:val="afd"/>
        <w:spacing w:after="0" w:line="240" w:lineRule="auto"/>
        <w:ind w:firstLine="709"/>
        <w:jc w:val="both"/>
        <w:rPr>
          <w:rFonts w:ascii="Times New Roman" w:hAnsi="Times New Roman" w:cs="Times New Roman"/>
          <w:sz w:val="28"/>
          <w:szCs w:val="28"/>
          <w:lang w:val="ky-KG"/>
        </w:rPr>
      </w:pPr>
      <w:r w:rsidRPr="00D26ABD">
        <w:rPr>
          <w:rFonts w:ascii="Times New Roman" w:hAnsi="Times New Roman" w:cs="Times New Roman"/>
          <w:sz w:val="28"/>
          <w:szCs w:val="28"/>
        </w:rPr>
        <w:lastRenderedPageBreak/>
        <w:t xml:space="preserve">Завершение строительства </w:t>
      </w:r>
      <w:proofErr w:type="spellStart"/>
      <w:r w:rsidRPr="00D26ABD">
        <w:rPr>
          <w:rFonts w:ascii="Times New Roman" w:hAnsi="Times New Roman" w:cs="Times New Roman"/>
          <w:sz w:val="28"/>
          <w:szCs w:val="28"/>
        </w:rPr>
        <w:t>Камбаратинской</w:t>
      </w:r>
      <w:proofErr w:type="spellEnd"/>
      <w:r w:rsidRPr="00D26ABD">
        <w:rPr>
          <w:rFonts w:ascii="Times New Roman" w:hAnsi="Times New Roman" w:cs="Times New Roman"/>
          <w:sz w:val="28"/>
          <w:szCs w:val="28"/>
        </w:rPr>
        <w:t xml:space="preserve"> ГЭС-1 и ее ввод в  эксплуатацию даст реальную возможность решения для энергосистемы страны следующих</w:t>
      </w:r>
      <w:r w:rsidRPr="00D26ABD">
        <w:rPr>
          <w:rFonts w:ascii="Times New Roman" w:hAnsi="Times New Roman" w:cs="Times New Roman"/>
          <w:sz w:val="28"/>
          <w:szCs w:val="28"/>
          <w:lang w:val="ky-KG"/>
        </w:rPr>
        <w:t xml:space="preserve"> задач:</w:t>
      </w:r>
    </w:p>
    <w:p w:rsidR="00136395" w:rsidRPr="00D26ABD" w:rsidRDefault="00136395" w:rsidP="000C3F23">
      <w:pPr>
        <w:pStyle w:val="a7"/>
        <w:widowControl w:val="0"/>
        <w:numPr>
          <w:ilvl w:val="0"/>
          <w:numId w:val="47"/>
        </w:numPr>
        <w:tabs>
          <w:tab w:val="left" w:pos="142"/>
        </w:tabs>
        <w:overflowPunct w:val="0"/>
        <w:autoSpaceDE w:val="0"/>
        <w:autoSpaceDN w:val="0"/>
        <w:adjustRightInd w:val="0"/>
        <w:spacing w:after="0" w:line="240" w:lineRule="auto"/>
        <w:ind w:left="0" w:firstLine="709"/>
        <w:jc w:val="both"/>
        <w:rPr>
          <w:rFonts w:ascii="Times New Roman" w:hAnsi="Times New Roman" w:cs="Times New Roman"/>
          <w:sz w:val="28"/>
          <w:szCs w:val="28"/>
        </w:rPr>
      </w:pPr>
      <w:r w:rsidRPr="00D26ABD">
        <w:rPr>
          <w:rFonts w:ascii="Times New Roman" w:hAnsi="Times New Roman" w:cs="Times New Roman"/>
          <w:sz w:val="28"/>
          <w:szCs w:val="28"/>
        </w:rPr>
        <w:t>удовлетворение более высоких темпов роста</w:t>
      </w:r>
      <w:r w:rsidRPr="00D26ABD">
        <w:rPr>
          <w:rFonts w:ascii="Times New Roman" w:hAnsi="Times New Roman" w:cs="Times New Roman"/>
          <w:sz w:val="28"/>
          <w:szCs w:val="28"/>
          <w:lang w:val="ky-KG"/>
        </w:rPr>
        <w:t xml:space="preserve"> </w:t>
      </w:r>
      <w:r w:rsidRPr="00D26ABD">
        <w:rPr>
          <w:rFonts w:ascii="Times New Roman" w:hAnsi="Times New Roman" w:cs="Times New Roman"/>
          <w:sz w:val="28"/>
          <w:szCs w:val="28"/>
        </w:rPr>
        <w:t xml:space="preserve">потребности в электроэнергии  </w:t>
      </w:r>
      <w:proofErr w:type="gramStart"/>
      <w:r w:rsidRPr="00D26ABD">
        <w:rPr>
          <w:rFonts w:ascii="Times New Roman" w:hAnsi="Times New Roman" w:cs="Times New Roman"/>
          <w:sz w:val="28"/>
          <w:szCs w:val="28"/>
        </w:rPr>
        <w:t>КР</w:t>
      </w:r>
      <w:proofErr w:type="gramEnd"/>
      <w:r w:rsidRPr="00D26ABD">
        <w:rPr>
          <w:rFonts w:ascii="Times New Roman" w:hAnsi="Times New Roman" w:cs="Times New Roman"/>
          <w:sz w:val="28"/>
          <w:szCs w:val="28"/>
          <w:lang w:val="ky-KG"/>
        </w:rPr>
        <w:t xml:space="preserve"> до  2030  года</w:t>
      </w:r>
      <w:r w:rsidRPr="00D26ABD">
        <w:rPr>
          <w:rFonts w:ascii="Times New Roman" w:hAnsi="Times New Roman" w:cs="Times New Roman"/>
          <w:sz w:val="28"/>
          <w:szCs w:val="28"/>
        </w:rPr>
        <w:t>;</w:t>
      </w:r>
    </w:p>
    <w:p w:rsidR="00136395" w:rsidRPr="00D26ABD" w:rsidRDefault="00136395" w:rsidP="000C3F23">
      <w:pPr>
        <w:pStyle w:val="a7"/>
        <w:widowControl w:val="0"/>
        <w:numPr>
          <w:ilvl w:val="0"/>
          <w:numId w:val="47"/>
        </w:numPr>
        <w:tabs>
          <w:tab w:val="left" w:pos="142"/>
        </w:tabs>
        <w:overflowPunct w:val="0"/>
        <w:autoSpaceDE w:val="0"/>
        <w:autoSpaceDN w:val="0"/>
        <w:adjustRightInd w:val="0"/>
        <w:spacing w:after="0" w:line="240" w:lineRule="auto"/>
        <w:ind w:left="0" w:firstLine="709"/>
        <w:jc w:val="both"/>
        <w:rPr>
          <w:rFonts w:ascii="Times New Roman" w:hAnsi="Times New Roman" w:cs="Times New Roman"/>
          <w:sz w:val="28"/>
          <w:szCs w:val="28"/>
        </w:rPr>
      </w:pPr>
      <w:r w:rsidRPr="00D26ABD">
        <w:rPr>
          <w:rFonts w:ascii="Times New Roman" w:hAnsi="Times New Roman" w:cs="Times New Roman"/>
          <w:sz w:val="28"/>
          <w:szCs w:val="28"/>
        </w:rPr>
        <w:t>увеличение экспортного потенциала</w:t>
      </w:r>
      <w:r w:rsidRPr="00D26ABD">
        <w:rPr>
          <w:rFonts w:ascii="Times New Roman" w:hAnsi="Times New Roman" w:cs="Times New Roman"/>
          <w:sz w:val="28"/>
          <w:szCs w:val="28"/>
          <w:lang w:val="ky-KG"/>
        </w:rPr>
        <w:t xml:space="preserve"> с учетом обязательств </w:t>
      </w:r>
      <w:proofErr w:type="gramStart"/>
      <w:r w:rsidRPr="00D26ABD">
        <w:rPr>
          <w:rFonts w:ascii="Times New Roman" w:hAnsi="Times New Roman" w:cs="Times New Roman"/>
          <w:sz w:val="28"/>
          <w:szCs w:val="28"/>
          <w:lang w:val="ky-KG"/>
        </w:rPr>
        <w:t>КР</w:t>
      </w:r>
      <w:proofErr w:type="gramEnd"/>
      <w:r w:rsidRPr="00D26ABD">
        <w:rPr>
          <w:rFonts w:ascii="Times New Roman" w:hAnsi="Times New Roman" w:cs="Times New Roman"/>
          <w:sz w:val="28"/>
          <w:szCs w:val="28"/>
          <w:lang w:val="ky-KG"/>
        </w:rPr>
        <w:t xml:space="preserve"> по проекту </w:t>
      </w:r>
      <w:r w:rsidRPr="00D26ABD">
        <w:rPr>
          <w:rFonts w:ascii="Times New Roman" w:hAnsi="Times New Roman" w:cs="Times New Roman"/>
          <w:sz w:val="28"/>
          <w:szCs w:val="28"/>
          <w:lang w:val="en-US"/>
        </w:rPr>
        <w:t>CASA</w:t>
      </w:r>
      <w:r w:rsidRPr="00D26ABD">
        <w:rPr>
          <w:rFonts w:ascii="Times New Roman" w:hAnsi="Times New Roman" w:cs="Times New Roman"/>
          <w:sz w:val="28"/>
          <w:szCs w:val="28"/>
        </w:rPr>
        <w:t>-1000;</w:t>
      </w:r>
    </w:p>
    <w:p w:rsidR="00136395" w:rsidRPr="00D26ABD" w:rsidRDefault="00136395" w:rsidP="000C3F23">
      <w:pPr>
        <w:pStyle w:val="a7"/>
        <w:widowControl w:val="0"/>
        <w:numPr>
          <w:ilvl w:val="0"/>
          <w:numId w:val="47"/>
        </w:numPr>
        <w:tabs>
          <w:tab w:val="left" w:pos="142"/>
        </w:tabs>
        <w:overflowPunct w:val="0"/>
        <w:autoSpaceDE w:val="0"/>
        <w:autoSpaceDN w:val="0"/>
        <w:adjustRightInd w:val="0"/>
        <w:spacing w:after="0" w:line="240" w:lineRule="auto"/>
        <w:ind w:left="0" w:firstLine="709"/>
        <w:jc w:val="both"/>
        <w:rPr>
          <w:rFonts w:ascii="Times New Roman" w:hAnsi="Times New Roman" w:cs="Times New Roman"/>
          <w:sz w:val="28"/>
          <w:szCs w:val="28"/>
          <w:lang w:val="ky-KG"/>
        </w:rPr>
      </w:pPr>
      <w:r w:rsidRPr="00D26ABD">
        <w:rPr>
          <w:rFonts w:ascii="Times New Roman" w:hAnsi="Times New Roman" w:cs="Times New Roman"/>
          <w:sz w:val="28"/>
          <w:szCs w:val="28"/>
        </w:rPr>
        <w:t xml:space="preserve">обеспечение резерва мощности в энергосистеме </w:t>
      </w:r>
      <w:proofErr w:type="gramStart"/>
      <w:r w:rsidRPr="00D26ABD">
        <w:rPr>
          <w:rFonts w:ascii="Times New Roman" w:hAnsi="Times New Roman" w:cs="Times New Roman"/>
          <w:sz w:val="28"/>
          <w:szCs w:val="28"/>
        </w:rPr>
        <w:t>КР</w:t>
      </w:r>
      <w:proofErr w:type="gramEnd"/>
      <w:r w:rsidRPr="00D26ABD">
        <w:rPr>
          <w:rFonts w:ascii="Times New Roman" w:hAnsi="Times New Roman" w:cs="Times New Roman"/>
          <w:sz w:val="28"/>
          <w:szCs w:val="28"/>
          <w:lang w:val="ky-KG"/>
        </w:rPr>
        <w:t>;</w:t>
      </w:r>
    </w:p>
    <w:p w:rsidR="00136395" w:rsidRPr="00D26ABD" w:rsidRDefault="00136395" w:rsidP="000C3F23">
      <w:pPr>
        <w:pStyle w:val="a7"/>
        <w:widowControl w:val="0"/>
        <w:numPr>
          <w:ilvl w:val="0"/>
          <w:numId w:val="47"/>
        </w:numPr>
        <w:tabs>
          <w:tab w:val="left" w:pos="142"/>
        </w:tabs>
        <w:overflowPunct w:val="0"/>
        <w:autoSpaceDE w:val="0"/>
        <w:autoSpaceDN w:val="0"/>
        <w:adjustRightInd w:val="0"/>
        <w:spacing w:after="0" w:line="240" w:lineRule="auto"/>
        <w:ind w:left="0" w:firstLine="709"/>
        <w:jc w:val="both"/>
        <w:rPr>
          <w:rFonts w:ascii="Times New Roman" w:hAnsi="Times New Roman" w:cs="Times New Roman"/>
          <w:sz w:val="28"/>
          <w:szCs w:val="28"/>
        </w:rPr>
      </w:pPr>
      <w:r w:rsidRPr="00D26ABD">
        <w:rPr>
          <w:rFonts w:ascii="Times New Roman" w:hAnsi="Times New Roman" w:cs="Times New Roman"/>
          <w:sz w:val="28"/>
          <w:szCs w:val="28"/>
        </w:rPr>
        <w:t xml:space="preserve">обеспечение эффективного использования </w:t>
      </w:r>
      <w:r w:rsidR="007A1AA4">
        <w:rPr>
          <w:rFonts w:ascii="Times New Roman" w:hAnsi="Times New Roman" w:cs="Times New Roman"/>
          <w:sz w:val="28"/>
          <w:szCs w:val="28"/>
        </w:rPr>
        <w:t>водно-энергетических ресурсов (</w:t>
      </w:r>
      <w:r w:rsidRPr="00D26ABD">
        <w:rPr>
          <w:rFonts w:ascii="Times New Roman" w:hAnsi="Times New Roman" w:cs="Times New Roman"/>
          <w:sz w:val="28"/>
          <w:szCs w:val="28"/>
        </w:rPr>
        <w:t>ВЭР</w:t>
      </w:r>
      <w:r w:rsidR="007A1AA4">
        <w:rPr>
          <w:rFonts w:ascii="Times New Roman" w:hAnsi="Times New Roman" w:cs="Times New Roman"/>
          <w:sz w:val="28"/>
          <w:szCs w:val="28"/>
        </w:rPr>
        <w:t>)</w:t>
      </w:r>
      <w:r w:rsidRPr="00D26ABD">
        <w:rPr>
          <w:rFonts w:ascii="Times New Roman" w:hAnsi="Times New Roman" w:cs="Times New Roman"/>
          <w:sz w:val="28"/>
          <w:szCs w:val="28"/>
        </w:rPr>
        <w:t>;</w:t>
      </w:r>
    </w:p>
    <w:p w:rsidR="00136395" w:rsidRPr="00D26ABD" w:rsidRDefault="00136395" w:rsidP="000C3F23">
      <w:pPr>
        <w:pStyle w:val="a7"/>
        <w:widowControl w:val="0"/>
        <w:numPr>
          <w:ilvl w:val="0"/>
          <w:numId w:val="47"/>
        </w:numPr>
        <w:tabs>
          <w:tab w:val="left" w:pos="142"/>
        </w:tabs>
        <w:overflowPunct w:val="0"/>
        <w:autoSpaceDE w:val="0"/>
        <w:autoSpaceDN w:val="0"/>
        <w:adjustRightInd w:val="0"/>
        <w:spacing w:after="0" w:line="240" w:lineRule="auto"/>
        <w:ind w:left="0" w:firstLine="709"/>
        <w:jc w:val="both"/>
        <w:rPr>
          <w:rFonts w:ascii="Times New Roman" w:hAnsi="Times New Roman" w:cs="Times New Roman"/>
          <w:sz w:val="28"/>
          <w:szCs w:val="28"/>
        </w:rPr>
      </w:pPr>
      <w:r w:rsidRPr="00D26ABD">
        <w:rPr>
          <w:rFonts w:ascii="Times New Roman" w:hAnsi="Times New Roman" w:cs="Times New Roman"/>
          <w:sz w:val="28"/>
          <w:szCs w:val="28"/>
        </w:rPr>
        <w:t xml:space="preserve">улучшение показателей эксплуатации </w:t>
      </w:r>
      <w:proofErr w:type="spellStart"/>
      <w:r w:rsidRPr="00D26ABD">
        <w:rPr>
          <w:rFonts w:ascii="Times New Roman" w:hAnsi="Times New Roman" w:cs="Times New Roman"/>
          <w:sz w:val="28"/>
          <w:szCs w:val="28"/>
        </w:rPr>
        <w:t>Токтогульского</w:t>
      </w:r>
      <w:proofErr w:type="spellEnd"/>
      <w:r w:rsidRPr="00D26ABD">
        <w:rPr>
          <w:rFonts w:ascii="Times New Roman" w:hAnsi="Times New Roman" w:cs="Times New Roman"/>
          <w:sz w:val="28"/>
          <w:szCs w:val="28"/>
        </w:rPr>
        <w:t xml:space="preserve"> водохранилища</w:t>
      </w:r>
      <w:r w:rsidRPr="00D26ABD">
        <w:rPr>
          <w:rFonts w:ascii="Times New Roman" w:hAnsi="Times New Roman" w:cs="Times New Roman"/>
          <w:sz w:val="28"/>
          <w:szCs w:val="28"/>
          <w:lang w:val="ky-KG"/>
        </w:rPr>
        <w:t xml:space="preserve"> и Камбаратинской ГЭС-2;</w:t>
      </w:r>
    </w:p>
    <w:p w:rsidR="00136395" w:rsidRPr="00D26ABD" w:rsidRDefault="00136395" w:rsidP="000C3F23">
      <w:pPr>
        <w:pStyle w:val="a7"/>
        <w:widowControl w:val="0"/>
        <w:numPr>
          <w:ilvl w:val="0"/>
          <w:numId w:val="47"/>
        </w:numPr>
        <w:tabs>
          <w:tab w:val="left" w:pos="142"/>
        </w:tabs>
        <w:overflowPunct w:val="0"/>
        <w:autoSpaceDE w:val="0"/>
        <w:autoSpaceDN w:val="0"/>
        <w:adjustRightInd w:val="0"/>
        <w:spacing w:after="0" w:line="240" w:lineRule="auto"/>
        <w:ind w:left="0" w:firstLine="709"/>
        <w:jc w:val="both"/>
        <w:rPr>
          <w:rFonts w:ascii="Times New Roman" w:hAnsi="Times New Roman" w:cs="Times New Roman"/>
          <w:sz w:val="28"/>
          <w:szCs w:val="28"/>
        </w:rPr>
      </w:pPr>
      <w:r w:rsidRPr="00D26ABD">
        <w:rPr>
          <w:rFonts w:ascii="Times New Roman" w:hAnsi="Times New Roman" w:cs="Times New Roman"/>
          <w:sz w:val="28"/>
          <w:szCs w:val="28"/>
          <w:lang w:val="ky-KG"/>
        </w:rPr>
        <w:t>в</w:t>
      </w:r>
      <w:proofErr w:type="spellStart"/>
      <w:r w:rsidRPr="00D26ABD">
        <w:rPr>
          <w:rFonts w:ascii="Times New Roman" w:hAnsi="Times New Roman" w:cs="Times New Roman"/>
          <w:sz w:val="28"/>
          <w:szCs w:val="28"/>
        </w:rPr>
        <w:t>ысокую</w:t>
      </w:r>
      <w:proofErr w:type="spellEnd"/>
      <w:r w:rsidRPr="00D26ABD">
        <w:rPr>
          <w:rFonts w:ascii="Times New Roman" w:hAnsi="Times New Roman" w:cs="Times New Roman"/>
          <w:sz w:val="28"/>
          <w:szCs w:val="28"/>
        </w:rPr>
        <w:t xml:space="preserve"> технологичность строительства (возможность параллельного возведения сооружений  гидроузла);</w:t>
      </w:r>
    </w:p>
    <w:p w:rsidR="00136395" w:rsidRPr="00D26ABD" w:rsidRDefault="00136395" w:rsidP="000C3F23">
      <w:pPr>
        <w:pStyle w:val="a7"/>
        <w:widowControl w:val="0"/>
        <w:numPr>
          <w:ilvl w:val="0"/>
          <w:numId w:val="47"/>
        </w:numPr>
        <w:tabs>
          <w:tab w:val="left" w:pos="142"/>
        </w:tabs>
        <w:overflowPunct w:val="0"/>
        <w:autoSpaceDE w:val="0"/>
        <w:autoSpaceDN w:val="0"/>
        <w:adjustRightInd w:val="0"/>
        <w:spacing w:after="0" w:line="240" w:lineRule="auto"/>
        <w:ind w:left="0" w:firstLine="709"/>
        <w:jc w:val="both"/>
        <w:rPr>
          <w:rFonts w:ascii="Times New Roman" w:hAnsi="Times New Roman" w:cs="Times New Roman"/>
          <w:sz w:val="28"/>
          <w:szCs w:val="28"/>
        </w:rPr>
      </w:pPr>
      <w:r w:rsidRPr="00D26ABD">
        <w:rPr>
          <w:rFonts w:ascii="Times New Roman" w:hAnsi="Times New Roman" w:cs="Times New Roman"/>
          <w:sz w:val="28"/>
          <w:szCs w:val="28"/>
          <w:lang w:val="ky-KG"/>
        </w:rPr>
        <w:t>в</w:t>
      </w:r>
      <w:proofErr w:type="spellStart"/>
      <w:r w:rsidRPr="00D26ABD">
        <w:rPr>
          <w:rFonts w:ascii="Times New Roman" w:hAnsi="Times New Roman" w:cs="Times New Roman"/>
          <w:sz w:val="28"/>
          <w:szCs w:val="28"/>
        </w:rPr>
        <w:t>ысокую</w:t>
      </w:r>
      <w:proofErr w:type="spellEnd"/>
      <w:r w:rsidRPr="00D26ABD">
        <w:rPr>
          <w:rFonts w:ascii="Times New Roman" w:hAnsi="Times New Roman" w:cs="Times New Roman"/>
          <w:sz w:val="28"/>
          <w:szCs w:val="28"/>
        </w:rPr>
        <w:t xml:space="preserve">  экономическую  эффективность (самая низкая стоимость  удельных капвложений)</w:t>
      </w:r>
      <w:r w:rsidRPr="00D26ABD">
        <w:rPr>
          <w:rFonts w:ascii="Times New Roman" w:hAnsi="Times New Roman" w:cs="Times New Roman"/>
          <w:sz w:val="28"/>
          <w:szCs w:val="28"/>
          <w:lang w:val="ky-KG"/>
        </w:rPr>
        <w:t>;</w:t>
      </w:r>
    </w:p>
    <w:p w:rsidR="00136395" w:rsidRPr="00D26ABD" w:rsidRDefault="00136395" w:rsidP="000C3F23">
      <w:pPr>
        <w:pStyle w:val="a7"/>
        <w:widowControl w:val="0"/>
        <w:numPr>
          <w:ilvl w:val="0"/>
          <w:numId w:val="47"/>
        </w:numPr>
        <w:tabs>
          <w:tab w:val="left" w:pos="142"/>
        </w:tabs>
        <w:overflowPunct w:val="0"/>
        <w:autoSpaceDE w:val="0"/>
        <w:autoSpaceDN w:val="0"/>
        <w:adjustRightInd w:val="0"/>
        <w:spacing w:after="0" w:line="240" w:lineRule="auto"/>
        <w:ind w:left="0" w:firstLine="709"/>
        <w:jc w:val="both"/>
        <w:rPr>
          <w:rFonts w:ascii="Times New Roman" w:hAnsi="Times New Roman" w:cs="Times New Roman"/>
          <w:sz w:val="28"/>
          <w:szCs w:val="28"/>
        </w:rPr>
      </w:pPr>
      <w:r w:rsidRPr="00D26ABD">
        <w:rPr>
          <w:rFonts w:ascii="Times New Roman" w:hAnsi="Times New Roman" w:cs="Times New Roman"/>
          <w:sz w:val="28"/>
          <w:szCs w:val="28"/>
          <w:lang w:val="ky-KG"/>
        </w:rPr>
        <w:t>покрытие пиковых нагрузок в энергосистеме;</w:t>
      </w:r>
    </w:p>
    <w:p w:rsidR="00136395" w:rsidRPr="00D26ABD" w:rsidRDefault="00136395" w:rsidP="000C3F23">
      <w:pPr>
        <w:pStyle w:val="a7"/>
        <w:widowControl w:val="0"/>
        <w:numPr>
          <w:ilvl w:val="0"/>
          <w:numId w:val="47"/>
        </w:numPr>
        <w:tabs>
          <w:tab w:val="left" w:pos="142"/>
        </w:tabs>
        <w:overflowPunct w:val="0"/>
        <w:autoSpaceDE w:val="0"/>
        <w:autoSpaceDN w:val="0"/>
        <w:adjustRightInd w:val="0"/>
        <w:spacing w:after="0" w:line="240" w:lineRule="auto"/>
        <w:ind w:left="0" w:firstLine="709"/>
        <w:jc w:val="both"/>
        <w:rPr>
          <w:rFonts w:ascii="Times New Roman" w:hAnsi="Times New Roman" w:cs="Times New Roman"/>
          <w:sz w:val="28"/>
          <w:szCs w:val="28"/>
        </w:rPr>
      </w:pPr>
      <w:r w:rsidRPr="00D26ABD">
        <w:rPr>
          <w:rFonts w:ascii="Times New Roman" w:hAnsi="Times New Roman" w:cs="Times New Roman"/>
          <w:sz w:val="28"/>
          <w:szCs w:val="28"/>
          <w:lang w:val="ky-KG"/>
        </w:rPr>
        <w:t>регулирование частоты в центральноазиатской единой  энергосистеме, максимальное использование местных ресурсов;</w:t>
      </w:r>
    </w:p>
    <w:p w:rsidR="00136395" w:rsidRPr="00D26ABD" w:rsidRDefault="00136395" w:rsidP="000C3F23">
      <w:pPr>
        <w:pStyle w:val="a7"/>
        <w:widowControl w:val="0"/>
        <w:numPr>
          <w:ilvl w:val="0"/>
          <w:numId w:val="47"/>
        </w:numPr>
        <w:tabs>
          <w:tab w:val="left" w:pos="142"/>
        </w:tabs>
        <w:overflowPunct w:val="0"/>
        <w:autoSpaceDE w:val="0"/>
        <w:autoSpaceDN w:val="0"/>
        <w:adjustRightInd w:val="0"/>
        <w:spacing w:after="0" w:line="240" w:lineRule="auto"/>
        <w:ind w:left="0" w:firstLine="709"/>
        <w:jc w:val="both"/>
        <w:rPr>
          <w:rFonts w:ascii="Times New Roman" w:hAnsi="Times New Roman" w:cs="Times New Roman"/>
          <w:sz w:val="28"/>
          <w:szCs w:val="28"/>
          <w:lang w:val="ky-KG"/>
        </w:rPr>
      </w:pPr>
      <w:r w:rsidRPr="00D26ABD">
        <w:rPr>
          <w:rFonts w:ascii="Times New Roman" w:hAnsi="Times New Roman" w:cs="Times New Roman"/>
          <w:sz w:val="28"/>
          <w:szCs w:val="28"/>
          <w:lang w:val="ky-KG"/>
        </w:rPr>
        <w:t>выдачи мощности по готовой к эксплуатации  ЛЭП-500 кВ “Датка-Кемин”.</w:t>
      </w:r>
    </w:p>
    <w:p w:rsidR="00D27F4A" w:rsidRPr="00D26ABD" w:rsidRDefault="00896831" w:rsidP="000C3F23">
      <w:pPr>
        <w:widowControl w:val="0"/>
        <w:overflowPunct w:val="0"/>
        <w:autoSpaceDE w:val="0"/>
        <w:autoSpaceDN w:val="0"/>
        <w:adjustRightInd w:val="0"/>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 xml:space="preserve">При сооружении </w:t>
      </w:r>
      <w:proofErr w:type="spellStart"/>
      <w:r w:rsidRPr="00D26ABD">
        <w:rPr>
          <w:rFonts w:ascii="Times New Roman" w:hAnsi="Times New Roman" w:cs="Times New Roman"/>
          <w:sz w:val="28"/>
          <w:szCs w:val="28"/>
        </w:rPr>
        <w:t>Камбаратинской</w:t>
      </w:r>
      <w:proofErr w:type="spellEnd"/>
      <w:r w:rsidRPr="00D26ABD">
        <w:rPr>
          <w:rFonts w:ascii="Times New Roman" w:hAnsi="Times New Roman" w:cs="Times New Roman"/>
          <w:sz w:val="28"/>
          <w:szCs w:val="28"/>
        </w:rPr>
        <w:t xml:space="preserve"> ГЭС-1 в энергетическом режиме для покрытия спроса потребителей страны в осенне-зимний период возможна эксплуатация </w:t>
      </w:r>
      <w:proofErr w:type="spellStart"/>
      <w:r w:rsidRPr="00D26ABD">
        <w:rPr>
          <w:rFonts w:ascii="Times New Roman" w:hAnsi="Times New Roman" w:cs="Times New Roman"/>
          <w:sz w:val="28"/>
          <w:szCs w:val="28"/>
        </w:rPr>
        <w:t>Токтогульской</w:t>
      </w:r>
      <w:proofErr w:type="spellEnd"/>
      <w:r w:rsidRPr="00D26ABD">
        <w:rPr>
          <w:rFonts w:ascii="Times New Roman" w:hAnsi="Times New Roman" w:cs="Times New Roman"/>
          <w:sz w:val="28"/>
          <w:szCs w:val="28"/>
        </w:rPr>
        <w:t xml:space="preserve"> ГЭС в проектном режиме</w:t>
      </w:r>
      <w:r w:rsidR="00EC6837" w:rsidRPr="00D26ABD">
        <w:rPr>
          <w:rFonts w:ascii="Times New Roman" w:hAnsi="Times New Roman" w:cs="Times New Roman"/>
          <w:sz w:val="28"/>
          <w:szCs w:val="28"/>
        </w:rPr>
        <w:t>,</w:t>
      </w:r>
      <w:r w:rsidRPr="00D26ABD">
        <w:rPr>
          <w:rFonts w:ascii="Times New Roman" w:hAnsi="Times New Roman" w:cs="Times New Roman"/>
          <w:sz w:val="28"/>
          <w:szCs w:val="28"/>
        </w:rPr>
        <w:t xml:space="preserve"> с выработкой электроэнергии в зимний период в объеме порядка 25</w:t>
      </w:r>
      <w:r w:rsidR="00F04B2A" w:rsidRPr="00D26ABD">
        <w:rPr>
          <w:rFonts w:ascii="Times New Roman" w:hAnsi="Times New Roman" w:cs="Times New Roman"/>
          <w:sz w:val="28"/>
          <w:szCs w:val="28"/>
        </w:rPr>
        <w:t xml:space="preserve"> </w:t>
      </w:r>
      <w:r w:rsidRPr="00D26ABD">
        <w:rPr>
          <w:rFonts w:ascii="Times New Roman" w:hAnsi="Times New Roman" w:cs="Times New Roman"/>
          <w:sz w:val="28"/>
          <w:szCs w:val="28"/>
        </w:rPr>
        <w:t xml:space="preserve">% от мощности и накоплением воды в </w:t>
      </w:r>
      <w:proofErr w:type="spellStart"/>
      <w:r w:rsidRPr="00D26ABD">
        <w:rPr>
          <w:rFonts w:ascii="Times New Roman" w:hAnsi="Times New Roman" w:cs="Times New Roman"/>
          <w:sz w:val="28"/>
          <w:szCs w:val="28"/>
        </w:rPr>
        <w:t>Токтогульском</w:t>
      </w:r>
      <w:proofErr w:type="spellEnd"/>
      <w:r w:rsidRPr="00D26ABD">
        <w:rPr>
          <w:rFonts w:ascii="Times New Roman" w:hAnsi="Times New Roman" w:cs="Times New Roman"/>
          <w:sz w:val="28"/>
          <w:szCs w:val="28"/>
        </w:rPr>
        <w:t xml:space="preserve"> водохранилище, в весенне-летний период увеличением выработки электроэнергии на </w:t>
      </w:r>
      <w:proofErr w:type="spellStart"/>
      <w:r w:rsidRPr="00D26ABD">
        <w:rPr>
          <w:rFonts w:ascii="Times New Roman" w:hAnsi="Times New Roman" w:cs="Times New Roman"/>
          <w:sz w:val="28"/>
          <w:szCs w:val="28"/>
        </w:rPr>
        <w:t>Токтогульской</w:t>
      </w:r>
      <w:proofErr w:type="spellEnd"/>
      <w:r w:rsidRPr="00D26ABD">
        <w:rPr>
          <w:rFonts w:ascii="Times New Roman" w:hAnsi="Times New Roman" w:cs="Times New Roman"/>
          <w:sz w:val="28"/>
          <w:szCs w:val="28"/>
        </w:rPr>
        <w:t xml:space="preserve"> ГЭС попутно с попусками воды для нужд ирригации, как </w:t>
      </w:r>
      <w:proofErr w:type="gramStart"/>
      <w:r w:rsidRPr="00D26ABD">
        <w:rPr>
          <w:rFonts w:ascii="Times New Roman" w:hAnsi="Times New Roman" w:cs="Times New Roman"/>
          <w:sz w:val="28"/>
          <w:szCs w:val="28"/>
        </w:rPr>
        <w:t>КР</w:t>
      </w:r>
      <w:proofErr w:type="gramEnd"/>
      <w:r w:rsidRPr="00D26ABD">
        <w:rPr>
          <w:rFonts w:ascii="Times New Roman" w:hAnsi="Times New Roman" w:cs="Times New Roman"/>
          <w:sz w:val="28"/>
          <w:szCs w:val="28"/>
        </w:rPr>
        <w:t xml:space="preserve">, так и соседних республик. </w:t>
      </w:r>
      <w:proofErr w:type="gramStart"/>
      <w:r w:rsidRPr="00D26ABD">
        <w:rPr>
          <w:rFonts w:ascii="Times New Roman" w:hAnsi="Times New Roman" w:cs="Times New Roman"/>
          <w:sz w:val="28"/>
          <w:szCs w:val="28"/>
        </w:rPr>
        <w:t xml:space="preserve">В результате зимние энергетические попуски воды от </w:t>
      </w:r>
      <w:proofErr w:type="spellStart"/>
      <w:r w:rsidRPr="00D26ABD">
        <w:rPr>
          <w:rFonts w:ascii="Times New Roman" w:hAnsi="Times New Roman" w:cs="Times New Roman"/>
          <w:sz w:val="28"/>
          <w:szCs w:val="28"/>
        </w:rPr>
        <w:t>Камбаратинских</w:t>
      </w:r>
      <w:proofErr w:type="spellEnd"/>
      <w:r w:rsidRPr="00D26ABD">
        <w:rPr>
          <w:rFonts w:ascii="Times New Roman" w:hAnsi="Times New Roman" w:cs="Times New Roman"/>
          <w:sz w:val="28"/>
          <w:szCs w:val="28"/>
        </w:rPr>
        <w:t xml:space="preserve"> ГЭС будут накапливаться и будут </w:t>
      </w:r>
      <w:proofErr w:type="spellStart"/>
      <w:r w:rsidRPr="00D26ABD">
        <w:rPr>
          <w:rFonts w:ascii="Times New Roman" w:hAnsi="Times New Roman" w:cs="Times New Roman"/>
          <w:sz w:val="28"/>
          <w:szCs w:val="28"/>
        </w:rPr>
        <w:t>перерегулированы</w:t>
      </w:r>
      <w:proofErr w:type="spellEnd"/>
      <w:r w:rsidRPr="00D26ABD">
        <w:rPr>
          <w:rFonts w:ascii="Times New Roman" w:hAnsi="Times New Roman" w:cs="Times New Roman"/>
          <w:sz w:val="28"/>
          <w:szCs w:val="28"/>
        </w:rPr>
        <w:t xml:space="preserve"> </w:t>
      </w:r>
      <w:proofErr w:type="spellStart"/>
      <w:r w:rsidRPr="00D26ABD">
        <w:rPr>
          <w:rFonts w:ascii="Times New Roman" w:hAnsi="Times New Roman" w:cs="Times New Roman"/>
          <w:sz w:val="28"/>
          <w:szCs w:val="28"/>
        </w:rPr>
        <w:t>Токтогульским</w:t>
      </w:r>
      <w:proofErr w:type="spellEnd"/>
      <w:r w:rsidRPr="00D26ABD">
        <w:rPr>
          <w:rFonts w:ascii="Times New Roman" w:hAnsi="Times New Roman" w:cs="Times New Roman"/>
          <w:sz w:val="28"/>
          <w:szCs w:val="28"/>
        </w:rPr>
        <w:t xml:space="preserve"> водохранилищем под ирригационный график водопотребления, то есть эксплуатация </w:t>
      </w:r>
      <w:proofErr w:type="spellStart"/>
      <w:r w:rsidRPr="00D26ABD">
        <w:rPr>
          <w:rFonts w:ascii="Times New Roman" w:hAnsi="Times New Roman" w:cs="Times New Roman"/>
          <w:sz w:val="28"/>
          <w:szCs w:val="28"/>
        </w:rPr>
        <w:t>Камбаратинской</w:t>
      </w:r>
      <w:proofErr w:type="spellEnd"/>
      <w:r w:rsidRPr="00D26ABD">
        <w:rPr>
          <w:rFonts w:ascii="Times New Roman" w:hAnsi="Times New Roman" w:cs="Times New Roman"/>
          <w:sz w:val="28"/>
          <w:szCs w:val="28"/>
        </w:rPr>
        <w:t xml:space="preserve"> ГЭС-1 внесет коррективы в сезонный режим притока в </w:t>
      </w:r>
      <w:proofErr w:type="spellStart"/>
      <w:r w:rsidRPr="00D26ABD">
        <w:rPr>
          <w:rFonts w:ascii="Times New Roman" w:hAnsi="Times New Roman" w:cs="Times New Roman"/>
          <w:sz w:val="28"/>
          <w:szCs w:val="28"/>
        </w:rPr>
        <w:t>Токтогульское</w:t>
      </w:r>
      <w:proofErr w:type="spellEnd"/>
      <w:r w:rsidRPr="00D26ABD">
        <w:rPr>
          <w:rFonts w:ascii="Times New Roman" w:hAnsi="Times New Roman" w:cs="Times New Roman"/>
          <w:sz w:val="28"/>
          <w:szCs w:val="28"/>
        </w:rPr>
        <w:t xml:space="preserve"> водохранилище и, тем самым, позволит в наиболее засушливые сезоны снабжать достаточным количеством воды сопредельные страны низовья </w:t>
      </w:r>
      <w:r w:rsidR="00CC788D" w:rsidRPr="00D26ABD">
        <w:rPr>
          <w:rFonts w:ascii="Times New Roman" w:hAnsi="Times New Roman" w:cs="Times New Roman"/>
          <w:sz w:val="28"/>
          <w:szCs w:val="28"/>
        </w:rPr>
        <w:t xml:space="preserve">и </w:t>
      </w:r>
      <w:r w:rsidR="00D27F4A" w:rsidRPr="00D26ABD">
        <w:rPr>
          <w:rFonts w:ascii="Times New Roman" w:hAnsi="Times New Roman" w:cs="Times New Roman"/>
          <w:sz w:val="28"/>
          <w:szCs w:val="28"/>
        </w:rPr>
        <w:t>соответственно увеличить экспорт электроэнергии.</w:t>
      </w:r>
      <w:proofErr w:type="gramEnd"/>
    </w:p>
    <w:p w:rsidR="00D27F4A" w:rsidRPr="00D26ABD" w:rsidRDefault="00D27F4A" w:rsidP="000C3F23">
      <w:pPr>
        <w:widowControl w:val="0"/>
        <w:overflowPunct w:val="0"/>
        <w:autoSpaceDE w:val="0"/>
        <w:autoSpaceDN w:val="0"/>
        <w:adjustRightInd w:val="0"/>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 xml:space="preserve">По данному сценарию прогноз показывает о росте производства электроэнергии до </w:t>
      </w:r>
      <w:r w:rsidRPr="00B13F81">
        <w:rPr>
          <w:rFonts w:ascii="Times New Roman" w:hAnsi="Times New Roman" w:cs="Times New Roman"/>
          <w:sz w:val="28"/>
          <w:szCs w:val="28"/>
        </w:rPr>
        <w:t>17</w:t>
      </w:r>
      <w:r w:rsidR="00A161D9">
        <w:rPr>
          <w:rFonts w:ascii="Times New Roman" w:hAnsi="Times New Roman" w:cs="Times New Roman"/>
          <w:sz w:val="28"/>
          <w:szCs w:val="28"/>
        </w:rPr>
        <w:t>,0</w:t>
      </w:r>
      <w:r w:rsidRPr="00B13F81">
        <w:rPr>
          <w:rFonts w:ascii="Times New Roman" w:hAnsi="Times New Roman" w:cs="Times New Roman"/>
          <w:sz w:val="28"/>
          <w:szCs w:val="28"/>
        </w:rPr>
        <w:t xml:space="preserve"> </w:t>
      </w:r>
      <w:proofErr w:type="spellStart"/>
      <w:r w:rsidR="00085AE8" w:rsidRPr="00B13F81">
        <w:rPr>
          <w:rFonts w:ascii="Times New Roman" w:hAnsi="Times New Roman" w:cs="Times New Roman"/>
          <w:sz w:val="28"/>
          <w:szCs w:val="28"/>
        </w:rPr>
        <w:t>млрд</w:t>
      </w:r>
      <w:proofErr w:type="gramStart"/>
      <w:r w:rsidR="00085AE8" w:rsidRPr="00B13F81">
        <w:rPr>
          <w:rFonts w:ascii="Times New Roman" w:hAnsi="Times New Roman" w:cs="Times New Roman"/>
          <w:sz w:val="28"/>
          <w:szCs w:val="28"/>
        </w:rPr>
        <w:t>.к</w:t>
      </w:r>
      <w:proofErr w:type="gramEnd"/>
      <w:r w:rsidR="00085AE8" w:rsidRPr="00B13F81">
        <w:rPr>
          <w:rFonts w:ascii="Times New Roman" w:hAnsi="Times New Roman" w:cs="Times New Roman"/>
          <w:sz w:val="28"/>
          <w:szCs w:val="28"/>
        </w:rPr>
        <w:t>Вт.ч</w:t>
      </w:r>
      <w:proofErr w:type="spellEnd"/>
      <w:r w:rsidR="00085AE8" w:rsidRPr="00B13F81">
        <w:rPr>
          <w:rFonts w:ascii="Times New Roman" w:hAnsi="Times New Roman" w:cs="Times New Roman"/>
          <w:sz w:val="28"/>
          <w:szCs w:val="28"/>
        </w:rPr>
        <w:t xml:space="preserve"> </w:t>
      </w:r>
      <w:r w:rsidRPr="00B13F81">
        <w:rPr>
          <w:rFonts w:ascii="Times New Roman" w:hAnsi="Times New Roman" w:cs="Times New Roman"/>
          <w:sz w:val="28"/>
          <w:szCs w:val="28"/>
        </w:rPr>
        <w:t>к 2025 г.</w:t>
      </w:r>
      <w:r w:rsidRPr="00D26ABD">
        <w:rPr>
          <w:rFonts w:ascii="Times New Roman" w:hAnsi="Times New Roman" w:cs="Times New Roman"/>
          <w:sz w:val="28"/>
          <w:szCs w:val="28"/>
        </w:rPr>
        <w:t xml:space="preserve"> и до 26,1 </w:t>
      </w:r>
      <w:proofErr w:type="spellStart"/>
      <w:r w:rsidR="00085AE8" w:rsidRPr="00D26ABD">
        <w:rPr>
          <w:rFonts w:ascii="Times New Roman" w:hAnsi="Times New Roman" w:cs="Times New Roman"/>
          <w:sz w:val="28"/>
          <w:szCs w:val="28"/>
        </w:rPr>
        <w:t>млрд.кВт.ч</w:t>
      </w:r>
      <w:proofErr w:type="spellEnd"/>
      <w:r w:rsidR="00085AE8" w:rsidRPr="00D26ABD">
        <w:rPr>
          <w:rFonts w:ascii="Times New Roman" w:hAnsi="Times New Roman" w:cs="Times New Roman"/>
          <w:sz w:val="28"/>
          <w:szCs w:val="28"/>
        </w:rPr>
        <w:t xml:space="preserve"> </w:t>
      </w:r>
      <w:r w:rsidRPr="00D26ABD">
        <w:rPr>
          <w:rFonts w:ascii="Times New Roman" w:hAnsi="Times New Roman" w:cs="Times New Roman"/>
          <w:sz w:val="28"/>
          <w:szCs w:val="28"/>
        </w:rPr>
        <w:t>к 2030</w:t>
      </w:r>
      <w:r w:rsidR="00EC6837" w:rsidRPr="00D26ABD">
        <w:rPr>
          <w:rFonts w:ascii="Times New Roman" w:hAnsi="Times New Roman" w:cs="Times New Roman"/>
          <w:sz w:val="28"/>
          <w:szCs w:val="28"/>
        </w:rPr>
        <w:t xml:space="preserve"> </w:t>
      </w:r>
      <w:r w:rsidRPr="00D26ABD">
        <w:rPr>
          <w:rFonts w:ascii="Times New Roman" w:hAnsi="Times New Roman" w:cs="Times New Roman"/>
          <w:sz w:val="28"/>
          <w:szCs w:val="28"/>
        </w:rPr>
        <w:t xml:space="preserve">г. и о напряженном балансе электроэнергии вплоть до 2023 г. </w:t>
      </w:r>
      <w:r w:rsidR="00EC6837" w:rsidRPr="00D26ABD">
        <w:rPr>
          <w:rFonts w:ascii="Times New Roman" w:hAnsi="Times New Roman" w:cs="Times New Roman"/>
          <w:sz w:val="28"/>
          <w:szCs w:val="28"/>
        </w:rPr>
        <w:t>В</w:t>
      </w:r>
      <w:r w:rsidRPr="00D26ABD">
        <w:rPr>
          <w:rFonts w:ascii="Times New Roman" w:hAnsi="Times New Roman" w:cs="Times New Roman"/>
          <w:sz w:val="28"/>
          <w:szCs w:val="28"/>
        </w:rPr>
        <w:t>вод в действие ГЭС Верхне-</w:t>
      </w:r>
      <w:proofErr w:type="spellStart"/>
      <w:r w:rsidRPr="00D26ABD">
        <w:rPr>
          <w:rFonts w:ascii="Times New Roman" w:hAnsi="Times New Roman" w:cs="Times New Roman"/>
          <w:sz w:val="28"/>
          <w:szCs w:val="28"/>
        </w:rPr>
        <w:t>Нарынского</w:t>
      </w:r>
      <w:proofErr w:type="spellEnd"/>
      <w:r w:rsidRPr="00D26ABD">
        <w:rPr>
          <w:rFonts w:ascii="Times New Roman" w:hAnsi="Times New Roman" w:cs="Times New Roman"/>
          <w:sz w:val="28"/>
          <w:szCs w:val="28"/>
        </w:rPr>
        <w:t xml:space="preserve"> каскада обеспеч</w:t>
      </w:r>
      <w:r w:rsidR="00EC6837" w:rsidRPr="00D26ABD">
        <w:rPr>
          <w:rFonts w:ascii="Times New Roman" w:hAnsi="Times New Roman" w:cs="Times New Roman"/>
          <w:sz w:val="28"/>
          <w:szCs w:val="28"/>
        </w:rPr>
        <w:t>ит</w:t>
      </w:r>
      <w:r w:rsidRPr="00D26ABD">
        <w:rPr>
          <w:rFonts w:ascii="Times New Roman" w:hAnsi="Times New Roman" w:cs="Times New Roman"/>
          <w:sz w:val="28"/>
          <w:szCs w:val="28"/>
        </w:rPr>
        <w:t xml:space="preserve">  экспорт электроэнергии по проекту САSA-1000 в объеме 1,5 </w:t>
      </w:r>
      <w:proofErr w:type="spellStart"/>
      <w:r w:rsidRPr="00D26ABD">
        <w:rPr>
          <w:rFonts w:ascii="Times New Roman" w:hAnsi="Times New Roman" w:cs="Times New Roman"/>
          <w:sz w:val="28"/>
          <w:szCs w:val="28"/>
        </w:rPr>
        <w:t>млрд</w:t>
      </w:r>
      <w:r w:rsidR="00EC6837" w:rsidRPr="00D26ABD">
        <w:rPr>
          <w:rFonts w:ascii="Times New Roman" w:hAnsi="Times New Roman" w:cs="Times New Roman"/>
          <w:sz w:val="28"/>
          <w:szCs w:val="28"/>
        </w:rPr>
        <w:t>.</w:t>
      </w:r>
      <w:r w:rsidRPr="00D26ABD">
        <w:rPr>
          <w:rFonts w:ascii="Times New Roman" w:hAnsi="Times New Roman" w:cs="Times New Roman"/>
          <w:sz w:val="28"/>
          <w:szCs w:val="28"/>
        </w:rPr>
        <w:t>кВт.ч</w:t>
      </w:r>
      <w:proofErr w:type="spellEnd"/>
      <w:r w:rsidRPr="00D26ABD">
        <w:rPr>
          <w:rFonts w:ascii="Times New Roman" w:hAnsi="Times New Roman" w:cs="Times New Roman"/>
          <w:sz w:val="28"/>
          <w:szCs w:val="28"/>
        </w:rPr>
        <w:t xml:space="preserve">, а при вводе </w:t>
      </w:r>
      <w:proofErr w:type="spellStart"/>
      <w:r w:rsidRPr="00D26ABD">
        <w:rPr>
          <w:rFonts w:ascii="Times New Roman" w:hAnsi="Times New Roman" w:cs="Times New Roman"/>
          <w:sz w:val="28"/>
          <w:szCs w:val="28"/>
        </w:rPr>
        <w:t>Камбаратинской</w:t>
      </w:r>
      <w:proofErr w:type="spellEnd"/>
      <w:r w:rsidRPr="00D26ABD">
        <w:rPr>
          <w:rFonts w:ascii="Times New Roman" w:hAnsi="Times New Roman" w:cs="Times New Roman"/>
          <w:sz w:val="28"/>
          <w:szCs w:val="28"/>
        </w:rPr>
        <w:t xml:space="preserve"> ГЭС-1 экспорт возрастет до 1,7 </w:t>
      </w:r>
      <w:proofErr w:type="spellStart"/>
      <w:r w:rsidRPr="00D26ABD">
        <w:rPr>
          <w:rFonts w:ascii="Times New Roman" w:hAnsi="Times New Roman" w:cs="Times New Roman"/>
          <w:sz w:val="28"/>
          <w:szCs w:val="28"/>
        </w:rPr>
        <w:t>млрд</w:t>
      </w:r>
      <w:proofErr w:type="gramStart"/>
      <w:r w:rsidRPr="00D26ABD">
        <w:rPr>
          <w:rFonts w:ascii="Times New Roman" w:hAnsi="Times New Roman" w:cs="Times New Roman"/>
          <w:sz w:val="28"/>
          <w:szCs w:val="28"/>
        </w:rPr>
        <w:t>.к</w:t>
      </w:r>
      <w:proofErr w:type="gramEnd"/>
      <w:r w:rsidRPr="00D26ABD">
        <w:rPr>
          <w:rFonts w:ascii="Times New Roman" w:hAnsi="Times New Roman" w:cs="Times New Roman"/>
          <w:sz w:val="28"/>
          <w:szCs w:val="28"/>
        </w:rPr>
        <w:t>Вт.ч</w:t>
      </w:r>
      <w:proofErr w:type="spellEnd"/>
      <w:r w:rsidRPr="00D26ABD">
        <w:rPr>
          <w:rFonts w:ascii="Times New Roman" w:hAnsi="Times New Roman" w:cs="Times New Roman"/>
          <w:sz w:val="28"/>
          <w:szCs w:val="28"/>
        </w:rPr>
        <w:t xml:space="preserve"> к 203</w:t>
      </w:r>
      <w:r w:rsidR="000E4F39" w:rsidRPr="00D26ABD">
        <w:rPr>
          <w:rFonts w:ascii="Times New Roman" w:hAnsi="Times New Roman" w:cs="Times New Roman"/>
          <w:sz w:val="28"/>
          <w:szCs w:val="28"/>
        </w:rPr>
        <w:t xml:space="preserve">0 г. </w:t>
      </w:r>
      <w:r w:rsidRPr="00D26ABD">
        <w:rPr>
          <w:rFonts w:ascii="Times New Roman" w:hAnsi="Times New Roman" w:cs="Times New Roman"/>
          <w:sz w:val="28"/>
          <w:szCs w:val="28"/>
        </w:rPr>
        <w:t>При сооружении и вводе в действие Кара-</w:t>
      </w:r>
      <w:proofErr w:type="spellStart"/>
      <w:r w:rsidRPr="00D26ABD">
        <w:rPr>
          <w:rFonts w:ascii="Times New Roman" w:hAnsi="Times New Roman" w:cs="Times New Roman"/>
          <w:sz w:val="28"/>
          <w:szCs w:val="28"/>
        </w:rPr>
        <w:t>Кечинской</w:t>
      </w:r>
      <w:proofErr w:type="spellEnd"/>
      <w:r w:rsidRPr="00D26ABD">
        <w:rPr>
          <w:rFonts w:ascii="Times New Roman" w:hAnsi="Times New Roman" w:cs="Times New Roman"/>
          <w:sz w:val="28"/>
          <w:szCs w:val="28"/>
        </w:rPr>
        <w:t xml:space="preserve"> ТЭС возможно покрытие потребности собственных потребителей  в осенне-зимний период и увелич</w:t>
      </w:r>
      <w:r w:rsidR="00EC6837" w:rsidRPr="00D26ABD">
        <w:rPr>
          <w:rFonts w:ascii="Times New Roman" w:hAnsi="Times New Roman" w:cs="Times New Roman"/>
          <w:sz w:val="28"/>
          <w:szCs w:val="28"/>
        </w:rPr>
        <w:t>ение</w:t>
      </w:r>
      <w:r w:rsidRPr="00D26ABD">
        <w:rPr>
          <w:rFonts w:ascii="Times New Roman" w:hAnsi="Times New Roman" w:cs="Times New Roman"/>
          <w:sz w:val="28"/>
          <w:szCs w:val="28"/>
        </w:rPr>
        <w:t xml:space="preserve"> экспорт</w:t>
      </w:r>
      <w:r w:rsidR="00EC6837" w:rsidRPr="00D26ABD">
        <w:rPr>
          <w:rFonts w:ascii="Times New Roman" w:hAnsi="Times New Roman" w:cs="Times New Roman"/>
          <w:sz w:val="28"/>
          <w:szCs w:val="28"/>
        </w:rPr>
        <w:t>а</w:t>
      </w:r>
      <w:r w:rsidRPr="00D26ABD">
        <w:rPr>
          <w:rFonts w:ascii="Times New Roman" w:hAnsi="Times New Roman" w:cs="Times New Roman"/>
          <w:sz w:val="28"/>
          <w:szCs w:val="28"/>
        </w:rPr>
        <w:t xml:space="preserve"> электроэнергии до 2 </w:t>
      </w:r>
      <w:proofErr w:type="spellStart"/>
      <w:r w:rsidRPr="00D26ABD">
        <w:rPr>
          <w:rFonts w:ascii="Times New Roman" w:hAnsi="Times New Roman" w:cs="Times New Roman"/>
          <w:sz w:val="28"/>
          <w:szCs w:val="28"/>
        </w:rPr>
        <w:t>млрд.кВт.ч</w:t>
      </w:r>
      <w:proofErr w:type="spellEnd"/>
      <w:r w:rsidRPr="00D26ABD">
        <w:rPr>
          <w:rFonts w:ascii="Times New Roman" w:hAnsi="Times New Roman" w:cs="Times New Roman"/>
          <w:sz w:val="28"/>
          <w:szCs w:val="28"/>
        </w:rPr>
        <w:t>. на оптовый рынок  ЕАЭС и обеспечить резерв мощности в энергосистеме  на уровне 1,15. Доля ВИЭ в производстве электроэнергии составит 5</w:t>
      </w:r>
      <w:r w:rsidR="00EC6837" w:rsidRPr="00D26ABD">
        <w:rPr>
          <w:rFonts w:ascii="Times New Roman" w:hAnsi="Times New Roman" w:cs="Times New Roman"/>
          <w:sz w:val="28"/>
          <w:szCs w:val="28"/>
        </w:rPr>
        <w:t xml:space="preserve"> </w:t>
      </w:r>
      <w:r w:rsidRPr="00D26ABD">
        <w:rPr>
          <w:rFonts w:ascii="Times New Roman" w:hAnsi="Times New Roman" w:cs="Times New Roman"/>
          <w:sz w:val="28"/>
          <w:szCs w:val="28"/>
        </w:rPr>
        <w:t>% к 2030 г.</w:t>
      </w:r>
    </w:p>
    <w:p w:rsidR="00D27F4A" w:rsidRPr="00D26ABD" w:rsidRDefault="00D27F4A" w:rsidP="000C3F23">
      <w:pPr>
        <w:widowControl w:val="0"/>
        <w:overflowPunct w:val="0"/>
        <w:autoSpaceDE w:val="0"/>
        <w:autoSpaceDN w:val="0"/>
        <w:adjustRightInd w:val="0"/>
        <w:spacing w:after="0" w:line="240" w:lineRule="auto"/>
        <w:ind w:firstLine="709"/>
        <w:jc w:val="both"/>
        <w:rPr>
          <w:rFonts w:ascii="Times New Roman" w:hAnsi="Times New Roman" w:cs="Times New Roman"/>
          <w:bCs/>
          <w:sz w:val="28"/>
          <w:szCs w:val="28"/>
        </w:rPr>
      </w:pPr>
      <w:r w:rsidRPr="00D26ABD">
        <w:rPr>
          <w:rFonts w:ascii="Times New Roman" w:hAnsi="Times New Roman" w:cs="Times New Roman"/>
          <w:bCs/>
          <w:sz w:val="28"/>
          <w:szCs w:val="28"/>
        </w:rPr>
        <w:lastRenderedPageBreak/>
        <w:t>При этом необходимо:</w:t>
      </w:r>
    </w:p>
    <w:p w:rsidR="00D27F4A" w:rsidRPr="00D26ABD" w:rsidRDefault="00D27F4A" w:rsidP="000C3F23">
      <w:pPr>
        <w:widowControl w:val="0"/>
        <w:overflowPunct w:val="0"/>
        <w:autoSpaceDE w:val="0"/>
        <w:autoSpaceDN w:val="0"/>
        <w:adjustRightInd w:val="0"/>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bCs/>
          <w:sz w:val="28"/>
          <w:szCs w:val="28"/>
        </w:rPr>
        <w:t xml:space="preserve">- обеспечение </w:t>
      </w:r>
      <w:r w:rsidR="00A25C3D">
        <w:rPr>
          <w:rFonts w:ascii="Times New Roman" w:hAnsi="Times New Roman" w:cs="Times New Roman"/>
          <w:bCs/>
          <w:sz w:val="28"/>
          <w:szCs w:val="28"/>
        </w:rPr>
        <w:t>снижения</w:t>
      </w:r>
      <w:r w:rsidRPr="00D26ABD">
        <w:rPr>
          <w:rFonts w:ascii="Times New Roman" w:hAnsi="Times New Roman" w:cs="Times New Roman"/>
          <w:bCs/>
          <w:sz w:val="28"/>
          <w:szCs w:val="28"/>
        </w:rPr>
        <w:t xml:space="preserve"> технологическ</w:t>
      </w:r>
      <w:r w:rsidR="00A25C3D">
        <w:rPr>
          <w:rFonts w:ascii="Times New Roman" w:hAnsi="Times New Roman" w:cs="Times New Roman"/>
          <w:bCs/>
          <w:sz w:val="28"/>
          <w:szCs w:val="28"/>
        </w:rPr>
        <w:t>ого</w:t>
      </w:r>
      <w:r w:rsidRPr="00D26ABD">
        <w:rPr>
          <w:rFonts w:ascii="Times New Roman" w:hAnsi="Times New Roman" w:cs="Times New Roman"/>
          <w:bCs/>
          <w:sz w:val="28"/>
          <w:szCs w:val="28"/>
        </w:rPr>
        <w:t xml:space="preserve"> </w:t>
      </w:r>
      <w:r w:rsidR="004F36A6" w:rsidRPr="00D26ABD">
        <w:rPr>
          <w:rFonts w:ascii="Times New Roman" w:hAnsi="Times New Roman" w:cs="Times New Roman"/>
          <w:bCs/>
          <w:sz w:val="28"/>
          <w:szCs w:val="28"/>
        </w:rPr>
        <w:t>расхода</w:t>
      </w:r>
      <w:r w:rsidR="00994DC0" w:rsidRPr="00D26ABD">
        <w:rPr>
          <w:rFonts w:ascii="Times New Roman" w:hAnsi="Times New Roman" w:cs="Times New Roman"/>
          <w:bCs/>
          <w:sz w:val="28"/>
          <w:szCs w:val="28"/>
        </w:rPr>
        <w:t>, связан</w:t>
      </w:r>
      <w:r w:rsidR="00A25C3D">
        <w:rPr>
          <w:rFonts w:ascii="Times New Roman" w:hAnsi="Times New Roman" w:cs="Times New Roman"/>
          <w:bCs/>
          <w:sz w:val="28"/>
          <w:szCs w:val="28"/>
        </w:rPr>
        <w:t>ного с передачей электро</w:t>
      </w:r>
      <w:r w:rsidR="00994DC0" w:rsidRPr="00D26ABD">
        <w:rPr>
          <w:rFonts w:ascii="Times New Roman" w:hAnsi="Times New Roman" w:cs="Times New Roman"/>
          <w:bCs/>
          <w:sz w:val="28"/>
          <w:szCs w:val="28"/>
        </w:rPr>
        <w:t>энергии</w:t>
      </w:r>
      <w:r w:rsidRPr="00D26ABD">
        <w:rPr>
          <w:rFonts w:ascii="Times New Roman" w:hAnsi="Times New Roman" w:cs="Times New Roman"/>
          <w:bCs/>
          <w:sz w:val="28"/>
          <w:szCs w:val="28"/>
        </w:rPr>
        <w:t xml:space="preserve"> на уровне 4 % по передающим и </w:t>
      </w:r>
      <w:r w:rsidR="004F36A6" w:rsidRPr="00D26ABD">
        <w:rPr>
          <w:rFonts w:ascii="Times New Roman" w:hAnsi="Times New Roman" w:cs="Times New Roman"/>
          <w:bCs/>
          <w:sz w:val="28"/>
          <w:szCs w:val="28"/>
        </w:rPr>
        <w:t xml:space="preserve">до 8 % </w:t>
      </w:r>
      <w:r w:rsidRPr="00D26ABD">
        <w:rPr>
          <w:rFonts w:ascii="Times New Roman" w:hAnsi="Times New Roman" w:cs="Times New Roman"/>
          <w:bCs/>
          <w:sz w:val="28"/>
          <w:szCs w:val="28"/>
        </w:rPr>
        <w:t xml:space="preserve">по распределительным электрическим сетям к 2030 </w:t>
      </w:r>
      <w:r w:rsidRPr="00D26ABD">
        <w:rPr>
          <w:rFonts w:ascii="Times New Roman" w:hAnsi="Times New Roman" w:cs="Times New Roman"/>
          <w:bCs/>
          <w:sz w:val="28"/>
          <w:szCs w:val="28"/>
          <w:lang w:val="ky-KG"/>
        </w:rPr>
        <w:t>г.</w:t>
      </w:r>
      <w:r w:rsidRPr="00D26ABD">
        <w:rPr>
          <w:rFonts w:ascii="Times New Roman" w:hAnsi="Times New Roman" w:cs="Times New Roman"/>
          <w:sz w:val="28"/>
          <w:szCs w:val="28"/>
        </w:rPr>
        <w:t>;</w:t>
      </w:r>
    </w:p>
    <w:p w:rsidR="00D27F4A" w:rsidRPr="00D26ABD" w:rsidRDefault="00D27F4A" w:rsidP="000C3F23">
      <w:pPr>
        <w:widowControl w:val="0"/>
        <w:overflowPunct w:val="0"/>
        <w:autoSpaceDE w:val="0"/>
        <w:autoSpaceDN w:val="0"/>
        <w:adjustRightInd w:val="0"/>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 своевременн</w:t>
      </w:r>
      <w:r w:rsidR="004F36A6" w:rsidRPr="00D26ABD">
        <w:rPr>
          <w:rFonts w:ascii="Times New Roman" w:hAnsi="Times New Roman" w:cs="Times New Roman"/>
          <w:sz w:val="28"/>
          <w:szCs w:val="28"/>
        </w:rPr>
        <w:t>ый</w:t>
      </w:r>
      <w:r w:rsidRPr="00D26ABD">
        <w:rPr>
          <w:rFonts w:ascii="Times New Roman" w:hAnsi="Times New Roman" w:cs="Times New Roman"/>
          <w:sz w:val="28"/>
          <w:szCs w:val="28"/>
        </w:rPr>
        <w:t xml:space="preserve"> ввод в</w:t>
      </w:r>
      <w:r w:rsidR="004F36A6" w:rsidRPr="00D26ABD">
        <w:rPr>
          <w:rFonts w:ascii="Times New Roman" w:hAnsi="Times New Roman" w:cs="Times New Roman"/>
          <w:sz w:val="28"/>
          <w:szCs w:val="28"/>
        </w:rPr>
        <w:t xml:space="preserve"> работу генерирующих источников с</w:t>
      </w:r>
      <w:r w:rsidRPr="00D26ABD">
        <w:rPr>
          <w:rFonts w:ascii="Times New Roman" w:hAnsi="Times New Roman" w:cs="Times New Roman"/>
          <w:sz w:val="28"/>
          <w:szCs w:val="28"/>
        </w:rPr>
        <w:t xml:space="preserve"> обеспечением параллельной работы в составе ОЭС ЦА; </w:t>
      </w:r>
    </w:p>
    <w:p w:rsidR="00D27F4A" w:rsidRPr="00D26ABD" w:rsidRDefault="00D27F4A" w:rsidP="000C3F23">
      <w:pPr>
        <w:widowControl w:val="0"/>
        <w:overflowPunct w:val="0"/>
        <w:autoSpaceDE w:val="0"/>
        <w:autoSpaceDN w:val="0"/>
        <w:adjustRightInd w:val="0"/>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 развитие и реконструкция сет</w:t>
      </w:r>
      <w:r w:rsidRPr="00D26ABD">
        <w:rPr>
          <w:rFonts w:ascii="Times New Roman" w:hAnsi="Times New Roman" w:cs="Times New Roman"/>
          <w:sz w:val="28"/>
          <w:szCs w:val="28"/>
          <w:lang w:val="ky-KG"/>
        </w:rPr>
        <w:t>ей</w:t>
      </w:r>
      <w:r w:rsidRPr="00D26ABD">
        <w:rPr>
          <w:rFonts w:ascii="Times New Roman" w:hAnsi="Times New Roman" w:cs="Times New Roman"/>
          <w:sz w:val="28"/>
          <w:szCs w:val="28"/>
        </w:rPr>
        <w:t xml:space="preserve"> 35-500 </w:t>
      </w:r>
      <w:proofErr w:type="spellStart"/>
      <w:r w:rsidRPr="00D26ABD">
        <w:rPr>
          <w:rFonts w:ascii="Times New Roman" w:hAnsi="Times New Roman" w:cs="Times New Roman"/>
          <w:sz w:val="28"/>
          <w:szCs w:val="28"/>
        </w:rPr>
        <w:t>кВ</w:t>
      </w:r>
      <w:proofErr w:type="spellEnd"/>
      <w:r w:rsidR="004F36A6" w:rsidRPr="00D26ABD">
        <w:rPr>
          <w:rFonts w:ascii="Times New Roman" w:hAnsi="Times New Roman" w:cs="Times New Roman"/>
          <w:sz w:val="28"/>
          <w:szCs w:val="28"/>
        </w:rPr>
        <w:t>,</w:t>
      </w:r>
      <w:r w:rsidRPr="00D26ABD">
        <w:rPr>
          <w:rFonts w:ascii="Times New Roman" w:hAnsi="Times New Roman" w:cs="Times New Roman"/>
          <w:sz w:val="28"/>
          <w:szCs w:val="28"/>
        </w:rPr>
        <w:t xml:space="preserve"> в соответствии с растущим производством и потреблением электроэнергии с учетом загрузки энергосистемы по оптимальным для неё параметрам;</w:t>
      </w:r>
    </w:p>
    <w:p w:rsidR="00D27F4A" w:rsidRPr="00D26ABD" w:rsidRDefault="00D27F4A" w:rsidP="000C3F23">
      <w:pPr>
        <w:widowControl w:val="0"/>
        <w:overflowPunct w:val="0"/>
        <w:autoSpaceDE w:val="0"/>
        <w:autoSpaceDN w:val="0"/>
        <w:adjustRightInd w:val="0"/>
        <w:spacing w:after="0" w:line="240" w:lineRule="auto"/>
        <w:ind w:firstLine="709"/>
        <w:jc w:val="both"/>
        <w:rPr>
          <w:rFonts w:ascii="Times New Roman" w:hAnsi="Times New Roman" w:cs="Times New Roman"/>
          <w:bCs/>
          <w:sz w:val="28"/>
          <w:szCs w:val="28"/>
        </w:rPr>
      </w:pPr>
      <w:r w:rsidRPr="00D26ABD">
        <w:rPr>
          <w:rFonts w:ascii="Times New Roman" w:hAnsi="Times New Roman" w:cs="Times New Roman"/>
          <w:sz w:val="28"/>
          <w:szCs w:val="28"/>
        </w:rPr>
        <w:t>- выравнивани</w:t>
      </w:r>
      <w:r w:rsidR="004F36A6" w:rsidRPr="00D26ABD">
        <w:rPr>
          <w:rFonts w:ascii="Times New Roman" w:hAnsi="Times New Roman" w:cs="Times New Roman"/>
          <w:sz w:val="28"/>
          <w:szCs w:val="28"/>
        </w:rPr>
        <w:t>е</w:t>
      </w:r>
      <w:r w:rsidRPr="00D26ABD">
        <w:rPr>
          <w:rFonts w:ascii="Times New Roman" w:hAnsi="Times New Roman" w:cs="Times New Roman"/>
          <w:sz w:val="28"/>
          <w:szCs w:val="28"/>
        </w:rPr>
        <w:t xml:space="preserve"> суточных, сезонных графиков нагрузки с помощью тарифного регулирования и стимулирования потребителей;</w:t>
      </w:r>
      <w:r w:rsidRPr="00D26ABD">
        <w:rPr>
          <w:rFonts w:ascii="Times New Roman" w:hAnsi="Times New Roman" w:cs="Times New Roman"/>
          <w:bCs/>
          <w:sz w:val="28"/>
          <w:szCs w:val="28"/>
        </w:rPr>
        <w:t xml:space="preserve"> </w:t>
      </w:r>
    </w:p>
    <w:p w:rsidR="00D27F4A" w:rsidRPr="00D26ABD" w:rsidRDefault="00D27F4A" w:rsidP="000C3F23">
      <w:pPr>
        <w:spacing w:after="0" w:line="240" w:lineRule="auto"/>
        <w:ind w:firstLine="709"/>
        <w:jc w:val="both"/>
        <w:rPr>
          <w:rFonts w:ascii="Times New Roman" w:hAnsi="Times New Roman" w:cs="Times New Roman"/>
          <w:bCs/>
          <w:sz w:val="28"/>
          <w:szCs w:val="28"/>
        </w:rPr>
      </w:pPr>
      <w:r w:rsidRPr="00D26ABD">
        <w:rPr>
          <w:rFonts w:ascii="Times New Roman" w:hAnsi="Times New Roman" w:cs="Times New Roman"/>
          <w:bCs/>
          <w:sz w:val="28"/>
          <w:szCs w:val="28"/>
        </w:rPr>
        <w:t>- разработк</w:t>
      </w:r>
      <w:r w:rsidR="00F92FBB">
        <w:rPr>
          <w:rFonts w:ascii="Times New Roman" w:hAnsi="Times New Roman" w:cs="Times New Roman"/>
          <w:bCs/>
          <w:sz w:val="28"/>
          <w:szCs w:val="28"/>
        </w:rPr>
        <w:t>а</w:t>
      </w:r>
      <w:r w:rsidRPr="00D26ABD">
        <w:rPr>
          <w:rFonts w:ascii="Times New Roman" w:hAnsi="Times New Roman" w:cs="Times New Roman"/>
          <w:bCs/>
          <w:sz w:val="28"/>
          <w:szCs w:val="28"/>
        </w:rPr>
        <w:t xml:space="preserve"> и утверждение нормативно-правовых актов, направленных на снижение затрат и потерь электроэнергии.</w:t>
      </w:r>
    </w:p>
    <w:p w:rsidR="00896831" w:rsidRPr="00D26ABD" w:rsidRDefault="00896831" w:rsidP="000C3F23">
      <w:pPr>
        <w:widowControl w:val="0"/>
        <w:overflowPunct w:val="0"/>
        <w:autoSpaceDE w:val="0"/>
        <w:autoSpaceDN w:val="0"/>
        <w:adjustRightInd w:val="0"/>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b/>
          <w:bCs/>
          <w:sz w:val="28"/>
          <w:szCs w:val="28"/>
        </w:rPr>
        <w:t>Развитие электрических сетей</w:t>
      </w:r>
      <w:r w:rsidRPr="00D26ABD">
        <w:rPr>
          <w:rFonts w:ascii="Times New Roman" w:hAnsi="Times New Roman" w:cs="Times New Roman"/>
          <w:bCs/>
          <w:sz w:val="28"/>
          <w:szCs w:val="28"/>
        </w:rPr>
        <w:t xml:space="preserve"> необходимо обеспечить параллельн</w:t>
      </w:r>
      <w:r w:rsidR="00DA73A8" w:rsidRPr="00D26ABD">
        <w:rPr>
          <w:rFonts w:ascii="Times New Roman" w:hAnsi="Times New Roman" w:cs="Times New Roman"/>
          <w:bCs/>
          <w:sz w:val="28"/>
          <w:szCs w:val="28"/>
        </w:rPr>
        <w:t xml:space="preserve">о с вводом новых мощностей ГЭС </w:t>
      </w:r>
      <w:r w:rsidRPr="00D26ABD">
        <w:rPr>
          <w:rFonts w:ascii="Times New Roman" w:hAnsi="Times New Roman" w:cs="Times New Roman"/>
          <w:bCs/>
          <w:sz w:val="28"/>
          <w:szCs w:val="28"/>
        </w:rPr>
        <w:t>и ВИЭ.</w:t>
      </w:r>
      <w:r w:rsidRPr="00D26ABD">
        <w:rPr>
          <w:rFonts w:ascii="Times New Roman" w:hAnsi="Times New Roman" w:cs="Times New Roman"/>
          <w:sz w:val="28"/>
          <w:szCs w:val="28"/>
        </w:rPr>
        <w:t xml:space="preserve"> </w:t>
      </w:r>
    </w:p>
    <w:p w:rsidR="00D27F4A" w:rsidRPr="00D26ABD" w:rsidRDefault="00D27F4A"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b/>
          <w:sz w:val="28"/>
          <w:szCs w:val="28"/>
        </w:rPr>
        <w:t>На первом этапе (2021-202</w:t>
      </w:r>
      <w:r w:rsidRPr="00D26ABD">
        <w:rPr>
          <w:rFonts w:ascii="Times New Roman" w:hAnsi="Times New Roman" w:cs="Times New Roman"/>
          <w:b/>
          <w:sz w:val="28"/>
          <w:szCs w:val="28"/>
          <w:lang w:val="ky-KG"/>
        </w:rPr>
        <w:t>5</w:t>
      </w:r>
      <w:r w:rsidRPr="00D26ABD">
        <w:rPr>
          <w:rFonts w:ascii="Times New Roman" w:hAnsi="Times New Roman" w:cs="Times New Roman"/>
          <w:b/>
          <w:sz w:val="28"/>
          <w:szCs w:val="28"/>
        </w:rPr>
        <w:t xml:space="preserve"> гг.) по оптимистическому </w:t>
      </w:r>
      <w:r w:rsidR="00994DC0" w:rsidRPr="00D26ABD">
        <w:rPr>
          <w:rFonts w:ascii="Times New Roman" w:hAnsi="Times New Roman" w:cs="Times New Roman"/>
          <w:b/>
          <w:sz w:val="28"/>
          <w:szCs w:val="28"/>
        </w:rPr>
        <w:t xml:space="preserve">сценарию </w:t>
      </w:r>
      <w:r w:rsidRPr="00D26ABD">
        <w:rPr>
          <w:rFonts w:ascii="Times New Roman" w:hAnsi="Times New Roman" w:cs="Times New Roman"/>
          <w:sz w:val="28"/>
          <w:szCs w:val="28"/>
        </w:rPr>
        <w:t>дальнейшее развитие электрических сетей в направлении Южной Азии через энергосистему РТ</w:t>
      </w:r>
      <w:r w:rsidR="00994DC0" w:rsidRPr="00D26ABD">
        <w:rPr>
          <w:rFonts w:ascii="Times New Roman" w:hAnsi="Times New Roman" w:cs="Times New Roman"/>
          <w:sz w:val="28"/>
          <w:szCs w:val="28"/>
        </w:rPr>
        <w:t xml:space="preserve"> </w:t>
      </w:r>
      <w:r w:rsidRPr="00D26ABD">
        <w:rPr>
          <w:rFonts w:ascii="Times New Roman" w:hAnsi="Times New Roman" w:cs="Times New Roman"/>
          <w:sz w:val="28"/>
          <w:szCs w:val="28"/>
        </w:rPr>
        <w:t>начнется сооружением линии элект</w:t>
      </w:r>
      <w:r w:rsidR="004E20D1" w:rsidRPr="00D26ABD">
        <w:rPr>
          <w:rFonts w:ascii="Times New Roman" w:hAnsi="Times New Roman" w:cs="Times New Roman"/>
          <w:sz w:val="28"/>
          <w:szCs w:val="28"/>
        </w:rPr>
        <w:t xml:space="preserve">ропередачи 500 </w:t>
      </w:r>
      <w:proofErr w:type="spellStart"/>
      <w:r w:rsidR="004E20D1" w:rsidRPr="00D26ABD">
        <w:rPr>
          <w:rFonts w:ascii="Times New Roman" w:hAnsi="Times New Roman" w:cs="Times New Roman"/>
          <w:sz w:val="28"/>
          <w:szCs w:val="28"/>
        </w:rPr>
        <w:t>кВ</w:t>
      </w:r>
      <w:proofErr w:type="spellEnd"/>
      <w:r w:rsidR="004E20D1" w:rsidRPr="00D26ABD">
        <w:rPr>
          <w:rFonts w:ascii="Times New Roman" w:hAnsi="Times New Roman" w:cs="Times New Roman"/>
          <w:sz w:val="28"/>
          <w:szCs w:val="28"/>
        </w:rPr>
        <w:t xml:space="preserve"> «</w:t>
      </w:r>
      <w:proofErr w:type="spellStart"/>
      <w:r w:rsidR="004E20D1" w:rsidRPr="00D26ABD">
        <w:rPr>
          <w:rFonts w:ascii="Times New Roman" w:hAnsi="Times New Roman" w:cs="Times New Roman"/>
          <w:sz w:val="28"/>
          <w:szCs w:val="28"/>
        </w:rPr>
        <w:t>Датка</w:t>
      </w:r>
      <w:proofErr w:type="spellEnd"/>
      <w:r w:rsidR="004E20D1" w:rsidRPr="00D26ABD">
        <w:rPr>
          <w:rFonts w:ascii="Times New Roman" w:hAnsi="Times New Roman" w:cs="Times New Roman"/>
          <w:sz w:val="28"/>
          <w:szCs w:val="28"/>
        </w:rPr>
        <w:t>–</w:t>
      </w:r>
      <w:proofErr w:type="spellStart"/>
      <w:r w:rsidR="004E20D1" w:rsidRPr="00D26ABD">
        <w:rPr>
          <w:rFonts w:ascii="Times New Roman" w:hAnsi="Times New Roman" w:cs="Times New Roman"/>
          <w:sz w:val="28"/>
          <w:szCs w:val="28"/>
        </w:rPr>
        <w:t>Сугд</w:t>
      </w:r>
      <w:proofErr w:type="spellEnd"/>
      <w:r w:rsidRPr="00D26ABD">
        <w:rPr>
          <w:rFonts w:ascii="Times New Roman" w:hAnsi="Times New Roman" w:cs="Times New Roman"/>
          <w:sz w:val="28"/>
          <w:szCs w:val="28"/>
        </w:rPr>
        <w:t xml:space="preserve">» в рамках проекта CASA-1000 по созданию рынка электроэнергии между Центральной и Южной Азией. </w:t>
      </w:r>
    </w:p>
    <w:p w:rsidR="00D27F4A" w:rsidRPr="00D26ABD" w:rsidRDefault="00D27F4A" w:rsidP="000C3F23">
      <w:pPr>
        <w:spacing w:after="0" w:line="240" w:lineRule="auto"/>
        <w:ind w:firstLine="709"/>
        <w:jc w:val="both"/>
        <w:rPr>
          <w:rFonts w:ascii="Times New Roman" w:hAnsi="Times New Roman" w:cs="Times New Roman"/>
          <w:bCs/>
          <w:sz w:val="28"/>
          <w:szCs w:val="28"/>
        </w:rPr>
      </w:pPr>
      <w:r w:rsidRPr="00D26ABD">
        <w:rPr>
          <w:rFonts w:ascii="Times New Roman" w:hAnsi="Times New Roman" w:cs="Times New Roman"/>
          <w:sz w:val="28"/>
          <w:szCs w:val="28"/>
        </w:rPr>
        <w:t xml:space="preserve">Также, в целях повышения </w:t>
      </w:r>
      <w:proofErr w:type="spellStart"/>
      <w:r w:rsidRPr="00D26ABD">
        <w:rPr>
          <w:rFonts w:ascii="Times New Roman" w:hAnsi="Times New Roman" w:cs="Times New Roman"/>
          <w:sz w:val="28"/>
          <w:szCs w:val="28"/>
        </w:rPr>
        <w:t>энергоэффективности</w:t>
      </w:r>
      <w:proofErr w:type="spellEnd"/>
      <w:r w:rsidRPr="00D26ABD">
        <w:rPr>
          <w:rFonts w:ascii="Times New Roman" w:hAnsi="Times New Roman" w:cs="Times New Roman"/>
          <w:sz w:val="28"/>
          <w:szCs w:val="28"/>
        </w:rPr>
        <w:t xml:space="preserve"> электрических сетей и надежности электроснабжения необходимо</w:t>
      </w:r>
      <w:r w:rsidR="004562D6" w:rsidRPr="00D26ABD">
        <w:rPr>
          <w:rFonts w:ascii="Times New Roman" w:hAnsi="Times New Roman" w:cs="Times New Roman"/>
          <w:sz w:val="28"/>
          <w:szCs w:val="28"/>
        </w:rPr>
        <w:t xml:space="preserve"> подготовить</w:t>
      </w:r>
      <w:r w:rsidR="007A53E0" w:rsidRPr="00D26ABD">
        <w:rPr>
          <w:rFonts w:ascii="Times New Roman" w:hAnsi="Times New Roman" w:cs="Times New Roman"/>
          <w:sz w:val="28"/>
          <w:szCs w:val="28"/>
        </w:rPr>
        <w:t xml:space="preserve"> ТЭО следующих </w:t>
      </w:r>
      <w:r w:rsidRPr="00D26ABD">
        <w:rPr>
          <w:rFonts w:ascii="Times New Roman" w:hAnsi="Times New Roman" w:cs="Times New Roman"/>
          <w:bCs/>
          <w:sz w:val="28"/>
          <w:szCs w:val="28"/>
        </w:rPr>
        <w:t>проектов по строительству подстанци</w:t>
      </w:r>
      <w:r w:rsidR="00994DC0" w:rsidRPr="00D26ABD">
        <w:rPr>
          <w:rFonts w:ascii="Times New Roman" w:hAnsi="Times New Roman" w:cs="Times New Roman"/>
          <w:bCs/>
          <w:sz w:val="28"/>
          <w:szCs w:val="28"/>
        </w:rPr>
        <w:t>й</w:t>
      </w:r>
      <w:r w:rsidRPr="00D26ABD">
        <w:rPr>
          <w:rFonts w:ascii="Times New Roman" w:hAnsi="Times New Roman" w:cs="Times New Roman"/>
          <w:bCs/>
          <w:sz w:val="28"/>
          <w:szCs w:val="28"/>
        </w:rPr>
        <w:t xml:space="preserve"> (ПС) и воздушных линий электропередач (</w:t>
      </w:r>
      <w:proofErr w:type="gramStart"/>
      <w:r w:rsidRPr="00D26ABD">
        <w:rPr>
          <w:rFonts w:ascii="Times New Roman" w:hAnsi="Times New Roman" w:cs="Times New Roman"/>
          <w:bCs/>
          <w:sz w:val="28"/>
          <w:szCs w:val="28"/>
        </w:rPr>
        <w:t>ВЛ</w:t>
      </w:r>
      <w:proofErr w:type="gramEnd"/>
      <w:r w:rsidRPr="00D26ABD">
        <w:rPr>
          <w:rFonts w:ascii="Times New Roman" w:hAnsi="Times New Roman" w:cs="Times New Roman"/>
          <w:bCs/>
          <w:sz w:val="28"/>
          <w:szCs w:val="28"/>
        </w:rPr>
        <w:t>), в частности:</w:t>
      </w:r>
    </w:p>
    <w:p w:rsidR="007A53E0" w:rsidRPr="00D26ABD" w:rsidRDefault="007A53E0" w:rsidP="000C3F23">
      <w:pPr>
        <w:spacing w:after="0" w:line="240" w:lineRule="auto"/>
        <w:ind w:firstLine="709"/>
        <w:jc w:val="both"/>
        <w:rPr>
          <w:rFonts w:ascii="Times New Roman" w:hAnsi="Times New Roman" w:cs="Times New Roman"/>
          <w:bCs/>
          <w:sz w:val="28"/>
          <w:szCs w:val="28"/>
        </w:rPr>
      </w:pPr>
      <w:r w:rsidRPr="00D26ABD">
        <w:rPr>
          <w:rFonts w:ascii="Times New Roman" w:hAnsi="Times New Roman" w:cs="Times New Roman"/>
          <w:bCs/>
          <w:sz w:val="28"/>
          <w:szCs w:val="28"/>
        </w:rPr>
        <w:t xml:space="preserve">- </w:t>
      </w:r>
      <w:proofErr w:type="gramStart"/>
      <w:r w:rsidRPr="00D26ABD">
        <w:rPr>
          <w:rFonts w:ascii="Times New Roman" w:hAnsi="Times New Roman" w:cs="Times New Roman"/>
          <w:bCs/>
          <w:sz w:val="28"/>
          <w:szCs w:val="28"/>
        </w:rPr>
        <w:t>ВЛ</w:t>
      </w:r>
      <w:proofErr w:type="gramEnd"/>
      <w:r w:rsidRPr="00D26ABD">
        <w:rPr>
          <w:rFonts w:ascii="Times New Roman" w:hAnsi="Times New Roman" w:cs="Times New Roman"/>
          <w:bCs/>
          <w:sz w:val="28"/>
          <w:szCs w:val="28"/>
        </w:rPr>
        <w:t xml:space="preserve"> 220 </w:t>
      </w:r>
      <w:proofErr w:type="spellStart"/>
      <w:r w:rsidRPr="00D26ABD">
        <w:rPr>
          <w:rFonts w:ascii="Times New Roman" w:hAnsi="Times New Roman" w:cs="Times New Roman"/>
          <w:bCs/>
          <w:sz w:val="28"/>
          <w:szCs w:val="28"/>
        </w:rPr>
        <w:t>кВ</w:t>
      </w:r>
      <w:proofErr w:type="spellEnd"/>
      <w:r w:rsidRPr="00D26ABD">
        <w:rPr>
          <w:rFonts w:ascii="Times New Roman" w:hAnsi="Times New Roman" w:cs="Times New Roman"/>
          <w:bCs/>
          <w:sz w:val="28"/>
          <w:szCs w:val="28"/>
        </w:rPr>
        <w:t xml:space="preserve"> «Тамга-Каракол» и ПС «Каракол» 220 </w:t>
      </w:r>
      <w:proofErr w:type="spellStart"/>
      <w:r w:rsidRPr="00D26ABD">
        <w:rPr>
          <w:rFonts w:ascii="Times New Roman" w:hAnsi="Times New Roman" w:cs="Times New Roman"/>
          <w:bCs/>
          <w:sz w:val="28"/>
          <w:szCs w:val="28"/>
        </w:rPr>
        <w:t>кВ</w:t>
      </w:r>
      <w:proofErr w:type="spellEnd"/>
      <w:r w:rsidRPr="00D26ABD">
        <w:rPr>
          <w:rFonts w:ascii="Times New Roman" w:hAnsi="Times New Roman" w:cs="Times New Roman"/>
          <w:bCs/>
          <w:sz w:val="28"/>
          <w:szCs w:val="28"/>
        </w:rPr>
        <w:t>;</w:t>
      </w:r>
    </w:p>
    <w:p w:rsidR="007A53E0" w:rsidRPr="00D26ABD" w:rsidRDefault="007A53E0" w:rsidP="000C3F23">
      <w:pPr>
        <w:spacing w:after="0" w:line="240" w:lineRule="auto"/>
        <w:ind w:firstLine="709"/>
        <w:jc w:val="both"/>
        <w:rPr>
          <w:rFonts w:ascii="Times New Roman" w:hAnsi="Times New Roman" w:cs="Times New Roman"/>
          <w:bCs/>
          <w:sz w:val="28"/>
          <w:szCs w:val="28"/>
        </w:rPr>
      </w:pPr>
      <w:r w:rsidRPr="00D26ABD">
        <w:rPr>
          <w:rFonts w:ascii="Times New Roman" w:hAnsi="Times New Roman" w:cs="Times New Roman"/>
          <w:bCs/>
          <w:sz w:val="28"/>
          <w:szCs w:val="28"/>
        </w:rPr>
        <w:t xml:space="preserve">- ПС 220 </w:t>
      </w:r>
      <w:proofErr w:type="spellStart"/>
      <w:r w:rsidRPr="00D26ABD">
        <w:rPr>
          <w:rFonts w:ascii="Times New Roman" w:hAnsi="Times New Roman" w:cs="Times New Roman"/>
          <w:bCs/>
          <w:sz w:val="28"/>
          <w:szCs w:val="28"/>
        </w:rPr>
        <w:t>кВ</w:t>
      </w:r>
      <w:proofErr w:type="spellEnd"/>
      <w:r w:rsidRPr="00D26ABD">
        <w:rPr>
          <w:rFonts w:ascii="Times New Roman" w:hAnsi="Times New Roman" w:cs="Times New Roman"/>
          <w:bCs/>
          <w:sz w:val="28"/>
          <w:szCs w:val="28"/>
        </w:rPr>
        <w:t xml:space="preserve"> «</w:t>
      </w:r>
      <w:proofErr w:type="spellStart"/>
      <w:r w:rsidRPr="00D26ABD">
        <w:rPr>
          <w:rFonts w:ascii="Times New Roman" w:hAnsi="Times New Roman" w:cs="Times New Roman"/>
          <w:bCs/>
          <w:sz w:val="28"/>
          <w:szCs w:val="28"/>
        </w:rPr>
        <w:t>Учкун</w:t>
      </w:r>
      <w:proofErr w:type="spellEnd"/>
      <w:r w:rsidRPr="00D26ABD">
        <w:rPr>
          <w:rFonts w:ascii="Times New Roman" w:hAnsi="Times New Roman" w:cs="Times New Roman"/>
          <w:bCs/>
          <w:sz w:val="28"/>
          <w:szCs w:val="28"/>
        </w:rPr>
        <w:t>» и ВЛ-220</w:t>
      </w:r>
      <w:r w:rsidR="00994DC0" w:rsidRPr="00D26ABD">
        <w:rPr>
          <w:rFonts w:ascii="Times New Roman" w:hAnsi="Times New Roman" w:cs="Times New Roman"/>
          <w:bCs/>
          <w:sz w:val="28"/>
          <w:szCs w:val="28"/>
        </w:rPr>
        <w:t xml:space="preserve"> </w:t>
      </w:r>
      <w:proofErr w:type="spellStart"/>
      <w:r w:rsidRPr="00D26ABD">
        <w:rPr>
          <w:rFonts w:ascii="Times New Roman" w:hAnsi="Times New Roman" w:cs="Times New Roman"/>
          <w:bCs/>
          <w:sz w:val="28"/>
          <w:szCs w:val="28"/>
        </w:rPr>
        <w:t>кВ</w:t>
      </w:r>
      <w:proofErr w:type="spellEnd"/>
      <w:r w:rsidRPr="00D26ABD">
        <w:rPr>
          <w:rFonts w:ascii="Times New Roman" w:hAnsi="Times New Roman" w:cs="Times New Roman"/>
          <w:bCs/>
          <w:sz w:val="28"/>
          <w:szCs w:val="28"/>
        </w:rPr>
        <w:t xml:space="preserve"> врезкой к </w:t>
      </w:r>
      <w:proofErr w:type="gramStart"/>
      <w:r w:rsidRPr="00D26ABD">
        <w:rPr>
          <w:rFonts w:ascii="Times New Roman" w:hAnsi="Times New Roman" w:cs="Times New Roman"/>
          <w:bCs/>
          <w:sz w:val="28"/>
          <w:szCs w:val="28"/>
        </w:rPr>
        <w:t>ВЛ</w:t>
      </w:r>
      <w:proofErr w:type="gramEnd"/>
      <w:r w:rsidRPr="00D26ABD">
        <w:rPr>
          <w:rFonts w:ascii="Times New Roman" w:hAnsi="Times New Roman" w:cs="Times New Roman"/>
          <w:bCs/>
          <w:sz w:val="28"/>
          <w:szCs w:val="28"/>
        </w:rPr>
        <w:t xml:space="preserve"> 220 </w:t>
      </w:r>
      <w:proofErr w:type="spellStart"/>
      <w:r w:rsidRPr="00D26ABD">
        <w:rPr>
          <w:rFonts w:ascii="Times New Roman" w:hAnsi="Times New Roman" w:cs="Times New Roman"/>
          <w:bCs/>
          <w:sz w:val="28"/>
          <w:szCs w:val="28"/>
        </w:rPr>
        <w:t>кВ</w:t>
      </w:r>
      <w:proofErr w:type="spellEnd"/>
      <w:r w:rsidRPr="00D26ABD">
        <w:rPr>
          <w:rFonts w:ascii="Times New Roman" w:hAnsi="Times New Roman" w:cs="Times New Roman"/>
          <w:bCs/>
          <w:sz w:val="28"/>
          <w:szCs w:val="28"/>
        </w:rPr>
        <w:t xml:space="preserve"> «</w:t>
      </w:r>
      <w:proofErr w:type="spellStart"/>
      <w:r w:rsidRPr="00D26ABD">
        <w:rPr>
          <w:rFonts w:ascii="Times New Roman" w:hAnsi="Times New Roman" w:cs="Times New Roman"/>
          <w:bCs/>
          <w:sz w:val="28"/>
          <w:szCs w:val="28"/>
        </w:rPr>
        <w:t>Кемин</w:t>
      </w:r>
      <w:proofErr w:type="spellEnd"/>
      <w:r w:rsidRPr="00D26ABD">
        <w:rPr>
          <w:rFonts w:ascii="Times New Roman" w:hAnsi="Times New Roman" w:cs="Times New Roman"/>
          <w:bCs/>
          <w:sz w:val="28"/>
          <w:szCs w:val="28"/>
        </w:rPr>
        <w:t xml:space="preserve"> - Ала-Арча»;</w:t>
      </w:r>
    </w:p>
    <w:p w:rsidR="00D27F4A" w:rsidRPr="00D26ABD" w:rsidRDefault="004562D6" w:rsidP="000C3F23">
      <w:pPr>
        <w:spacing w:after="0" w:line="240" w:lineRule="auto"/>
        <w:ind w:firstLine="709"/>
        <w:jc w:val="both"/>
        <w:rPr>
          <w:rFonts w:ascii="Times New Roman" w:hAnsi="Times New Roman" w:cs="Times New Roman"/>
          <w:bCs/>
          <w:sz w:val="28"/>
          <w:szCs w:val="28"/>
        </w:rPr>
      </w:pPr>
      <w:r w:rsidRPr="00D26ABD">
        <w:rPr>
          <w:rFonts w:ascii="Times New Roman" w:hAnsi="Times New Roman" w:cs="Times New Roman"/>
          <w:bCs/>
          <w:sz w:val="28"/>
          <w:szCs w:val="28"/>
        </w:rPr>
        <w:t>а также необходимо обеспечить реализаци</w:t>
      </w:r>
      <w:r w:rsidR="00994DC0" w:rsidRPr="00D26ABD">
        <w:rPr>
          <w:rFonts w:ascii="Times New Roman" w:hAnsi="Times New Roman" w:cs="Times New Roman"/>
          <w:bCs/>
          <w:sz w:val="28"/>
          <w:szCs w:val="28"/>
        </w:rPr>
        <w:t>ю</w:t>
      </w:r>
      <w:r w:rsidRPr="00D26ABD">
        <w:rPr>
          <w:rFonts w:ascii="Times New Roman" w:hAnsi="Times New Roman" w:cs="Times New Roman"/>
          <w:bCs/>
          <w:sz w:val="28"/>
          <w:szCs w:val="28"/>
        </w:rPr>
        <w:t xml:space="preserve"> </w:t>
      </w:r>
      <w:r w:rsidRPr="00D26ABD">
        <w:rPr>
          <w:rFonts w:ascii="Times New Roman" w:hAnsi="Times New Roman" w:cs="Times New Roman"/>
          <w:sz w:val="28"/>
          <w:szCs w:val="28"/>
        </w:rPr>
        <w:t xml:space="preserve">следующих </w:t>
      </w:r>
      <w:r w:rsidRPr="00D26ABD">
        <w:rPr>
          <w:rFonts w:ascii="Times New Roman" w:hAnsi="Times New Roman" w:cs="Times New Roman"/>
          <w:bCs/>
          <w:sz w:val="28"/>
          <w:szCs w:val="28"/>
        </w:rPr>
        <w:t>проектов по строительству ПС, в частности:</w:t>
      </w:r>
    </w:p>
    <w:p w:rsidR="007A53E0" w:rsidRPr="00D26ABD" w:rsidRDefault="007A53E0" w:rsidP="000C3F23">
      <w:pPr>
        <w:spacing w:after="0" w:line="240" w:lineRule="auto"/>
        <w:ind w:firstLine="709"/>
        <w:jc w:val="both"/>
        <w:rPr>
          <w:rFonts w:ascii="Times New Roman" w:hAnsi="Times New Roman" w:cs="Times New Roman"/>
          <w:bCs/>
          <w:sz w:val="28"/>
          <w:szCs w:val="28"/>
        </w:rPr>
      </w:pPr>
      <w:r w:rsidRPr="00D26ABD">
        <w:rPr>
          <w:rFonts w:ascii="Times New Roman" w:hAnsi="Times New Roman" w:cs="Times New Roman"/>
          <w:bCs/>
          <w:sz w:val="28"/>
          <w:szCs w:val="28"/>
        </w:rPr>
        <w:t xml:space="preserve">- ПС 110 </w:t>
      </w:r>
      <w:proofErr w:type="spellStart"/>
      <w:r w:rsidRPr="00D26ABD">
        <w:rPr>
          <w:rFonts w:ascii="Times New Roman" w:hAnsi="Times New Roman" w:cs="Times New Roman"/>
          <w:bCs/>
          <w:sz w:val="28"/>
          <w:szCs w:val="28"/>
        </w:rPr>
        <w:t>кВ</w:t>
      </w:r>
      <w:proofErr w:type="spellEnd"/>
      <w:r w:rsidRPr="00D26ABD">
        <w:rPr>
          <w:rFonts w:ascii="Times New Roman" w:hAnsi="Times New Roman" w:cs="Times New Roman"/>
          <w:bCs/>
          <w:sz w:val="28"/>
          <w:szCs w:val="28"/>
        </w:rPr>
        <w:t xml:space="preserve"> «Озерная»;</w:t>
      </w:r>
    </w:p>
    <w:p w:rsidR="007A53E0" w:rsidRPr="00D26ABD" w:rsidRDefault="007A53E0" w:rsidP="000C3F23">
      <w:pPr>
        <w:spacing w:after="0" w:line="240" w:lineRule="auto"/>
        <w:ind w:firstLine="709"/>
        <w:jc w:val="both"/>
        <w:rPr>
          <w:rFonts w:ascii="Times New Roman" w:hAnsi="Times New Roman" w:cs="Times New Roman"/>
          <w:bCs/>
          <w:sz w:val="28"/>
          <w:szCs w:val="28"/>
        </w:rPr>
      </w:pPr>
      <w:r w:rsidRPr="00D26ABD">
        <w:rPr>
          <w:rFonts w:ascii="Times New Roman" w:hAnsi="Times New Roman" w:cs="Times New Roman"/>
          <w:bCs/>
          <w:sz w:val="28"/>
          <w:szCs w:val="28"/>
        </w:rPr>
        <w:t xml:space="preserve">- ПС 110 </w:t>
      </w:r>
      <w:proofErr w:type="spellStart"/>
      <w:r w:rsidRPr="00D26ABD">
        <w:rPr>
          <w:rFonts w:ascii="Times New Roman" w:hAnsi="Times New Roman" w:cs="Times New Roman"/>
          <w:bCs/>
          <w:sz w:val="28"/>
          <w:szCs w:val="28"/>
        </w:rPr>
        <w:t>кВ</w:t>
      </w:r>
      <w:proofErr w:type="spellEnd"/>
      <w:r w:rsidRPr="00D26ABD">
        <w:rPr>
          <w:rFonts w:ascii="Times New Roman" w:hAnsi="Times New Roman" w:cs="Times New Roman"/>
          <w:bCs/>
          <w:sz w:val="28"/>
          <w:szCs w:val="28"/>
        </w:rPr>
        <w:t xml:space="preserve"> «Ипподромная»;</w:t>
      </w:r>
    </w:p>
    <w:p w:rsidR="007A53E0" w:rsidRPr="00D26ABD" w:rsidRDefault="004562D6" w:rsidP="000C3F23">
      <w:pPr>
        <w:spacing w:after="0" w:line="240" w:lineRule="auto"/>
        <w:ind w:firstLine="709"/>
        <w:jc w:val="both"/>
        <w:rPr>
          <w:rFonts w:ascii="Times New Roman" w:hAnsi="Times New Roman" w:cs="Times New Roman"/>
          <w:bCs/>
          <w:sz w:val="28"/>
          <w:szCs w:val="28"/>
        </w:rPr>
      </w:pPr>
      <w:r w:rsidRPr="00D26ABD">
        <w:rPr>
          <w:rFonts w:ascii="Times New Roman" w:hAnsi="Times New Roman" w:cs="Times New Roman"/>
          <w:bCs/>
          <w:sz w:val="28"/>
          <w:szCs w:val="28"/>
        </w:rPr>
        <w:t xml:space="preserve">- ПС 110 </w:t>
      </w:r>
      <w:proofErr w:type="spellStart"/>
      <w:r w:rsidRPr="00D26ABD">
        <w:rPr>
          <w:rFonts w:ascii="Times New Roman" w:hAnsi="Times New Roman" w:cs="Times New Roman"/>
          <w:bCs/>
          <w:sz w:val="28"/>
          <w:szCs w:val="28"/>
        </w:rPr>
        <w:t>кВ</w:t>
      </w:r>
      <w:proofErr w:type="spellEnd"/>
      <w:r w:rsidRPr="00D26ABD">
        <w:rPr>
          <w:rFonts w:ascii="Times New Roman" w:hAnsi="Times New Roman" w:cs="Times New Roman"/>
          <w:bCs/>
          <w:sz w:val="28"/>
          <w:szCs w:val="28"/>
        </w:rPr>
        <w:t xml:space="preserve"> «Дон-</w:t>
      </w:r>
      <w:proofErr w:type="spellStart"/>
      <w:r w:rsidRPr="00D26ABD">
        <w:rPr>
          <w:rFonts w:ascii="Times New Roman" w:hAnsi="Times New Roman" w:cs="Times New Roman"/>
          <w:bCs/>
          <w:sz w:val="28"/>
          <w:szCs w:val="28"/>
        </w:rPr>
        <w:t>Алыш</w:t>
      </w:r>
      <w:proofErr w:type="spellEnd"/>
      <w:r w:rsidRPr="00D26ABD">
        <w:rPr>
          <w:rFonts w:ascii="Times New Roman" w:hAnsi="Times New Roman" w:cs="Times New Roman"/>
          <w:bCs/>
          <w:sz w:val="28"/>
          <w:szCs w:val="28"/>
        </w:rPr>
        <w:t>»;</w:t>
      </w:r>
    </w:p>
    <w:p w:rsidR="004562D6" w:rsidRPr="00D26ABD" w:rsidRDefault="004562D6" w:rsidP="000C3F23">
      <w:pPr>
        <w:spacing w:after="0" w:line="240" w:lineRule="auto"/>
        <w:ind w:firstLine="709"/>
        <w:jc w:val="both"/>
        <w:rPr>
          <w:rFonts w:ascii="Times New Roman" w:hAnsi="Times New Roman" w:cs="Times New Roman"/>
          <w:bCs/>
          <w:sz w:val="28"/>
          <w:szCs w:val="28"/>
        </w:rPr>
      </w:pPr>
      <w:r w:rsidRPr="00D26ABD">
        <w:rPr>
          <w:rFonts w:ascii="Times New Roman" w:hAnsi="Times New Roman" w:cs="Times New Roman"/>
          <w:bCs/>
          <w:sz w:val="28"/>
          <w:szCs w:val="28"/>
        </w:rPr>
        <w:t xml:space="preserve">- «улучшение электроснабжения </w:t>
      </w:r>
      <w:proofErr w:type="spellStart"/>
      <w:r w:rsidRPr="00D26ABD">
        <w:rPr>
          <w:rFonts w:ascii="Times New Roman" w:hAnsi="Times New Roman" w:cs="Times New Roman"/>
          <w:bCs/>
          <w:sz w:val="28"/>
          <w:szCs w:val="28"/>
        </w:rPr>
        <w:t>Аркинского</w:t>
      </w:r>
      <w:proofErr w:type="spellEnd"/>
      <w:r w:rsidRPr="00D26ABD">
        <w:rPr>
          <w:rFonts w:ascii="Times New Roman" w:hAnsi="Times New Roman" w:cs="Times New Roman"/>
          <w:bCs/>
          <w:sz w:val="28"/>
          <w:szCs w:val="28"/>
        </w:rPr>
        <w:t xml:space="preserve"> массива </w:t>
      </w:r>
      <w:proofErr w:type="spellStart"/>
      <w:r w:rsidRPr="00D26ABD">
        <w:rPr>
          <w:rFonts w:ascii="Times New Roman" w:hAnsi="Times New Roman" w:cs="Times New Roman"/>
          <w:bCs/>
          <w:sz w:val="28"/>
          <w:szCs w:val="28"/>
        </w:rPr>
        <w:t>Баткенской</w:t>
      </w:r>
      <w:proofErr w:type="spellEnd"/>
      <w:r w:rsidRPr="00D26ABD">
        <w:rPr>
          <w:rFonts w:ascii="Times New Roman" w:hAnsi="Times New Roman" w:cs="Times New Roman"/>
          <w:bCs/>
          <w:sz w:val="28"/>
          <w:szCs w:val="28"/>
        </w:rPr>
        <w:t xml:space="preserve"> области».</w:t>
      </w:r>
    </w:p>
    <w:p w:rsidR="007A53E0" w:rsidRPr="00D26ABD" w:rsidRDefault="00D27F4A" w:rsidP="000C3F23">
      <w:pPr>
        <w:spacing w:after="0" w:line="240" w:lineRule="auto"/>
        <w:ind w:firstLine="709"/>
        <w:jc w:val="both"/>
        <w:rPr>
          <w:rFonts w:ascii="Times New Roman" w:hAnsi="Times New Roman" w:cs="Times New Roman"/>
          <w:bCs/>
          <w:sz w:val="28"/>
          <w:szCs w:val="28"/>
        </w:rPr>
      </w:pPr>
      <w:r w:rsidRPr="00D26ABD">
        <w:rPr>
          <w:rFonts w:ascii="Times New Roman" w:hAnsi="Times New Roman" w:cs="Times New Roman"/>
          <w:b/>
          <w:sz w:val="28"/>
          <w:szCs w:val="28"/>
        </w:rPr>
        <w:t>На втором этапе (202</w:t>
      </w:r>
      <w:r w:rsidRPr="00D26ABD">
        <w:rPr>
          <w:rFonts w:ascii="Times New Roman" w:hAnsi="Times New Roman" w:cs="Times New Roman"/>
          <w:b/>
          <w:sz w:val="28"/>
          <w:szCs w:val="28"/>
          <w:lang w:val="ky-KG"/>
        </w:rPr>
        <w:t>6</w:t>
      </w:r>
      <w:r w:rsidRPr="00D26ABD">
        <w:rPr>
          <w:rFonts w:ascii="Times New Roman" w:hAnsi="Times New Roman" w:cs="Times New Roman"/>
          <w:b/>
          <w:sz w:val="28"/>
          <w:szCs w:val="28"/>
        </w:rPr>
        <w:t>-2030 гг.)</w:t>
      </w:r>
      <w:r w:rsidRPr="00D26ABD">
        <w:rPr>
          <w:rFonts w:ascii="Times New Roman" w:hAnsi="Times New Roman" w:cs="Times New Roman"/>
          <w:sz w:val="28"/>
          <w:szCs w:val="28"/>
        </w:rPr>
        <w:t xml:space="preserve"> </w:t>
      </w:r>
      <w:r w:rsidR="007A53E0" w:rsidRPr="00D26ABD">
        <w:rPr>
          <w:rFonts w:ascii="Times New Roman" w:hAnsi="Times New Roman" w:cs="Times New Roman"/>
          <w:bCs/>
          <w:sz w:val="28"/>
          <w:szCs w:val="28"/>
        </w:rPr>
        <w:t>необходимо</w:t>
      </w:r>
      <w:r w:rsidR="007A53E0" w:rsidRPr="00D26ABD">
        <w:rPr>
          <w:rFonts w:ascii="Times New Roman" w:hAnsi="Times New Roman" w:cs="Times New Roman"/>
          <w:sz w:val="28"/>
          <w:szCs w:val="28"/>
        </w:rPr>
        <w:t xml:space="preserve"> </w:t>
      </w:r>
      <w:r w:rsidR="004562D6" w:rsidRPr="00D26ABD">
        <w:rPr>
          <w:rFonts w:ascii="Times New Roman" w:hAnsi="Times New Roman" w:cs="Times New Roman"/>
          <w:sz w:val="28"/>
          <w:szCs w:val="28"/>
        </w:rPr>
        <w:t>обеспечить реализаци</w:t>
      </w:r>
      <w:r w:rsidR="00994DC0" w:rsidRPr="00D26ABD">
        <w:rPr>
          <w:rFonts w:ascii="Times New Roman" w:hAnsi="Times New Roman" w:cs="Times New Roman"/>
          <w:sz w:val="28"/>
          <w:szCs w:val="28"/>
        </w:rPr>
        <w:t>ю</w:t>
      </w:r>
      <w:r w:rsidR="007A53E0" w:rsidRPr="00D26ABD">
        <w:rPr>
          <w:rFonts w:ascii="Times New Roman" w:hAnsi="Times New Roman" w:cs="Times New Roman"/>
          <w:sz w:val="28"/>
          <w:szCs w:val="28"/>
        </w:rPr>
        <w:t xml:space="preserve"> следующих </w:t>
      </w:r>
      <w:r w:rsidR="007A53E0" w:rsidRPr="00D26ABD">
        <w:rPr>
          <w:rFonts w:ascii="Times New Roman" w:hAnsi="Times New Roman" w:cs="Times New Roman"/>
          <w:bCs/>
          <w:sz w:val="28"/>
          <w:szCs w:val="28"/>
        </w:rPr>
        <w:t>проектов</w:t>
      </w:r>
      <w:r w:rsidR="004562D6" w:rsidRPr="00D26ABD">
        <w:rPr>
          <w:rFonts w:ascii="Times New Roman" w:hAnsi="Times New Roman" w:cs="Times New Roman"/>
          <w:bCs/>
          <w:sz w:val="28"/>
          <w:szCs w:val="28"/>
        </w:rPr>
        <w:t xml:space="preserve"> по строительству ПС и </w:t>
      </w:r>
      <w:proofErr w:type="gramStart"/>
      <w:r w:rsidR="004562D6" w:rsidRPr="00D26ABD">
        <w:rPr>
          <w:rFonts w:ascii="Times New Roman" w:hAnsi="Times New Roman" w:cs="Times New Roman"/>
          <w:bCs/>
          <w:sz w:val="28"/>
          <w:szCs w:val="28"/>
        </w:rPr>
        <w:t>ВЛ</w:t>
      </w:r>
      <w:proofErr w:type="gramEnd"/>
      <w:r w:rsidR="004562D6" w:rsidRPr="00D26ABD">
        <w:rPr>
          <w:rFonts w:ascii="Times New Roman" w:hAnsi="Times New Roman" w:cs="Times New Roman"/>
          <w:bCs/>
          <w:sz w:val="28"/>
          <w:szCs w:val="28"/>
        </w:rPr>
        <w:t>, в частности:</w:t>
      </w:r>
    </w:p>
    <w:p w:rsidR="004562D6" w:rsidRPr="00D26ABD" w:rsidRDefault="004562D6" w:rsidP="000C3F23">
      <w:pPr>
        <w:spacing w:after="0" w:line="240" w:lineRule="auto"/>
        <w:ind w:firstLine="709"/>
        <w:jc w:val="both"/>
        <w:rPr>
          <w:rFonts w:ascii="Times New Roman" w:hAnsi="Times New Roman" w:cs="Times New Roman"/>
          <w:bCs/>
          <w:sz w:val="28"/>
          <w:szCs w:val="28"/>
        </w:rPr>
      </w:pPr>
      <w:r w:rsidRPr="00D26ABD">
        <w:rPr>
          <w:rFonts w:ascii="Times New Roman" w:hAnsi="Times New Roman" w:cs="Times New Roman"/>
          <w:bCs/>
          <w:sz w:val="28"/>
          <w:szCs w:val="28"/>
        </w:rPr>
        <w:t xml:space="preserve">- </w:t>
      </w:r>
      <w:proofErr w:type="gramStart"/>
      <w:r w:rsidRPr="00D26ABD">
        <w:rPr>
          <w:rFonts w:ascii="Times New Roman" w:hAnsi="Times New Roman" w:cs="Times New Roman"/>
          <w:bCs/>
          <w:sz w:val="28"/>
          <w:szCs w:val="28"/>
        </w:rPr>
        <w:t>ВЛ</w:t>
      </w:r>
      <w:proofErr w:type="gramEnd"/>
      <w:r w:rsidRPr="00D26ABD">
        <w:rPr>
          <w:rFonts w:ascii="Times New Roman" w:hAnsi="Times New Roman" w:cs="Times New Roman"/>
          <w:bCs/>
          <w:sz w:val="28"/>
          <w:szCs w:val="28"/>
        </w:rPr>
        <w:t xml:space="preserve"> 220 </w:t>
      </w:r>
      <w:proofErr w:type="spellStart"/>
      <w:r w:rsidRPr="00D26ABD">
        <w:rPr>
          <w:rFonts w:ascii="Times New Roman" w:hAnsi="Times New Roman" w:cs="Times New Roman"/>
          <w:bCs/>
          <w:sz w:val="28"/>
          <w:szCs w:val="28"/>
        </w:rPr>
        <w:t>кВ</w:t>
      </w:r>
      <w:proofErr w:type="spellEnd"/>
      <w:r w:rsidRPr="00D26ABD">
        <w:rPr>
          <w:rFonts w:ascii="Times New Roman" w:hAnsi="Times New Roman" w:cs="Times New Roman"/>
          <w:bCs/>
          <w:sz w:val="28"/>
          <w:szCs w:val="28"/>
        </w:rPr>
        <w:t xml:space="preserve"> «Тамга-Каракол» и ПС «Каракол» 220 </w:t>
      </w:r>
      <w:proofErr w:type="spellStart"/>
      <w:r w:rsidRPr="00D26ABD">
        <w:rPr>
          <w:rFonts w:ascii="Times New Roman" w:hAnsi="Times New Roman" w:cs="Times New Roman"/>
          <w:bCs/>
          <w:sz w:val="28"/>
          <w:szCs w:val="28"/>
        </w:rPr>
        <w:t>кВ</w:t>
      </w:r>
      <w:proofErr w:type="spellEnd"/>
      <w:r w:rsidRPr="00D26ABD">
        <w:rPr>
          <w:rFonts w:ascii="Times New Roman" w:hAnsi="Times New Roman" w:cs="Times New Roman"/>
          <w:bCs/>
          <w:sz w:val="28"/>
          <w:szCs w:val="28"/>
        </w:rPr>
        <w:t>;</w:t>
      </w:r>
    </w:p>
    <w:p w:rsidR="004562D6" w:rsidRPr="00D26ABD" w:rsidRDefault="004562D6" w:rsidP="000C3F23">
      <w:pPr>
        <w:spacing w:after="0" w:line="240" w:lineRule="auto"/>
        <w:ind w:firstLine="709"/>
        <w:jc w:val="both"/>
        <w:rPr>
          <w:rFonts w:ascii="Times New Roman" w:hAnsi="Times New Roman" w:cs="Times New Roman"/>
          <w:bCs/>
          <w:sz w:val="28"/>
          <w:szCs w:val="28"/>
        </w:rPr>
      </w:pPr>
      <w:r w:rsidRPr="00D26ABD">
        <w:rPr>
          <w:rFonts w:ascii="Times New Roman" w:hAnsi="Times New Roman" w:cs="Times New Roman"/>
          <w:bCs/>
          <w:sz w:val="28"/>
          <w:szCs w:val="28"/>
        </w:rPr>
        <w:t xml:space="preserve">- ПС 220 </w:t>
      </w:r>
      <w:proofErr w:type="spellStart"/>
      <w:r w:rsidRPr="00D26ABD">
        <w:rPr>
          <w:rFonts w:ascii="Times New Roman" w:hAnsi="Times New Roman" w:cs="Times New Roman"/>
          <w:bCs/>
          <w:sz w:val="28"/>
          <w:szCs w:val="28"/>
        </w:rPr>
        <w:t>кВ</w:t>
      </w:r>
      <w:proofErr w:type="spellEnd"/>
      <w:r w:rsidRPr="00D26ABD">
        <w:rPr>
          <w:rFonts w:ascii="Times New Roman" w:hAnsi="Times New Roman" w:cs="Times New Roman"/>
          <w:bCs/>
          <w:sz w:val="28"/>
          <w:szCs w:val="28"/>
        </w:rPr>
        <w:t xml:space="preserve"> «</w:t>
      </w:r>
      <w:proofErr w:type="spellStart"/>
      <w:r w:rsidRPr="00D26ABD">
        <w:rPr>
          <w:rFonts w:ascii="Times New Roman" w:hAnsi="Times New Roman" w:cs="Times New Roman"/>
          <w:bCs/>
          <w:sz w:val="28"/>
          <w:szCs w:val="28"/>
        </w:rPr>
        <w:t>Учкун</w:t>
      </w:r>
      <w:proofErr w:type="spellEnd"/>
      <w:r w:rsidRPr="00D26ABD">
        <w:rPr>
          <w:rFonts w:ascii="Times New Roman" w:hAnsi="Times New Roman" w:cs="Times New Roman"/>
          <w:bCs/>
          <w:sz w:val="28"/>
          <w:szCs w:val="28"/>
        </w:rPr>
        <w:t xml:space="preserve">» и ВЛ-220кВ </w:t>
      </w:r>
      <w:r w:rsidR="00994DC0" w:rsidRPr="00D26ABD">
        <w:rPr>
          <w:rFonts w:ascii="Times New Roman" w:hAnsi="Times New Roman" w:cs="Times New Roman"/>
          <w:bCs/>
          <w:sz w:val="28"/>
          <w:szCs w:val="28"/>
        </w:rPr>
        <w:t xml:space="preserve"> </w:t>
      </w:r>
      <w:r w:rsidRPr="00D26ABD">
        <w:rPr>
          <w:rFonts w:ascii="Times New Roman" w:hAnsi="Times New Roman" w:cs="Times New Roman"/>
          <w:bCs/>
          <w:sz w:val="28"/>
          <w:szCs w:val="28"/>
        </w:rPr>
        <w:t xml:space="preserve">врезкой </w:t>
      </w:r>
      <w:r w:rsidR="00994DC0" w:rsidRPr="00D26ABD">
        <w:rPr>
          <w:rFonts w:ascii="Times New Roman" w:hAnsi="Times New Roman" w:cs="Times New Roman"/>
          <w:bCs/>
          <w:sz w:val="28"/>
          <w:szCs w:val="28"/>
        </w:rPr>
        <w:t>к</w:t>
      </w:r>
      <w:r w:rsidRPr="00D26ABD">
        <w:rPr>
          <w:rFonts w:ascii="Times New Roman" w:hAnsi="Times New Roman" w:cs="Times New Roman"/>
          <w:bCs/>
          <w:sz w:val="28"/>
          <w:szCs w:val="28"/>
        </w:rPr>
        <w:t xml:space="preserve"> </w:t>
      </w:r>
      <w:proofErr w:type="gramStart"/>
      <w:r w:rsidRPr="00D26ABD">
        <w:rPr>
          <w:rFonts w:ascii="Times New Roman" w:hAnsi="Times New Roman" w:cs="Times New Roman"/>
          <w:bCs/>
          <w:sz w:val="28"/>
          <w:szCs w:val="28"/>
        </w:rPr>
        <w:t>ВЛ</w:t>
      </w:r>
      <w:proofErr w:type="gramEnd"/>
      <w:r w:rsidRPr="00D26ABD">
        <w:rPr>
          <w:rFonts w:ascii="Times New Roman" w:hAnsi="Times New Roman" w:cs="Times New Roman"/>
          <w:bCs/>
          <w:sz w:val="28"/>
          <w:szCs w:val="28"/>
        </w:rPr>
        <w:t xml:space="preserve"> 220 </w:t>
      </w:r>
      <w:proofErr w:type="spellStart"/>
      <w:r w:rsidRPr="00D26ABD">
        <w:rPr>
          <w:rFonts w:ascii="Times New Roman" w:hAnsi="Times New Roman" w:cs="Times New Roman"/>
          <w:bCs/>
          <w:sz w:val="28"/>
          <w:szCs w:val="28"/>
        </w:rPr>
        <w:t>кВ</w:t>
      </w:r>
      <w:proofErr w:type="spellEnd"/>
      <w:r w:rsidRPr="00D26ABD">
        <w:rPr>
          <w:rFonts w:ascii="Times New Roman" w:hAnsi="Times New Roman" w:cs="Times New Roman"/>
          <w:bCs/>
          <w:sz w:val="28"/>
          <w:szCs w:val="28"/>
        </w:rPr>
        <w:t xml:space="preserve"> «</w:t>
      </w:r>
      <w:proofErr w:type="spellStart"/>
      <w:r w:rsidRPr="00D26ABD">
        <w:rPr>
          <w:rFonts w:ascii="Times New Roman" w:hAnsi="Times New Roman" w:cs="Times New Roman"/>
          <w:bCs/>
          <w:sz w:val="28"/>
          <w:szCs w:val="28"/>
        </w:rPr>
        <w:t>Кемин</w:t>
      </w:r>
      <w:proofErr w:type="spellEnd"/>
      <w:r w:rsidR="00994DC0" w:rsidRPr="00D26ABD">
        <w:rPr>
          <w:rFonts w:ascii="Times New Roman" w:hAnsi="Times New Roman" w:cs="Times New Roman"/>
          <w:bCs/>
          <w:sz w:val="28"/>
          <w:szCs w:val="28"/>
        </w:rPr>
        <w:t xml:space="preserve"> </w:t>
      </w:r>
      <w:r w:rsidRPr="00D26ABD">
        <w:rPr>
          <w:rFonts w:ascii="Times New Roman" w:hAnsi="Times New Roman" w:cs="Times New Roman"/>
          <w:bCs/>
          <w:sz w:val="28"/>
          <w:szCs w:val="28"/>
        </w:rPr>
        <w:t>-</w:t>
      </w:r>
      <w:r w:rsidR="00994DC0" w:rsidRPr="00D26ABD">
        <w:rPr>
          <w:rFonts w:ascii="Times New Roman" w:hAnsi="Times New Roman" w:cs="Times New Roman"/>
          <w:bCs/>
          <w:sz w:val="28"/>
          <w:szCs w:val="28"/>
        </w:rPr>
        <w:t xml:space="preserve"> </w:t>
      </w:r>
      <w:r w:rsidRPr="00D26ABD">
        <w:rPr>
          <w:rFonts w:ascii="Times New Roman" w:hAnsi="Times New Roman" w:cs="Times New Roman"/>
          <w:bCs/>
          <w:sz w:val="28"/>
          <w:szCs w:val="28"/>
        </w:rPr>
        <w:t>Ала-Арча»;</w:t>
      </w:r>
    </w:p>
    <w:p w:rsidR="007A53E0" w:rsidRPr="00D26ABD" w:rsidRDefault="007A53E0" w:rsidP="000C3F23">
      <w:pPr>
        <w:spacing w:after="0" w:line="240" w:lineRule="auto"/>
        <w:ind w:firstLine="709"/>
        <w:jc w:val="both"/>
        <w:rPr>
          <w:rFonts w:ascii="Times New Roman" w:hAnsi="Times New Roman" w:cs="Times New Roman"/>
          <w:bCs/>
          <w:sz w:val="28"/>
          <w:szCs w:val="28"/>
        </w:rPr>
      </w:pPr>
      <w:r w:rsidRPr="00D26ABD">
        <w:rPr>
          <w:rFonts w:ascii="Times New Roman" w:hAnsi="Times New Roman" w:cs="Times New Roman"/>
          <w:bCs/>
          <w:sz w:val="28"/>
          <w:szCs w:val="28"/>
        </w:rPr>
        <w:t>- строительство</w:t>
      </w:r>
      <w:r w:rsidR="002503B6" w:rsidRPr="00D26ABD">
        <w:rPr>
          <w:rFonts w:ascii="Times New Roman" w:hAnsi="Times New Roman" w:cs="Times New Roman"/>
          <w:bCs/>
          <w:sz w:val="28"/>
          <w:szCs w:val="28"/>
        </w:rPr>
        <w:t xml:space="preserve"> ПС 220 </w:t>
      </w:r>
      <w:proofErr w:type="spellStart"/>
      <w:r w:rsidR="002503B6" w:rsidRPr="00D26ABD">
        <w:rPr>
          <w:rFonts w:ascii="Times New Roman" w:hAnsi="Times New Roman" w:cs="Times New Roman"/>
          <w:bCs/>
          <w:sz w:val="28"/>
          <w:szCs w:val="28"/>
        </w:rPr>
        <w:t>кВ</w:t>
      </w:r>
      <w:proofErr w:type="spellEnd"/>
      <w:r w:rsidR="002503B6" w:rsidRPr="00D26ABD">
        <w:rPr>
          <w:rFonts w:ascii="Times New Roman" w:hAnsi="Times New Roman" w:cs="Times New Roman"/>
          <w:bCs/>
          <w:sz w:val="28"/>
          <w:szCs w:val="28"/>
        </w:rPr>
        <w:t xml:space="preserve"> «</w:t>
      </w:r>
      <w:proofErr w:type="spellStart"/>
      <w:r w:rsidR="002503B6" w:rsidRPr="00D26ABD">
        <w:rPr>
          <w:rFonts w:ascii="Times New Roman" w:hAnsi="Times New Roman" w:cs="Times New Roman"/>
          <w:bCs/>
          <w:sz w:val="28"/>
          <w:szCs w:val="28"/>
        </w:rPr>
        <w:t>Учкун</w:t>
      </w:r>
      <w:proofErr w:type="spellEnd"/>
      <w:r w:rsidR="002503B6" w:rsidRPr="00D26ABD">
        <w:rPr>
          <w:rFonts w:ascii="Times New Roman" w:hAnsi="Times New Roman" w:cs="Times New Roman"/>
          <w:bCs/>
          <w:sz w:val="28"/>
          <w:szCs w:val="28"/>
        </w:rPr>
        <w:t>» и</w:t>
      </w:r>
      <w:r w:rsidRPr="00D26ABD">
        <w:rPr>
          <w:rFonts w:ascii="Times New Roman" w:hAnsi="Times New Roman" w:cs="Times New Roman"/>
          <w:bCs/>
          <w:sz w:val="28"/>
          <w:szCs w:val="28"/>
        </w:rPr>
        <w:t xml:space="preserve"> </w:t>
      </w:r>
      <w:proofErr w:type="gramStart"/>
      <w:r w:rsidRPr="00D26ABD">
        <w:rPr>
          <w:rFonts w:ascii="Times New Roman" w:hAnsi="Times New Roman" w:cs="Times New Roman"/>
          <w:bCs/>
          <w:sz w:val="28"/>
          <w:szCs w:val="28"/>
        </w:rPr>
        <w:t>ВЛ</w:t>
      </w:r>
      <w:proofErr w:type="gramEnd"/>
      <w:r w:rsidRPr="00D26ABD">
        <w:rPr>
          <w:rFonts w:ascii="Times New Roman" w:hAnsi="Times New Roman" w:cs="Times New Roman"/>
          <w:bCs/>
          <w:sz w:val="28"/>
          <w:szCs w:val="28"/>
        </w:rPr>
        <w:t xml:space="preserve"> 220 </w:t>
      </w:r>
      <w:proofErr w:type="spellStart"/>
      <w:r w:rsidRPr="00D26ABD">
        <w:rPr>
          <w:rFonts w:ascii="Times New Roman" w:hAnsi="Times New Roman" w:cs="Times New Roman"/>
          <w:bCs/>
          <w:sz w:val="28"/>
          <w:szCs w:val="28"/>
        </w:rPr>
        <w:t>кВ</w:t>
      </w:r>
      <w:proofErr w:type="spellEnd"/>
      <w:r w:rsidRPr="00D26ABD">
        <w:rPr>
          <w:rFonts w:ascii="Times New Roman" w:hAnsi="Times New Roman" w:cs="Times New Roman"/>
          <w:bCs/>
          <w:sz w:val="28"/>
          <w:szCs w:val="28"/>
        </w:rPr>
        <w:t xml:space="preserve"> </w:t>
      </w:r>
      <w:r w:rsidR="002503B6" w:rsidRPr="00D26ABD">
        <w:rPr>
          <w:rFonts w:ascii="Times New Roman" w:hAnsi="Times New Roman" w:cs="Times New Roman"/>
          <w:bCs/>
          <w:sz w:val="28"/>
          <w:szCs w:val="28"/>
        </w:rPr>
        <w:t xml:space="preserve">врезкой к ВЛ 220 </w:t>
      </w:r>
      <w:proofErr w:type="spellStart"/>
      <w:r w:rsidR="002503B6" w:rsidRPr="00D26ABD">
        <w:rPr>
          <w:rFonts w:ascii="Times New Roman" w:hAnsi="Times New Roman" w:cs="Times New Roman"/>
          <w:bCs/>
          <w:sz w:val="28"/>
          <w:szCs w:val="28"/>
        </w:rPr>
        <w:t>кВ</w:t>
      </w:r>
      <w:proofErr w:type="spellEnd"/>
      <w:r w:rsidR="002503B6" w:rsidRPr="00D26ABD">
        <w:rPr>
          <w:rFonts w:ascii="Times New Roman" w:hAnsi="Times New Roman" w:cs="Times New Roman"/>
          <w:bCs/>
          <w:sz w:val="28"/>
          <w:szCs w:val="28"/>
        </w:rPr>
        <w:t xml:space="preserve"> «</w:t>
      </w:r>
      <w:proofErr w:type="spellStart"/>
      <w:r w:rsidR="002503B6" w:rsidRPr="00D26ABD">
        <w:rPr>
          <w:rFonts w:ascii="Times New Roman" w:hAnsi="Times New Roman" w:cs="Times New Roman"/>
          <w:bCs/>
          <w:sz w:val="28"/>
          <w:szCs w:val="28"/>
        </w:rPr>
        <w:t>Кемин</w:t>
      </w:r>
      <w:proofErr w:type="spellEnd"/>
      <w:r w:rsidR="002503B6" w:rsidRPr="00D26ABD">
        <w:rPr>
          <w:rFonts w:ascii="Times New Roman" w:hAnsi="Times New Roman" w:cs="Times New Roman"/>
          <w:bCs/>
          <w:sz w:val="28"/>
          <w:szCs w:val="28"/>
        </w:rPr>
        <w:t xml:space="preserve"> - Ала-Арча»;</w:t>
      </w:r>
    </w:p>
    <w:p w:rsidR="002503B6" w:rsidRPr="00D26ABD" w:rsidRDefault="002503B6" w:rsidP="000C3F23">
      <w:pPr>
        <w:spacing w:after="0" w:line="240" w:lineRule="auto"/>
        <w:ind w:firstLine="709"/>
        <w:jc w:val="both"/>
        <w:rPr>
          <w:rFonts w:ascii="Times New Roman" w:hAnsi="Times New Roman" w:cs="Times New Roman"/>
          <w:bCs/>
          <w:sz w:val="28"/>
          <w:szCs w:val="28"/>
        </w:rPr>
      </w:pPr>
      <w:r w:rsidRPr="00D26ABD">
        <w:rPr>
          <w:rFonts w:ascii="Times New Roman" w:hAnsi="Times New Roman" w:cs="Times New Roman"/>
          <w:bCs/>
          <w:sz w:val="28"/>
          <w:szCs w:val="28"/>
        </w:rPr>
        <w:t xml:space="preserve">- строительство </w:t>
      </w:r>
      <w:proofErr w:type="gramStart"/>
      <w:r w:rsidRPr="00D26ABD">
        <w:rPr>
          <w:rFonts w:ascii="Times New Roman" w:hAnsi="Times New Roman" w:cs="Times New Roman"/>
          <w:bCs/>
          <w:sz w:val="28"/>
          <w:szCs w:val="28"/>
        </w:rPr>
        <w:t>ВЛ</w:t>
      </w:r>
      <w:proofErr w:type="gramEnd"/>
      <w:r w:rsidRPr="00D26ABD">
        <w:rPr>
          <w:rFonts w:ascii="Times New Roman" w:hAnsi="Times New Roman" w:cs="Times New Roman"/>
          <w:bCs/>
          <w:sz w:val="28"/>
          <w:szCs w:val="28"/>
        </w:rPr>
        <w:t xml:space="preserve"> 220 </w:t>
      </w:r>
      <w:proofErr w:type="spellStart"/>
      <w:r w:rsidRPr="00D26ABD">
        <w:rPr>
          <w:rFonts w:ascii="Times New Roman" w:hAnsi="Times New Roman" w:cs="Times New Roman"/>
          <w:bCs/>
          <w:sz w:val="28"/>
          <w:szCs w:val="28"/>
        </w:rPr>
        <w:t>кВ</w:t>
      </w:r>
      <w:proofErr w:type="spellEnd"/>
      <w:r w:rsidRPr="00D26ABD">
        <w:rPr>
          <w:rFonts w:ascii="Times New Roman" w:hAnsi="Times New Roman" w:cs="Times New Roman"/>
          <w:bCs/>
          <w:sz w:val="28"/>
          <w:szCs w:val="28"/>
        </w:rPr>
        <w:t xml:space="preserve"> «</w:t>
      </w:r>
      <w:proofErr w:type="spellStart"/>
      <w:r w:rsidRPr="00D26ABD">
        <w:rPr>
          <w:rFonts w:ascii="Times New Roman" w:hAnsi="Times New Roman" w:cs="Times New Roman"/>
          <w:bCs/>
          <w:sz w:val="28"/>
          <w:szCs w:val="28"/>
        </w:rPr>
        <w:t>Кристал-Шекафтар</w:t>
      </w:r>
      <w:proofErr w:type="spellEnd"/>
      <w:r w:rsidRPr="00D26ABD">
        <w:rPr>
          <w:rFonts w:ascii="Times New Roman" w:hAnsi="Times New Roman" w:cs="Times New Roman"/>
          <w:bCs/>
          <w:sz w:val="28"/>
          <w:szCs w:val="28"/>
        </w:rPr>
        <w:t>».</w:t>
      </w:r>
    </w:p>
    <w:p w:rsidR="00896831" w:rsidRPr="00D26ABD" w:rsidRDefault="00896831" w:rsidP="000C3F23">
      <w:pPr>
        <w:spacing w:after="0" w:line="240" w:lineRule="auto"/>
        <w:ind w:firstLine="709"/>
        <w:jc w:val="both"/>
        <w:rPr>
          <w:rFonts w:ascii="Times New Roman" w:hAnsi="Times New Roman" w:cs="Times New Roman"/>
          <w:sz w:val="28"/>
          <w:szCs w:val="28"/>
          <w:lang w:val="ky-KG"/>
        </w:rPr>
      </w:pPr>
      <w:r w:rsidRPr="00D26ABD">
        <w:rPr>
          <w:rFonts w:ascii="Times New Roman" w:hAnsi="Times New Roman" w:cs="Times New Roman"/>
          <w:bCs/>
          <w:sz w:val="28"/>
          <w:szCs w:val="28"/>
        </w:rPr>
        <w:t xml:space="preserve">Соответственно получат развитие распределительные электрические сети. При этом </w:t>
      </w:r>
      <w:r w:rsidR="00B67495" w:rsidRPr="00D26ABD">
        <w:rPr>
          <w:rFonts w:ascii="Times New Roman" w:hAnsi="Times New Roman" w:cs="Times New Roman"/>
          <w:bCs/>
          <w:sz w:val="28"/>
          <w:szCs w:val="28"/>
        </w:rPr>
        <w:t>перед РЭК</w:t>
      </w:r>
      <w:r w:rsidR="00B67495" w:rsidRPr="00D26ABD">
        <w:rPr>
          <w:rFonts w:ascii="Times New Roman" w:hAnsi="Times New Roman" w:cs="Times New Roman"/>
          <w:b/>
          <w:bCs/>
          <w:sz w:val="28"/>
          <w:szCs w:val="28"/>
        </w:rPr>
        <w:t xml:space="preserve"> </w:t>
      </w:r>
      <w:r w:rsidRPr="00D26ABD">
        <w:rPr>
          <w:rFonts w:ascii="Times New Roman" w:hAnsi="Times New Roman" w:cs="Times New Roman"/>
          <w:bCs/>
          <w:sz w:val="28"/>
          <w:szCs w:val="28"/>
        </w:rPr>
        <w:t xml:space="preserve">стоят важные задачи по реконструкции </w:t>
      </w:r>
      <w:r w:rsidRPr="00D26ABD">
        <w:rPr>
          <w:rFonts w:ascii="Times New Roman" w:hAnsi="Times New Roman" w:cs="Times New Roman"/>
          <w:sz w:val="28"/>
          <w:szCs w:val="28"/>
        </w:rPr>
        <w:t xml:space="preserve">и модернизации </w:t>
      </w:r>
      <w:r w:rsidR="00B67495" w:rsidRPr="00D26ABD">
        <w:rPr>
          <w:rFonts w:ascii="Times New Roman" w:hAnsi="Times New Roman" w:cs="Times New Roman"/>
          <w:sz w:val="28"/>
          <w:szCs w:val="28"/>
        </w:rPr>
        <w:t xml:space="preserve">всего </w:t>
      </w:r>
      <w:proofErr w:type="spellStart"/>
      <w:r w:rsidR="00B67495" w:rsidRPr="00D26ABD">
        <w:rPr>
          <w:rFonts w:ascii="Times New Roman" w:hAnsi="Times New Roman" w:cs="Times New Roman"/>
          <w:sz w:val="28"/>
          <w:szCs w:val="28"/>
        </w:rPr>
        <w:t>энер</w:t>
      </w:r>
      <w:r w:rsidR="0003339A" w:rsidRPr="00D26ABD">
        <w:rPr>
          <w:rFonts w:ascii="Times New Roman" w:hAnsi="Times New Roman" w:cs="Times New Roman"/>
          <w:sz w:val="28"/>
          <w:szCs w:val="28"/>
        </w:rPr>
        <w:t>г</w:t>
      </w:r>
      <w:r w:rsidR="00B67495" w:rsidRPr="00D26ABD">
        <w:rPr>
          <w:rFonts w:ascii="Times New Roman" w:hAnsi="Times New Roman" w:cs="Times New Roman"/>
          <w:sz w:val="28"/>
          <w:szCs w:val="28"/>
        </w:rPr>
        <w:t>ооборудования</w:t>
      </w:r>
      <w:proofErr w:type="spellEnd"/>
      <w:r w:rsidR="00B67495" w:rsidRPr="00D26ABD">
        <w:rPr>
          <w:rFonts w:ascii="Times New Roman" w:hAnsi="Times New Roman" w:cs="Times New Roman"/>
          <w:sz w:val="28"/>
          <w:szCs w:val="28"/>
        </w:rPr>
        <w:t xml:space="preserve"> </w:t>
      </w:r>
      <w:r w:rsidRPr="00D26ABD">
        <w:rPr>
          <w:rFonts w:ascii="Times New Roman" w:hAnsi="Times New Roman" w:cs="Times New Roman"/>
          <w:sz w:val="28"/>
          <w:szCs w:val="28"/>
        </w:rPr>
        <w:t>с установкой новых трансформаторных подстанций и проклад</w:t>
      </w:r>
      <w:r w:rsidR="00A74713" w:rsidRPr="00D26ABD">
        <w:rPr>
          <w:rFonts w:ascii="Times New Roman" w:hAnsi="Times New Roman" w:cs="Times New Roman"/>
          <w:sz w:val="28"/>
          <w:szCs w:val="28"/>
        </w:rPr>
        <w:t>кой кабельных и воздушных линий</w:t>
      </w:r>
      <w:r w:rsidR="00835D8A" w:rsidRPr="00D26ABD">
        <w:rPr>
          <w:rFonts w:ascii="Times New Roman" w:hAnsi="Times New Roman" w:cs="Times New Roman"/>
          <w:sz w:val="28"/>
          <w:szCs w:val="28"/>
        </w:rPr>
        <w:t>.</w:t>
      </w:r>
    </w:p>
    <w:p w:rsidR="00896831" w:rsidRPr="00D26ABD" w:rsidRDefault="00896831"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lastRenderedPageBreak/>
        <w:t>Особо важным являются разработка мер единых требований к внедряемым программам и системам, для обеспечения интегрируемости в комплекс (</w:t>
      </w:r>
      <w:proofErr w:type="gramStart"/>
      <w:r w:rsidRPr="00D26ABD">
        <w:rPr>
          <w:rFonts w:ascii="Times New Roman" w:hAnsi="Times New Roman" w:cs="Times New Roman"/>
          <w:sz w:val="28"/>
          <w:szCs w:val="28"/>
        </w:rPr>
        <w:t>Е</w:t>
      </w:r>
      <w:proofErr w:type="gramEnd"/>
      <w:r w:rsidRPr="00D26ABD">
        <w:rPr>
          <w:rFonts w:ascii="Times New Roman" w:hAnsi="Times New Roman" w:cs="Times New Roman"/>
          <w:sz w:val="28"/>
          <w:szCs w:val="28"/>
          <w:lang w:val="en-US"/>
        </w:rPr>
        <w:t>RP</w:t>
      </w:r>
      <w:r w:rsidR="00A74713" w:rsidRPr="00D26ABD">
        <w:rPr>
          <w:rFonts w:ascii="Times New Roman" w:hAnsi="Times New Roman" w:cs="Times New Roman"/>
          <w:sz w:val="28"/>
          <w:szCs w:val="28"/>
          <w:lang w:val="ky-KG"/>
        </w:rPr>
        <w:t>,</w:t>
      </w:r>
      <w:r w:rsidRPr="00D26ABD">
        <w:rPr>
          <w:rFonts w:ascii="Times New Roman" w:hAnsi="Times New Roman" w:cs="Times New Roman"/>
          <w:sz w:val="28"/>
          <w:szCs w:val="28"/>
        </w:rPr>
        <w:t xml:space="preserve"> </w:t>
      </w:r>
      <w:r w:rsidRPr="00D26ABD">
        <w:rPr>
          <w:rFonts w:ascii="Times New Roman" w:hAnsi="Times New Roman" w:cs="Times New Roman"/>
          <w:sz w:val="28"/>
          <w:szCs w:val="28"/>
          <w:lang w:val="en-US"/>
        </w:rPr>
        <w:t>SCADA</w:t>
      </w:r>
      <w:r w:rsidR="00B67495" w:rsidRPr="00D26ABD">
        <w:rPr>
          <w:rFonts w:ascii="Times New Roman" w:hAnsi="Times New Roman" w:cs="Times New Roman"/>
          <w:sz w:val="28"/>
          <w:szCs w:val="28"/>
        </w:rPr>
        <w:t>,</w:t>
      </w:r>
      <w:r w:rsidRPr="00D26ABD">
        <w:rPr>
          <w:rFonts w:ascii="Times New Roman" w:hAnsi="Times New Roman" w:cs="Times New Roman"/>
          <w:sz w:val="28"/>
          <w:szCs w:val="28"/>
        </w:rPr>
        <w:t xml:space="preserve"> </w:t>
      </w:r>
      <w:r w:rsidRPr="00D26ABD">
        <w:rPr>
          <w:rFonts w:ascii="Times New Roman" w:hAnsi="Times New Roman" w:cs="Times New Roman"/>
          <w:sz w:val="28"/>
          <w:szCs w:val="28"/>
          <w:lang w:val="en-US"/>
        </w:rPr>
        <w:t>On</w:t>
      </w:r>
      <w:r w:rsidRPr="00D26ABD">
        <w:rPr>
          <w:rFonts w:ascii="Times New Roman" w:hAnsi="Times New Roman" w:cs="Times New Roman"/>
          <w:sz w:val="28"/>
          <w:szCs w:val="28"/>
        </w:rPr>
        <w:t>-</w:t>
      </w:r>
      <w:r w:rsidRPr="00D26ABD">
        <w:rPr>
          <w:rFonts w:ascii="Times New Roman" w:hAnsi="Times New Roman" w:cs="Times New Roman"/>
          <w:sz w:val="28"/>
          <w:szCs w:val="28"/>
          <w:lang w:val="en-US"/>
        </w:rPr>
        <w:t>line</w:t>
      </w:r>
      <w:r w:rsidRPr="00D26ABD">
        <w:rPr>
          <w:rFonts w:ascii="Times New Roman" w:hAnsi="Times New Roman" w:cs="Times New Roman"/>
          <w:sz w:val="28"/>
          <w:szCs w:val="28"/>
        </w:rPr>
        <w:t xml:space="preserve"> </w:t>
      </w:r>
      <w:proofErr w:type="spellStart"/>
      <w:r w:rsidRPr="00D26ABD">
        <w:rPr>
          <w:rFonts w:ascii="Times New Roman" w:hAnsi="Times New Roman" w:cs="Times New Roman"/>
          <w:sz w:val="28"/>
          <w:szCs w:val="28"/>
          <w:lang w:val="en-US"/>
        </w:rPr>
        <w:t>Biling</w:t>
      </w:r>
      <w:proofErr w:type="spellEnd"/>
      <w:r w:rsidR="00B67495" w:rsidRPr="00D26ABD">
        <w:rPr>
          <w:rFonts w:ascii="Times New Roman" w:hAnsi="Times New Roman" w:cs="Times New Roman"/>
          <w:sz w:val="28"/>
          <w:szCs w:val="28"/>
        </w:rPr>
        <w:t>,</w:t>
      </w:r>
      <w:r w:rsidRPr="00D26ABD">
        <w:rPr>
          <w:rFonts w:ascii="Times New Roman" w:hAnsi="Times New Roman" w:cs="Times New Roman"/>
          <w:sz w:val="28"/>
          <w:szCs w:val="28"/>
        </w:rPr>
        <w:t xml:space="preserve"> АСУП с установкой умных счетчиков </w:t>
      </w:r>
      <w:r w:rsidR="00D60B83" w:rsidRPr="00D26ABD">
        <w:rPr>
          <w:rFonts w:ascii="Times New Roman" w:hAnsi="Times New Roman" w:cs="Times New Roman"/>
          <w:sz w:val="28"/>
          <w:szCs w:val="28"/>
        </w:rPr>
        <w:t>А</w:t>
      </w:r>
      <w:r w:rsidR="002503B6" w:rsidRPr="00D26ABD">
        <w:rPr>
          <w:rFonts w:ascii="Times New Roman" w:hAnsi="Times New Roman" w:cs="Times New Roman"/>
          <w:sz w:val="28"/>
          <w:szCs w:val="28"/>
        </w:rPr>
        <w:t>ИИ</w:t>
      </w:r>
      <w:r w:rsidR="00D60B83" w:rsidRPr="00D26ABD">
        <w:rPr>
          <w:rFonts w:ascii="Times New Roman" w:hAnsi="Times New Roman" w:cs="Times New Roman"/>
          <w:sz w:val="28"/>
          <w:szCs w:val="28"/>
        </w:rPr>
        <w:t>СКУЭ</w:t>
      </w:r>
      <w:r w:rsidR="00A74713" w:rsidRPr="00D26ABD">
        <w:rPr>
          <w:rFonts w:ascii="Times New Roman" w:hAnsi="Times New Roman" w:cs="Times New Roman"/>
          <w:sz w:val="28"/>
          <w:szCs w:val="28"/>
          <w:lang w:val="ky-KG"/>
        </w:rPr>
        <w:t>)</w:t>
      </w:r>
      <w:r w:rsidRPr="00D26ABD">
        <w:rPr>
          <w:rFonts w:ascii="Times New Roman" w:hAnsi="Times New Roman" w:cs="Times New Roman"/>
          <w:sz w:val="28"/>
          <w:szCs w:val="28"/>
        </w:rPr>
        <w:t>.</w:t>
      </w:r>
    </w:p>
    <w:p w:rsidR="00835D8A" w:rsidRPr="00D26ABD" w:rsidRDefault="00835D8A" w:rsidP="000C3F23">
      <w:pPr>
        <w:spacing w:after="0" w:line="240" w:lineRule="auto"/>
        <w:ind w:firstLine="709"/>
        <w:jc w:val="both"/>
        <w:rPr>
          <w:rFonts w:ascii="Times New Roman" w:hAnsi="Times New Roman" w:cs="Times New Roman"/>
          <w:b/>
          <w:sz w:val="28"/>
          <w:szCs w:val="28"/>
        </w:rPr>
      </w:pPr>
      <w:r w:rsidRPr="00D26ABD">
        <w:rPr>
          <w:rFonts w:ascii="Times New Roman" w:hAnsi="Times New Roman" w:cs="Times New Roman"/>
          <w:sz w:val="28"/>
          <w:szCs w:val="28"/>
          <w:lang w:val="ky-KG"/>
        </w:rPr>
        <w:t>Складывающаяся энергетическая напряженность с отсутствим резервов мощностей как по электроэнергии так и по теплоэнергии, а также слабое развитие децентрализованных источников теплоснабжения диктует необходимость резкого увеличения добычи собственного угля в республике и постепенное замещение импортного угля из РК</w:t>
      </w:r>
      <w:r w:rsidRPr="00D26ABD">
        <w:rPr>
          <w:rFonts w:ascii="Times New Roman" w:hAnsi="Times New Roman" w:cs="Times New Roman"/>
          <w:b/>
          <w:sz w:val="28"/>
          <w:szCs w:val="28"/>
        </w:rPr>
        <w:t>.</w:t>
      </w:r>
    </w:p>
    <w:p w:rsidR="00835D8A" w:rsidRPr="00D26ABD" w:rsidRDefault="00835D8A" w:rsidP="000C3F23">
      <w:pPr>
        <w:pStyle w:val="a7"/>
        <w:spacing w:after="0" w:line="240" w:lineRule="auto"/>
        <w:ind w:left="0" w:firstLine="709"/>
        <w:contextualSpacing w:val="0"/>
        <w:jc w:val="both"/>
        <w:rPr>
          <w:rFonts w:ascii="Times New Roman" w:hAnsi="Times New Roman" w:cs="Times New Roman"/>
          <w:b/>
          <w:sz w:val="28"/>
          <w:szCs w:val="28"/>
        </w:rPr>
      </w:pPr>
      <w:r w:rsidRPr="00D26ABD">
        <w:rPr>
          <w:rFonts w:ascii="Times New Roman" w:hAnsi="Times New Roman" w:cs="Times New Roman"/>
          <w:b/>
          <w:sz w:val="28"/>
          <w:szCs w:val="28"/>
        </w:rPr>
        <w:t xml:space="preserve">б) В угольной </w:t>
      </w:r>
      <w:r w:rsidR="00F92FBB">
        <w:rPr>
          <w:rFonts w:ascii="Times New Roman" w:hAnsi="Times New Roman" w:cs="Times New Roman"/>
          <w:b/>
          <w:sz w:val="28"/>
          <w:szCs w:val="28"/>
        </w:rPr>
        <w:t>отрасли</w:t>
      </w:r>
      <w:r w:rsidRPr="00D26ABD">
        <w:rPr>
          <w:rFonts w:ascii="Times New Roman" w:hAnsi="Times New Roman" w:cs="Times New Roman"/>
          <w:b/>
          <w:sz w:val="28"/>
          <w:szCs w:val="28"/>
        </w:rPr>
        <w:t xml:space="preserve"> развитие будет направлено </w:t>
      </w:r>
      <w:proofErr w:type="gramStart"/>
      <w:r w:rsidRPr="00D26ABD">
        <w:rPr>
          <w:rFonts w:ascii="Times New Roman" w:hAnsi="Times New Roman" w:cs="Times New Roman"/>
          <w:b/>
          <w:sz w:val="28"/>
          <w:szCs w:val="28"/>
        </w:rPr>
        <w:t>на</w:t>
      </w:r>
      <w:proofErr w:type="gramEnd"/>
      <w:r w:rsidRPr="00D26ABD">
        <w:rPr>
          <w:rFonts w:ascii="Times New Roman" w:hAnsi="Times New Roman" w:cs="Times New Roman"/>
          <w:b/>
          <w:sz w:val="28"/>
          <w:szCs w:val="28"/>
        </w:rPr>
        <w:t>:</w:t>
      </w:r>
    </w:p>
    <w:p w:rsidR="00835D8A" w:rsidRPr="00D26ABD" w:rsidRDefault="00835D8A" w:rsidP="000C3F23">
      <w:pPr>
        <w:pStyle w:val="a7"/>
        <w:spacing w:after="0" w:line="240" w:lineRule="auto"/>
        <w:ind w:left="0" w:firstLine="709"/>
        <w:contextualSpacing w:val="0"/>
        <w:jc w:val="both"/>
        <w:rPr>
          <w:rFonts w:ascii="Times New Roman" w:hAnsi="Times New Roman" w:cs="Times New Roman"/>
          <w:sz w:val="28"/>
          <w:szCs w:val="28"/>
        </w:rPr>
      </w:pPr>
      <w:r w:rsidRPr="00D26ABD">
        <w:rPr>
          <w:rFonts w:ascii="Times New Roman" w:hAnsi="Times New Roman" w:cs="Times New Roman"/>
          <w:sz w:val="28"/>
          <w:szCs w:val="28"/>
        </w:rPr>
        <w:t>-</w:t>
      </w:r>
      <w:r w:rsidRPr="00D26ABD">
        <w:rPr>
          <w:rFonts w:ascii="Times New Roman" w:hAnsi="Times New Roman" w:cs="Times New Roman"/>
          <w:b/>
          <w:sz w:val="28"/>
          <w:szCs w:val="28"/>
        </w:rPr>
        <w:t xml:space="preserve"> </w:t>
      </w:r>
      <w:r w:rsidRPr="00D26ABD">
        <w:rPr>
          <w:rFonts w:ascii="Times New Roman" w:hAnsi="Times New Roman" w:cs="Times New Roman"/>
          <w:sz w:val="28"/>
          <w:szCs w:val="28"/>
        </w:rPr>
        <w:t>повышение обеспеченности потребности страны в энергоносителях собственным твердым топливом, в том числе на ТЭЦ г.</w:t>
      </w:r>
      <w:r w:rsidR="005D1CAF" w:rsidRPr="00D26ABD">
        <w:rPr>
          <w:rFonts w:ascii="Times New Roman" w:hAnsi="Times New Roman" w:cs="Times New Roman"/>
          <w:sz w:val="28"/>
          <w:szCs w:val="28"/>
        </w:rPr>
        <w:t xml:space="preserve"> </w:t>
      </w:r>
      <w:r w:rsidRPr="00D26ABD">
        <w:rPr>
          <w:rFonts w:ascii="Times New Roman" w:hAnsi="Times New Roman" w:cs="Times New Roman"/>
          <w:sz w:val="28"/>
          <w:szCs w:val="28"/>
        </w:rPr>
        <w:t>Бишкек, а также коммунально-бытового сектора</w:t>
      </w:r>
      <w:r w:rsidR="005D1CAF" w:rsidRPr="00D26ABD">
        <w:rPr>
          <w:rFonts w:ascii="Times New Roman" w:hAnsi="Times New Roman" w:cs="Times New Roman"/>
          <w:sz w:val="28"/>
          <w:szCs w:val="28"/>
        </w:rPr>
        <w:t>,</w:t>
      </w:r>
      <w:r w:rsidRPr="00D26ABD">
        <w:rPr>
          <w:rFonts w:ascii="Times New Roman" w:hAnsi="Times New Roman" w:cs="Times New Roman"/>
          <w:sz w:val="28"/>
          <w:szCs w:val="28"/>
        </w:rPr>
        <w:t xml:space="preserve"> за счет </w:t>
      </w:r>
      <w:r w:rsidR="00CC788D" w:rsidRPr="00D26ABD">
        <w:rPr>
          <w:rFonts w:ascii="Times New Roman" w:hAnsi="Times New Roman" w:cs="Times New Roman"/>
          <w:sz w:val="28"/>
          <w:szCs w:val="28"/>
        </w:rPr>
        <w:t xml:space="preserve"> увеличения</w:t>
      </w:r>
      <w:r w:rsidR="004A4476" w:rsidRPr="00D26ABD">
        <w:rPr>
          <w:rFonts w:ascii="Times New Roman" w:hAnsi="Times New Roman" w:cs="Times New Roman"/>
          <w:sz w:val="28"/>
          <w:szCs w:val="28"/>
        </w:rPr>
        <w:t xml:space="preserve"> </w:t>
      </w:r>
      <w:r w:rsidRPr="00D26ABD">
        <w:rPr>
          <w:rFonts w:ascii="Times New Roman" w:hAnsi="Times New Roman" w:cs="Times New Roman"/>
          <w:sz w:val="28"/>
          <w:szCs w:val="28"/>
        </w:rPr>
        <w:t>добычи угля.</w:t>
      </w:r>
    </w:p>
    <w:p w:rsidR="00835D8A" w:rsidRPr="00D26ABD" w:rsidRDefault="00835D8A"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b/>
          <w:sz w:val="28"/>
          <w:szCs w:val="28"/>
        </w:rPr>
        <w:t>Пессимистический сценарий</w:t>
      </w:r>
      <w:r w:rsidRPr="00D26ABD">
        <w:rPr>
          <w:rFonts w:ascii="Times New Roman" w:hAnsi="Times New Roman" w:cs="Times New Roman"/>
          <w:sz w:val="28"/>
          <w:szCs w:val="28"/>
        </w:rPr>
        <w:t xml:space="preserve"> </w:t>
      </w:r>
      <w:r w:rsidRPr="00D26ABD">
        <w:rPr>
          <w:rFonts w:ascii="Times New Roman" w:hAnsi="Times New Roman" w:cs="Times New Roman"/>
          <w:sz w:val="28"/>
          <w:szCs w:val="28"/>
          <w:lang w:val="ky-KG"/>
        </w:rPr>
        <w:t xml:space="preserve">развития угольной отрасли </w:t>
      </w:r>
      <w:r w:rsidRPr="00D26ABD">
        <w:rPr>
          <w:rFonts w:ascii="Times New Roman" w:hAnsi="Times New Roman" w:cs="Times New Roman"/>
          <w:sz w:val="28"/>
          <w:szCs w:val="28"/>
        </w:rPr>
        <w:t xml:space="preserve">учитывает сложившуюся ситуацию на внутреннем рынке потребления угля и реальное состояние производственных мощностей действующих предприятий без учета модернизации изношенного на 90 % </w:t>
      </w:r>
      <w:proofErr w:type="gramStart"/>
      <w:r w:rsidRPr="00D26ABD">
        <w:rPr>
          <w:rFonts w:ascii="Times New Roman" w:hAnsi="Times New Roman" w:cs="Times New Roman"/>
          <w:sz w:val="28"/>
          <w:szCs w:val="28"/>
        </w:rPr>
        <w:t>оборудования</w:t>
      </w:r>
      <w:proofErr w:type="gramEnd"/>
      <w:r w:rsidRPr="00D26ABD">
        <w:rPr>
          <w:rFonts w:ascii="Times New Roman" w:hAnsi="Times New Roman" w:cs="Times New Roman"/>
          <w:sz w:val="28"/>
          <w:szCs w:val="28"/>
        </w:rPr>
        <w:t xml:space="preserve"> и увеличение добычи угля обеспечивается за счет собственных </w:t>
      </w:r>
      <w:r w:rsidRPr="00D26ABD">
        <w:rPr>
          <w:rFonts w:ascii="Times New Roman" w:hAnsi="Times New Roman" w:cs="Times New Roman"/>
          <w:sz w:val="28"/>
          <w:szCs w:val="28"/>
          <w:lang w:val="ky-KG"/>
        </w:rPr>
        <w:t>средств предприятий.</w:t>
      </w:r>
      <w:r w:rsidRPr="00D26ABD">
        <w:rPr>
          <w:rFonts w:ascii="Times New Roman" w:hAnsi="Times New Roman" w:cs="Times New Roman"/>
          <w:sz w:val="28"/>
          <w:szCs w:val="28"/>
        </w:rPr>
        <w:t xml:space="preserve"> </w:t>
      </w:r>
    </w:p>
    <w:p w:rsidR="00835D8A" w:rsidRPr="00D26ABD" w:rsidRDefault="00835D8A" w:rsidP="000C3F23">
      <w:pPr>
        <w:spacing w:after="0" w:line="240" w:lineRule="auto"/>
        <w:ind w:firstLine="709"/>
        <w:jc w:val="both"/>
        <w:rPr>
          <w:rFonts w:ascii="Times New Roman" w:hAnsi="Times New Roman" w:cs="Times New Roman"/>
          <w:strike/>
          <w:sz w:val="28"/>
          <w:szCs w:val="28"/>
          <w:lang w:val="ky-KG"/>
        </w:rPr>
      </w:pPr>
      <w:r w:rsidRPr="00D26ABD">
        <w:rPr>
          <w:rFonts w:ascii="Times New Roman" w:hAnsi="Times New Roman" w:cs="Times New Roman"/>
          <w:sz w:val="28"/>
          <w:szCs w:val="28"/>
        </w:rPr>
        <w:t>На первом этапе реализации Концепции (2021-2025 гг</w:t>
      </w:r>
      <w:r w:rsidR="005D1CAF" w:rsidRPr="00D26ABD">
        <w:rPr>
          <w:rFonts w:ascii="Times New Roman" w:hAnsi="Times New Roman" w:cs="Times New Roman"/>
          <w:sz w:val="28"/>
          <w:szCs w:val="28"/>
        </w:rPr>
        <w:t>.</w:t>
      </w:r>
      <w:r w:rsidRPr="00D26ABD">
        <w:rPr>
          <w:rFonts w:ascii="Times New Roman" w:hAnsi="Times New Roman" w:cs="Times New Roman"/>
          <w:sz w:val="28"/>
          <w:szCs w:val="28"/>
        </w:rPr>
        <w:t xml:space="preserve">) возможен рост добычи угля до 3,2 </w:t>
      </w:r>
      <w:proofErr w:type="spellStart"/>
      <w:r w:rsidRPr="00D26ABD">
        <w:rPr>
          <w:rFonts w:ascii="Times New Roman" w:hAnsi="Times New Roman" w:cs="Times New Roman"/>
          <w:sz w:val="28"/>
          <w:szCs w:val="28"/>
        </w:rPr>
        <w:t>млн</w:t>
      </w:r>
      <w:proofErr w:type="gramStart"/>
      <w:r w:rsidRPr="00D26ABD">
        <w:rPr>
          <w:rFonts w:ascii="Times New Roman" w:hAnsi="Times New Roman" w:cs="Times New Roman"/>
          <w:sz w:val="28"/>
          <w:szCs w:val="28"/>
        </w:rPr>
        <w:t>.т</w:t>
      </w:r>
      <w:proofErr w:type="spellEnd"/>
      <w:proofErr w:type="gramEnd"/>
      <w:r w:rsidRPr="00D26ABD">
        <w:rPr>
          <w:rFonts w:ascii="Times New Roman" w:hAnsi="Times New Roman" w:cs="Times New Roman"/>
          <w:sz w:val="28"/>
          <w:szCs w:val="28"/>
        </w:rPr>
        <w:t xml:space="preserve"> к 2025 г., и 3,5 </w:t>
      </w:r>
      <w:proofErr w:type="spellStart"/>
      <w:r w:rsidRPr="00D26ABD">
        <w:rPr>
          <w:rFonts w:ascii="Times New Roman" w:hAnsi="Times New Roman" w:cs="Times New Roman"/>
          <w:sz w:val="28"/>
          <w:szCs w:val="28"/>
        </w:rPr>
        <w:t>млн.т</w:t>
      </w:r>
      <w:proofErr w:type="spellEnd"/>
      <w:r w:rsidRPr="00D26ABD">
        <w:rPr>
          <w:rFonts w:ascii="Times New Roman" w:hAnsi="Times New Roman" w:cs="Times New Roman"/>
          <w:sz w:val="28"/>
          <w:szCs w:val="28"/>
        </w:rPr>
        <w:t xml:space="preserve"> к 2030 г. за счет:</w:t>
      </w:r>
      <w:r w:rsidRPr="00D26ABD">
        <w:rPr>
          <w:rFonts w:ascii="Times New Roman" w:hAnsi="Times New Roman" w:cs="Times New Roman"/>
          <w:strike/>
          <w:sz w:val="28"/>
          <w:szCs w:val="28"/>
          <w:lang w:val="ky-KG"/>
        </w:rPr>
        <w:t xml:space="preserve"> </w:t>
      </w:r>
    </w:p>
    <w:p w:rsidR="00835D8A" w:rsidRPr="00D26ABD" w:rsidRDefault="006978D3" w:rsidP="000C3F23">
      <w:pPr>
        <w:spacing w:after="0" w:line="240" w:lineRule="auto"/>
        <w:ind w:firstLine="709"/>
        <w:jc w:val="both"/>
        <w:rPr>
          <w:rFonts w:ascii="Times New Roman" w:hAnsi="Times New Roman" w:cs="Times New Roman"/>
          <w:bCs/>
          <w:sz w:val="28"/>
          <w:szCs w:val="28"/>
        </w:rPr>
      </w:pPr>
      <w:r w:rsidRPr="00D26ABD">
        <w:rPr>
          <w:rFonts w:ascii="Times New Roman" w:hAnsi="Times New Roman" w:cs="Times New Roman"/>
          <w:bCs/>
          <w:sz w:val="28"/>
          <w:szCs w:val="28"/>
        </w:rPr>
        <w:t xml:space="preserve">- </w:t>
      </w:r>
      <w:r w:rsidR="00835D8A" w:rsidRPr="00D26ABD">
        <w:rPr>
          <w:rFonts w:ascii="Times New Roman" w:hAnsi="Times New Roman" w:cs="Times New Roman"/>
          <w:bCs/>
          <w:sz w:val="28"/>
          <w:szCs w:val="28"/>
        </w:rPr>
        <w:t xml:space="preserve">разработки месторождения Кара-Кече в </w:t>
      </w:r>
      <w:proofErr w:type="spellStart"/>
      <w:r w:rsidR="00835D8A" w:rsidRPr="00D26ABD">
        <w:rPr>
          <w:rFonts w:ascii="Times New Roman" w:hAnsi="Times New Roman" w:cs="Times New Roman"/>
          <w:bCs/>
          <w:sz w:val="28"/>
          <w:szCs w:val="28"/>
        </w:rPr>
        <w:t>Кавакском</w:t>
      </w:r>
      <w:proofErr w:type="spellEnd"/>
      <w:r w:rsidR="00835D8A" w:rsidRPr="00D26ABD">
        <w:rPr>
          <w:rFonts w:ascii="Times New Roman" w:hAnsi="Times New Roman" w:cs="Times New Roman"/>
          <w:bCs/>
          <w:sz w:val="28"/>
          <w:szCs w:val="28"/>
        </w:rPr>
        <w:t xml:space="preserve"> бассейне - 1,6 </w:t>
      </w:r>
      <w:proofErr w:type="spellStart"/>
      <w:r w:rsidR="00835D8A" w:rsidRPr="00D26ABD">
        <w:rPr>
          <w:rFonts w:ascii="Times New Roman" w:hAnsi="Times New Roman" w:cs="Times New Roman"/>
          <w:bCs/>
          <w:sz w:val="28"/>
          <w:szCs w:val="28"/>
        </w:rPr>
        <w:t>млн</w:t>
      </w:r>
      <w:proofErr w:type="gramStart"/>
      <w:r w:rsidR="004A4476" w:rsidRPr="00D26ABD">
        <w:rPr>
          <w:rFonts w:ascii="Times New Roman" w:hAnsi="Times New Roman" w:cs="Times New Roman"/>
          <w:bCs/>
          <w:sz w:val="28"/>
          <w:szCs w:val="28"/>
        </w:rPr>
        <w:t>.</w:t>
      </w:r>
      <w:r w:rsidR="00835D8A" w:rsidRPr="00D26ABD">
        <w:rPr>
          <w:rFonts w:ascii="Times New Roman" w:hAnsi="Times New Roman" w:cs="Times New Roman"/>
          <w:bCs/>
          <w:sz w:val="28"/>
          <w:szCs w:val="28"/>
        </w:rPr>
        <w:t>т</w:t>
      </w:r>
      <w:proofErr w:type="spellEnd"/>
      <w:proofErr w:type="gramEnd"/>
      <w:r w:rsidR="00835D8A" w:rsidRPr="00D26ABD">
        <w:rPr>
          <w:rFonts w:ascii="Times New Roman" w:hAnsi="Times New Roman" w:cs="Times New Roman"/>
          <w:bCs/>
          <w:sz w:val="28"/>
          <w:szCs w:val="28"/>
        </w:rPr>
        <w:t xml:space="preserve"> к 2025 г., на втором этапе до - 1,9 </w:t>
      </w:r>
      <w:proofErr w:type="spellStart"/>
      <w:r w:rsidR="00835D8A" w:rsidRPr="00D26ABD">
        <w:rPr>
          <w:rFonts w:ascii="Times New Roman" w:hAnsi="Times New Roman" w:cs="Times New Roman"/>
          <w:bCs/>
          <w:sz w:val="28"/>
          <w:szCs w:val="28"/>
        </w:rPr>
        <w:t>млн</w:t>
      </w:r>
      <w:r w:rsidR="00A1776E" w:rsidRPr="00D26ABD">
        <w:rPr>
          <w:rFonts w:ascii="Times New Roman" w:hAnsi="Times New Roman" w:cs="Times New Roman"/>
          <w:bCs/>
          <w:sz w:val="28"/>
          <w:szCs w:val="28"/>
        </w:rPr>
        <w:t>.</w:t>
      </w:r>
      <w:r w:rsidR="00835D8A" w:rsidRPr="00D26ABD">
        <w:rPr>
          <w:rFonts w:ascii="Times New Roman" w:hAnsi="Times New Roman" w:cs="Times New Roman"/>
          <w:bCs/>
          <w:sz w:val="28"/>
          <w:szCs w:val="28"/>
        </w:rPr>
        <w:t>т</w:t>
      </w:r>
      <w:proofErr w:type="spellEnd"/>
      <w:r w:rsidR="00835D8A" w:rsidRPr="00D26ABD">
        <w:rPr>
          <w:rFonts w:ascii="Times New Roman" w:hAnsi="Times New Roman" w:cs="Times New Roman"/>
          <w:bCs/>
          <w:sz w:val="28"/>
          <w:szCs w:val="28"/>
        </w:rPr>
        <w:t xml:space="preserve"> к 2030 г.;</w:t>
      </w:r>
    </w:p>
    <w:p w:rsidR="00835D8A" w:rsidRPr="00D26ABD" w:rsidRDefault="00835D8A" w:rsidP="000C3F23">
      <w:pPr>
        <w:spacing w:after="0" w:line="240" w:lineRule="auto"/>
        <w:ind w:firstLine="709"/>
        <w:jc w:val="both"/>
        <w:rPr>
          <w:rFonts w:ascii="Times New Roman" w:hAnsi="Times New Roman" w:cs="Times New Roman"/>
          <w:bCs/>
          <w:sz w:val="28"/>
          <w:szCs w:val="28"/>
        </w:rPr>
      </w:pPr>
      <w:r w:rsidRPr="00D26ABD">
        <w:rPr>
          <w:rFonts w:ascii="Times New Roman" w:hAnsi="Times New Roman" w:cs="Times New Roman"/>
          <w:bCs/>
          <w:sz w:val="28"/>
          <w:szCs w:val="28"/>
        </w:rPr>
        <w:t xml:space="preserve"> в Иссык-Кульском бассейне - по 20 </w:t>
      </w:r>
      <w:proofErr w:type="spellStart"/>
      <w:r w:rsidRPr="00D26ABD">
        <w:rPr>
          <w:rFonts w:ascii="Times New Roman" w:hAnsi="Times New Roman" w:cs="Times New Roman"/>
          <w:bCs/>
          <w:sz w:val="28"/>
          <w:szCs w:val="28"/>
        </w:rPr>
        <w:t>тыс</w:t>
      </w:r>
      <w:proofErr w:type="gramStart"/>
      <w:r w:rsidRPr="00D26ABD">
        <w:rPr>
          <w:rFonts w:ascii="Times New Roman" w:hAnsi="Times New Roman" w:cs="Times New Roman"/>
          <w:bCs/>
          <w:sz w:val="28"/>
          <w:szCs w:val="28"/>
        </w:rPr>
        <w:t>.т</w:t>
      </w:r>
      <w:proofErr w:type="spellEnd"/>
      <w:proofErr w:type="gramEnd"/>
      <w:r w:rsidRPr="00D26ABD">
        <w:rPr>
          <w:rFonts w:ascii="Times New Roman" w:hAnsi="Times New Roman" w:cs="Times New Roman"/>
          <w:bCs/>
          <w:sz w:val="28"/>
          <w:szCs w:val="28"/>
        </w:rPr>
        <w:t xml:space="preserve"> вплоть до 2030 г.;</w:t>
      </w:r>
    </w:p>
    <w:p w:rsidR="00835D8A" w:rsidRPr="00D26ABD" w:rsidRDefault="00771EF9" w:rsidP="000C3F23">
      <w:pPr>
        <w:spacing w:after="0" w:line="240" w:lineRule="auto"/>
        <w:ind w:firstLine="709"/>
        <w:jc w:val="both"/>
        <w:rPr>
          <w:rFonts w:ascii="Times New Roman" w:hAnsi="Times New Roman" w:cs="Times New Roman"/>
          <w:bCs/>
          <w:sz w:val="28"/>
          <w:szCs w:val="28"/>
        </w:rPr>
      </w:pPr>
      <w:r w:rsidRPr="00D26ABD">
        <w:rPr>
          <w:rFonts w:ascii="Times New Roman" w:hAnsi="Times New Roman" w:cs="Times New Roman"/>
          <w:bCs/>
          <w:sz w:val="28"/>
          <w:szCs w:val="28"/>
        </w:rPr>
        <w:t xml:space="preserve">- </w:t>
      </w:r>
      <w:r w:rsidR="00835D8A" w:rsidRPr="00D26ABD">
        <w:rPr>
          <w:rFonts w:ascii="Times New Roman" w:hAnsi="Times New Roman" w:cs="Times New Roman"/>
          <w:bCs/>
          <w:sz w:val="28"/>
          <w:szCs w:val="28"/>
        </w:rPr>
        <w:t xml:space="preserve">в Южно-Ферганском бассейне - от 248 </w:t>
      </w:r>
      <w:proofErr w:type="spellStart"/>
      <w:r w:rsidR="00835D8A" w:rsidRPr="00D26ABD">
        <w:rPr>
          <w:rFonts w:ascii="Times New Roman" w:hAnsi="Times New Roman" w:cs="Times New Roman"/>
          <w:bCs/>
          <w:sz w:val="28"/>
          <w:szCs w:val="28"/>
        </w:rPr>
        <w:t>тыс</w:t>
      </w:r>
      <w:proofErr w:type="gramStart"/>
      <w:r w:rsidR="00835D8A" w:rsidRPr="00D26ABD">
        <w:rPr>
          <w:rFonts w:ascii="Times New Roman" w:hAnsi="Times New Roman" w:cs="Times New Roman"/>
          <w:bCs/>
          <w:sz w:val="28"/>
          <w:szCs w:val="28"/>
        </w:rPr>
        <w:t>.т</w:t>
      </w:r>
      <w:proofErr w:type="spellEnd"/>
      <w:proofErr w:type="gramEnd"/>
      <w:r w:rsidR="00835D8A" w:rsidRPr="00D26ABD">
        <w:rPr>
          <w:rFonts w:ascii="Times New Roman" w:hAnsi="Times New Roman" w:cs="Times New Roman"/>
          <w:bCs/>
          <w:sz w:val="28"/>
          <w:szCs w:val="28"/>
        </w:rPr>
        <w:t xml:space="preserve"> до 265 </w:t>
      </w:r>
      <w:proofErr w:type="spellStart"/>
      <w:r w:rsidR="00835D8A" w:rsidRPr="00D26ABD">
        <w:rPr>
          <w:rFonts w:ascii="Times New Roman" w:hAnsi="Times New Roman" w:cs="Times New Roman"/>
          <w:bCs/>
          <w:sz w:val="28"/>
          <w:szCs w:val="28"/>
        </w:rPr>
        <w:t>тыс.т</w:t>
      </w:r>
      <w:proofErr w:type="spellEnd"/>
      <w:r w:rsidR="00835D8A" w:rsidRPr="00D26ABD">
        <w:rPr>
          <w:rFonts w:ascii="Times New Roman" w:hAnsi="Times New Roman" w:cs="Times New Roman"/>
          <w:bCs/>
          <w:sz w:val="28"/>
          <w:szCs w:val="28"/>
        </w:rPr>
        <w:t xml:space="preserve"> к 2030 г.;</w:t>
      </w:r>
    </w:p>
    <w:p w:rsidR="00835D8A" w:rsidRPr="00D26ABD" w:rsidRDefault="00835D8A" w:rsidP="000C3F23">
      <w:pPr>
        <w:spacing w:after="0" w:line="240" w:lineRule="auto"/>
        <w:ind w:firstLine="709"/>
        <w:jc w:val="both"/>
        <w:rPr>
          <w:rFonts w:ascii="Times New Roman" w:hAnsi="Times New Roman" w:cs="Times New Roman"/>
          <w:bCs/>
          <w:sz w:val="28"/>
          <w:szCs w:val="28"/>
        </w:rPr>
      </w:pPr>
      <w:r w:rsidRPr="00D26ABD">
        <w:rPr>
          <w:rFonts w:ascii="Times New Roman" w:hAnsi="Times New Roman" w:cs="Times New Roman"/>
          <w:bCs/>
          <w:sz w:val="28"/>
          <w:szCs w:val="28"/>
        </w:rPr>
        <w:t xml:space="preserve">в </w:t>
      </w:r>
      <w:proofErr w:type="spellStart"/>
      <w:r w:rsidRPr="00D26ABD">
        <w:rPr>
          <w:rFonts w:ascii="Times New Roman" w:hAnsi="Times New Roman" w:cs="Times New Roman"/>
          <w:bCs/>
          <w:sz w:val="28"/>
          <w:szCs w:val="28"/>
        </w:rPr>
        <w:t>Алайском</w:t>
      </w:r>
      <w:proofErr w:type="spellEnd"/>
      <w:r w:rsidRPr="00D26ABD">
        <w:rPr>
          <w:rFonts w:ascii="Times New Roman" w:hAnsi="Times New Roman" w:cs="Times New Roman"/>
          <w:bCs/>
          <w:sz w:val="28"/>
          <w:szCs w:val="28"/>
        </w:rPr>
        <w:t xml:space="preserve"> бассейне на месторождении Кызыл-</w:t>
      </w:r>
      <w:proofErr w:type="spellStart"/>
      <w:r w:rsidRPr="00D26ABD">
        <w:rPr>
          <w:rFonts w:ascii="Times New Roman" w:hAnsi="Times New Roman" w:cs="Times New Roman"/>
          <w:bCs/>
          <w:sz w:val="28"/>
          <w:szCs w:val="28"/>
        </w:rPr>
        <w:t>Булак</w:t>
      </w:r>
      <w:proofErr w:type="spellEnd"/>
      <w:r w:rsidRPr="00D26ABD">
        <w:rPr>
          <w:rFonts w:ascii="Times New Roman" w:hAnsi="Times New Roman" w:cs="Times New Roman"/>
          <w:bCs/>
          <w:sz w:val="28"/>
          <w:szCs w:val="28"/>
        </w:rPr>
        <w:t xml:space="preserve"> - 300 </w:t>
      </w:r>
      <w:proofErr w:type="spellStart"/>
      <w:r w:rsidRPr="00D26ABD">
        <w:rPr>
          <w:rFonts w:ascii="Times New Roman" w:hAnsi="Times New Roman" w:cs="Times New Roman"/>
          <w:bCs/>
          <w:sz w:val="28"/>
          <w:szCs w:val="28"/>
        </w:rPr>
        <w:t>тыс</w:t>
      </w:r>
      <w:proofErr w:type="gramStart"/>
      <w:r w:rsidRPr="00D26ABD">
        <w:rPr>
          <w:rFonts w:ascii="Times New Roman" w:hAnsi="Times New Roman" w:cs="Times New Roman"/>
          <w:bCs/>
          <w:sz w:val="28"/>
          <w:szCs w:val="28"/>
        </w:rPr>
        <w:t>.т</w:t>
      </w:r>
      <w:proofErr w:type="spellEnd"/>
      <w:proofErr w:type="gramEnd"/>
      <w:r w:rsidRPr="00D26ABD">
        <w:rPr>
          <w:rFonts w:ascii="Times New Roman" w:hAnsi="Times New Roman" w:cs="Times New Roman"/>
          <w:bCs/>
          <w:sz w:val="28"/>
          <w:szCs w:val="28"/>
        </w:rPr>
        <w:t xml:space="preserve"> на протяжении всего периода;</w:t>
      </w:r>
    </w:p>
    <w:p w:rsidR="00835D8A" w:rsidRPr="00D26ABD" w:rsidRDefault="00835D8A" w:rsidP="000C3F23">
      <w:pPr>
        <w:spacing w:after="0" w:line="240" w:lineRule="auto"/>
        <w:ind w:firstLine="709"/>
        <w:jc w:val="both"/>
        <w:rPr>
          <w:rFonts w:ascii="Times New Roman" w:hAnsi="Times New Roman" w:cs="Times New Roman"/>
          <w:bCs/>
          <w:sz w:val="28"/>
          <w:szCs w:val="28"/>
        </w:rPr>
      </w:pPr>
      <w:r w:rsidRPr="00D26ABD">
        <w:rPr>
          <w:rFonts w:ascii="Times New Roman" w:hAnsi="Times New Roman" w:cs="Times New Roman"/>
          <w:bCs/>
          <w:sz w:val="28"/>
          <w:szCs w:val="28"/>
        </w:rPr>
        <w:t>-</w:t>
      </w:r>
      <w:r w:rsidR="005D1CAF" w:rsidRPr="00D26ABD">
        <w:rPr>
          <w:rFonts w:ascii="Times New Roman" w:hAnsi="Times New Roman" w:cs="Times New Roman"/>
          <w:bCs/>
          <w:sz w:val="28"/>
          <w:szCs w:val="28"/>
        </w:rPr>
        <w:t xml:space="preserve"> </w:t>
      </w:r>
      <w:r w:rsidRPr="00D26ABD">
        <w:rPr>
          <w:rFonts w:ascii="Times New Roman" w:hAnsi="Times New Roman" w:cs="Times New Roman"/>
          <w:bCs/>
          <w:sz w:val="28"/>
          <w:szCs w:val="28"/>
        </w:rPr>
        <w:t xml:space="preserve">в Северо-Ферганском каменноугольном бассейне – от 140 </w:t>
      </w:r>
      <w:proofErr w:type="spellStart"/>
      <w:r w:rsidRPr="00D26ABD">
        <w:rPr>
          <w:rFonts w:ascii="Times New Roman" w:hAnsi="Times New Roman" w:cs="Times New Roman"/>
          <w:bCs/>
          <w:sz w:val="28"/>
          <w:szCs w:val="28"/>
        </w:rPr>
        <w:t>тыс</w:t>
      </w:r>
      <w:proofErr w:type="gramStart"/>
      <w:r w:rsidRPr="00D26ABD">
        <w:rPr>
          <w:rFonts w:ascii="Times New Roman" w:hAnsi="Times New Roman" w:cs="Times New Roman"/>
          <w:bCs/>
          <w:sz w:val="28"/>
          <w:szCs w:val="28"/>
        </w:rPr>
        <w:t>.т</w:t>
      </w:r>
      <w:proofErr w:type="spellEnd"/>
      <w:proofErr w:type="gramEnd"/>
      <w:r w:rsidRPr="00D26ABD">
        <w:rPr>
          <w:rFonts w:ascii="Times New Roman" w:hAnsi="Times New Roman" w:cs="Times New Roman"/>
          <w:bCs/>
          <w:sz w:val="28"/>
          <w:szCs w:val="28"/>
        </w:rPr>
        <w:t xml:space="preserve"> до 180-200 </w:t>
      </w:r>
      <w:proofErr w:type="spellStart"/>
      <w:r w:rsidRPr="00D26ABD">
        <w:rPr>
          <w:rFonts w:ascii="Times New Roman" w:hAnsi="Times New Roman" w:cs="Times New Roman"/>
          <w:bCs/>
          <w:sz w:val="28"/>
          <w:szCs w:val="28"/>
        </w:rPr>
        <w:t>тыс.т</w:t>
      </w:r>
      <w:proofErr w:type="spellEnd"/>
      <w:r w:rsidRPr="00D26ABD">
        <w:rPr>
          <w:rFonts w:ascii="Times New Roman" w:hAnsi="Times New Roman" w:cs="Times New Roman"/>
          <w:bCs/>
          <w:sz w:val="28"/>
          <w:szCs w:val="28"/>
        </w:rPr>
        <w:t xml:space="preserve"> к 2030 г.</w:t>
      </w:r>
    </w:p>
    <w:p w:rsidR="00835D8A" w:rsidRPr="00D26ABD" w:rsidRDefault="00F92FBB" w:rsidP="000C3F23">
      <w:pPr>
        <w:spacing w:after="0" w:line="240" w:lineRule="auto"/>
        <w:ind w:firstLine="709"/>
        <w:jc w:val="both"/>
        <w:rPr>
          <w:rFonts w:ascii="Times New Roman" w:hAnsi="Times New Roman" w:cs="Times New Roman"/>
          <w:sz w:val="28"/>
          <w:szCs w:val="28"/>
          <w:lang w:val="ky-KG"/>
        </w:rPr>
      </w:pPr>
      <w:r w:rsidRPr="00B13F81">
        <w:rPr>
          <w:rFonts w:ascii="Times New Roman" w:hAnsi="Times New Roman" w:cs="Times New Roman"/>
          <w:b/>
          <w:bCs/>
          <w:sz w:val="28"/>
          <w:szCs w:val="28"/>
          <w:lang w:val="ky-KG"/>
        </w:rPr>
        <w:t>Оптимистический</w:t>
      </w:r>
      <w:r w:rsidR="00835D8A" w:rsidRPr="00B13F81">
        <w:rPr>
          <w:rFonts w:ascii="Times New Roman" w:hAnsi="Times New Roman" w:cs="Times New Roman"/>
          <w:b/>
          <w:bCs/>
          <w:sz w:val="28"/>
          <w:szCs w:val="28"/>
          <w:lang w:val="ky-KG"/>
        </w:rPr>
        <w:t xml:space="preserve"> сценарии</w:t>
      </w:r>
      <w:r w:rsidRPr="00B13F81">
        <w:rPr>
          <w:rFonts w:ascii="Times New Roman" w:hAnsi="Times New Roman" w:cs="Times New Roman"/>
          <w:b/>
          <w:bCs/>
          <w:sz w:val="28"/>
          <w:szCs w:val="28"/>
          <w:lang w:val="ky-KG"/>
        </w:rPr>
        <w:t xml:space="preserve"> развития</w:t>
      </w:r>
      <w:r w:rsidRPr="00B13F81">
        <w:rPr>
          <w:rFonts w:ascii="Times New Roman" w:hAnsi="Times New Roman" w:cs="Times New Roman"/>
          <w:sz w:val="28"/>
          <w:szCs w:val="28"/>
          <w:lang w:val="ky-KG"/>
        </w:rPr>
        <w:t xml:space="preserve"> учитывает</w:t>
      </w:r>
      <w:r w:rsidR="00835D8A" w:rsidRPr="00D26ABD">
        <w:rPr>
          <w:rFonts w:ascii="Times New Roman" w:hAnsi="Times New Roman" w:cs="Times New Roman"/>
          <w:sz w:val="28"/>
          <w:szCs w:val="28"/>
          <w:lang w:val="ky-KG"/>
        </w:rPr>
        <w:t xml:space="preserve"> поэтапный ввод, начиная с 2020 года, в строй новых мощностей промышленных объектов. В связи с этим возможно прогнозировать дополнительные объемы добычи до 4,5 млн</w:t>
      </w:r>
      <w:r w:rsidR="005D1CAF" w:rsidRPr="00D26ABD">
        <w:rPr>
          <w:rFonts w:ascii="Times New Roman" w:hAnsi="Times New Roman" w:cs="Times New Roman"/>
          <w:sz w:val="28"/>
          <w:szCs w:val="28"/>
          <w:lang w:val="ky-KG"/>
        </w:rPr>
        <w:t>.</w:t>
      </w:r>
      <w:r w:rsidR="00835D8A" w:rsidRPr="00D26ABD">
        <w:rPr>
          <w:rFonts w:ascii="Times New Roman" w:hAnsi="Times New Roman" w:cs="Times New Roman"/>
          <w:sz w:val="28"/>
          <w:szCs w:val="28"/>
          <w:lang w:val="ky-KG"/>
        </w:rPr>
        <w:t>т к 2025 г. и 5,5 млн</w:t>
      </w:r>
      <w:r w:rsidR="005D1CAF" w:rsidRPr="00D26ABD">
        <w:rPr>
          <w:rFonts w:ascii="Times New Roman" w:hAnsi="Times New Roman" w:cs="Times New Roman"/>
          <w:sz w:val="28"/>
          <w:szCs w:val="28"/>
          <w:lang w:val="ky-KG"/>
        </w:rPr>
        <w:t>.</w:t>
      </w:r>
      <w:r w:rsidR="00835D8A" w:rsidRPr="00D26ABD">
        <w:rPr>
          <w:rFonts w:ascii="Times New Roman" w:hAnsi="Times New Roman" w:cs="Times New Roman"/>
          <w:sz w:val="28"/>
          <w:szCs w:val="28"/>
          <w:lang w:val="ky-KG"/>
        </w:rPr>
        <w:t xml:space="preserve">т к 2030 г. </w:t>
      </w:r>
    </w:p>
    <w:p w:rsidR="006D0F18" w:rsidRPr="00D26ABD" w:rsidRDefault="006D0F18" w:rsidP="000C3F23">
      <w:pPr>
        <w:spacing w:after="0" w:line="240" w:lineRule="auto"/>
        <w:ind w:firstLine="709"/>
        <w:jc w:val="both"/>
        <w:rPr>
          <w:rFonts w:ascii="Times New Roman" w:hAnsi="Times New Roman" w:cs="Times New Roman"/>
          <w:sz w:val="28"/>
          <w:szCs w:val="28"/>
          <w:lang w:val="ky-KG"/>
        </w:rPr>
      </w:pPr>
      <w:r w:rsidRPr="00D26ABD">
        <w:rPr>
          <w:rFonts w:ascii="Times New Roman" w:hAnsi="Times New Roman" w:cs="Times New Roman"/>
          <w:sz w:val="28"/>
          <w:szCs w:val="28"/>
          <w:lang w:val="ky-KG"/>
        </w:rPr>
        <w:t>В этой</w:t>
      </w:r>
      <w:r w:rsidR="005D1CAF" w:rsidRPr="00D26ABD">
        <w:rPr>
          <w:rFonts w:ascii="Times New Roman" w:hAnsi="Times New Roman" w:cs="Times New Roman"/>
          <w:sz w:val="28"/>
          <w:szCs w:val="28"/>
          <w:lang w:val="ky-KG"/>
        </w:rPr>
        <w:t xml:space="preserve"> связи, а также в целях развития</w:t>
      </w:r>
      <w:r w:rsidRPr="00D26ABD">
        <w:rPr>
          <w:rFonts w:ascii="Times New Roman" w:hAnsi="Times New Roman" w:cs="Times New Roman"/>
          <w:sz w:val="28"/>
          <w:szCs w:val="28"/>
          <w:lang w:val="ky-KG"/>
        </w:rPr>
        <w:t xml:space="preserve"> угольной отрасли и снижение СО</w:t>
      </w:r>
      <w:r w:rsidRPr="00BF3F4A">
        <w:rPr>
          <w:rFonts w:ascii="Times New Roman" w:hAnsi="Times New Roman" w:cs="Times New Roman"/>
          <w:sz w:val="28"/>
          <w:szCs w:val="28"/>
          <w:vertAlign w:val="subscript"/>
          <w:lang w:val="ky-KG"/>
        </w:rPr>
        <w:t>2</w:t>
      </w:r>
      <w:r w:rsidRPr="00D26ABD">
        <w:rPr>
          <w:rFonts w:ascii="Times New Roman" w:hAnsi="Times New Roman" w:cs="Times New Roman"/>
          <w:sz w:val="28"/>
          <w:szCs w:val="28"/>
          <w:lang w:val="ky-KG"/>
        </w:rPr>
        <w:t xml:space="preserve"> в эквиваленте от сжигания угля,</w:t>
      </w:r>
      <w:r w:rsidR="00835D8A" w:rsidRPr="00D26ABD">
        <w:rPr>
          <w:rFonts w:ascii="Times New Roman" w:hAnsi="Times New Roman" w:cs="Times New Roman"/>
          <w:sz w:val="28"/>
          <w:szCs w:val="28"/>
          <w:lang w:val="ky-KG"/>
        </w:rPr>
        <w:t xml:space="preserve"> необходимо</w:t>
      </w:r>
      <w:r w:rsidRPr="00D26ABD">
        <w:rPr>
          <w:rFonts w:ascii="Times New Roman" w:hAnsi="Times New Roman" w:cs="Times New Roman"/>
          <w:sz w:val="28"/>
          <w:szCs w:val="28"/>
          <w:lang w:val="ky-KG"/>
        </w:rPr>
        <w:t>:</w:t>
      </w:r>
    </w:p>
    <w:p w:rsidR="00AF2107" w:rsidRPr="00D26ABD" w:rsidRDefault="00AF2107" w:rsidP="000C3F23">
      <w:pPr>
        <w:spacing w:after="0" w:line="240" w:lineRule="auto"/>
        <w:ind w:firstLine="709"/>
        <w:jc w:val="both"/>
        <w:rPr>
          <w:rFonts w:ascii="Times New Roman" w:hAnsi="Times New Roman" w:cs="Times New Roman"/>
          <w:sz w:val="28"/>
          <w:szCs w:val="28"/>
          <w:lang w:val="ky-KG"/>
        </w:rPr>
      </w:pPr>
      <w:r w:rsidRPr="00D26ABD">
        <w:rPr>
          <w:rFonts w:ascii="Times New Roman" w:hAnsi="Times New Roman" w:cs="Times New Roman"/>
          <w:sz w:val="28"/>
          <w:szCs w:val="28"/>
          <w:lang w:val="ky-KG"/>
        </w:rPr>
        <w:t>- сооружени</w:t>
      </w:r>
      <w:r w:rsidR="005D1CAF" w:rsidRPr="00D26ABD">
        <w:rPr>
          <w:rFonts w:ascii="Times New Roman" w:hAnsi="Times New Roman" w:cs="Times New Roman"/>
          <w:sz w:val="28"/>
          <w:szCs w:val="28"/>
          <w:lang w:val="ky-KG"/>
        </w:rPr>
        <w:t>е</w:t>
      </w:r>
      <w:r w:rsidRPr="00D26ABD">
        <w:rPr>
          <w:rFonts w:ascii="Times New Roman" w:hAnsi="Times New Roman" w:cs="Times New Roman"/>
          <w:sz w:val="28"/>
          <w:szCs w:val="28"/>
          <w:lang w:val="ky-KG"/>
        </w:rPr>
        <w:t xml:space="preserve"> Кара-Кечинской ТЭС и ряда малых ТЭС с использованием технологии внутрицикловой газификации угля;</w:t>
      </w:r>
    </w:p>
    <w:p w:rsidR="006D0F18" w:rsidRPr="00D26ABD" w:rsidRDefault="006D0F18" w:rsidP="000C3F23">
      <w:pPr>
        <w:spacing w:after="0" w:line="240" w:lineRule="auto"/>
        <w:ind w:firstLine="709"/>
        <w:jc w:val="both"/>
        <w:rPr>
          <w:rFonts w:ascii="Times New Roman" w:hAnsi="Times New Roman" w:cs="Times New Roman"/>
          <w:sz w:val="28"/>
          <w:szCs w:val="28"/>
          <w:lang w:val="ky-KG"/>
        </w:rPr>
      </w:pPr>
      <w:r w:rsidRPr="00D26ABD">
        <w:rPr>
          <w:rFonts w:ascii="Times New Roman" w:hAnsi="Times New Roman" w:cs="Times New Roman"/>
          <w:sz w:val="28"/>
          <w:szCs w:val="28"/>
          <w:lang w:val="ky-KG"/>
        </w:rPr>
        <w:t xml:space="preserve">- </w:t>
      </w:r>
      <w:r w:rsidR="00835D8A" w:rsidRPr="00D26ABD">
        <w:rPr>
          <w:rFonts w:ascii="Times New Roman" w:hAnsi="Times New Roman" w:cs="Times New Roman"/>
          <w:sz w:val="28"/>
          <w:szCs w:val="28"/>
          <w:lang w:val="ky-KG"/>
        </w:rPr>
        <w:t>в период 2020-2030 г</w:t>
      </w:r>
      <w:r w:rsidR="005D1CAF" w:rsidRPr="00D26ABD">
        <w:rPr>
          <w:rFonts w:ascii="Times New Roman" w:hAnsi="Times New Roman" w:cs="Times New Roman"/>
          <w:sz w:val="28"/>
          <w:szCs w:val="28"/>
          <w:lang w:val="ky-KG"/>
        </w:rPr>
        <w:t>г.</w:t>
      </w:r>
      <w:r w:rsidR="00F92FBB">
        <w:rPr>
          <w:rFonts w:ascii="Times New Roman" w:hAnsi="Times New Roman" w:cs="Times New Roman"/>
          <w:sz w:val="28"/>
          <w:szCs w:val="28"/>
          <w:lang w:val="ky-KG"/>
        </w:rPr>
        <w:t xml:space="preserve"> проведение</w:t>
      </w:r>
      <w:r w:rsidR="00835D8A" w:rsidRPr="00D26ABD">
        <w:rPr>
          <w:rFonts w:ascii="Times New Roman" w:hAnsi="Times New Roman" w:cs="Times New Roman"/>
          <w:sz w:val="28"/>
          <w:szCs w:val="28"/>
          <w:lang w:val="ky-KG"/>
        </w:rPr>
        <w:t xml:space="preserve"> техническо</w:t>
      </w:r>
      <w:r w:rsidR="00BF3F4A">
        <w:rPr>
          <w:rFonts w:ascii="Times New Roman" w:hAnsi="Times New Roman" w:cs="Times New Roman"/>
          <w:sz w:val="28"/>
          <w:szCs w:val="28"/>
          <w:lang w:val="ky-KG"/>
        </w:rPr>
        <w:t>го перевооружения</w:t>
      </w:r>
      <w:r w:rsidR="00835D8A" w:rsidRPr="00D26ABD">
        <w:rPr>
          <w:rFonts w:ascii="Times New Roman" w:hAnsi="Times New Roman" w:cs="Times New Roman"/>
          <w:sz w:val="28"/>
          <w:szCs w:val="28"/>
          <w:lang w:val="ky-KG"/>
        </w:rPr>
        <w:t xml:space="preserve"> сущ</w:t>
      </w:r>
      <w:r w:rsidRPr="00D26ABD">
        <w:rPr>
          <w:rFonts w:ascii="Times New Roman" w:hAnsi="Times New Roman" w:cs="Times New Roman"/>
          <w:sz w:val="28"/>
          <w:szCs w:val="28"/>
          <w:lang w:val="ky-KG"/>
        </w:rPr>
        <w:t>ествующих угольных предприятий;</w:t>
      </w:r>
      <w:r w:rsidR="00835D8A" w:rsidRPr="00D26ABD">
        <w:rPr>
          <w:rFonts w:ascii="Times New Roman" w:hAnsi="Times New Roman" w:cs="Times New Roman"/>
          <w:sz w:val="28"/>
          <w:szCs w:val="28"/>
          <w:lang w:val="ky-KG"/>
        </w:rPr>
        <w:t xml:space="preserve"> </w:t>
      </w:r>
    </w:p>
    <w:p w:rsidR="00AF2107" w:rsidRPr="00D26ABD" w:rsidRDefault="006D0F18" w:rsidP="000C3F23">
      <w:pPr>
        <w:spacing w:after="0" w:line="240" w:lineRule="auto"/>
        <w:ind w:firstLine="709"/>
        <w:jc w:val="both"/>
        <w:rPr>
          <w:rFonts w:ascii="Times New Roman" w:hAnsi="Times New Roman" w:cs="Times New Roman"/>
          <w:sz w:val="28"/>
          <w:szCs w:val="28"/>
          <w:lang w:val="ky-KG"/>
        </w:rPr>
      </w:pPr>
      <w:r w:rsidRPr="00D26ABD">
        <w:rPr>
          <w:rFonts w:ascii="Times New Roman" w:hAnsi="Times New Roman" w:cs="Times New Roman"/>
          <w:sz w:val="28"/>
          <w:szCs w:val="28"/>
          <w:lang w:val="ky-KG"/>
        </w:rPr>
        <w:t>- освоение новых месторождений и</w:t>
      </w:r>
      <w:r w:rsidR="00835D8A" w:rsidRPr="00D26ABD">
        <w:rPr>
          <w:rFonts w:ascii="Times New Roman" w:hAnsi="Times New Roman" w:cs="Times New Roman"/>
          <w:sz w:val="28"/>
          <w:szCs w:val="28"/>
          <w:lang w:val="ky-KG"/>
        </w:rPr>
        <w:t xml:space="preserve"> перемещение центра добычи на вновь введенные мощности, оснастив их модернизированным оборудованием</w:t>
      </w:r>
      <w:r w:rsidR="00AF2107" w:rsidRPr="00D26ABD">
        <w:rPr>
          <w:rFonts w:ascii="Times New Roman" w:hAnsi="Times New Roman" w:cs="Times New Roman"/>
          <w:sz w:val="28"/>
          <w:szCs w:val="28"/>
          <w:lang w:val="ky-KG"/>
        </w:rPr>
        <w:t>;</w:t>
      </w:r>
    </w:p>
    <w:p w:rsidR="00AF2107" w:rsidRPr="00D26ABD" w:rsidRDefault="00AF2107" w:rsidP="00AF2107">
      <w:pPr>
        <w:spacing w:after="0" w:line="240" w:lineRule="auto"/>
        <w:ind w:firstLine="709"/>
        <w:jc w:val="both"/>
        <w:rPr>
          <w:rFonts w:ascii="Times New Roman" w:hAnsi="Times New Roman" w:cs="Times New Roman"/>
          <w:sz w:val="28"/>
          <w:szCs w:val="28"/>
          <w:lang w:val="ky-KG"/>
        </w:rPr>
      </w:pPr>
      <w:r w:rsidRPr="00D26ABD">
        <w:rPr>
          <w:rFonts w:ascii="Times New Roman" w:hAnsi="Times New Roman" w:cs="Times New Roman"/>
          <w:sz w:val="28"/>
          <w:szCs w:val="28"/>
          <w:lang w:val="ky-KG"/>
        </w:rPr>
        <w:t>- налаживание на разрабатываемых месторождениях производств по утилизации угольных и твердых отходов путем создания обогатительных фабрик и фабрик по выпуску брикетов</w:t>
      </w:r>
      <w:r w:rsidR="005D1CAF" w:rsidRPr="00D26ABD">
        <w:rPr>
          <w:rFonts w:ascii="Times New Roman" w:hAnsi="Times New Roman" w:cs="Times New Roman"/>
          <w:sz w:val="28"/>
          <w:szCs w:val="28"/>
          <w:lang w:val="ky-KG"/>
        </w:rPr>
        <w:t>,</w:t>
      </w:r>
      <w:r w:rsidRPr="00D26ABD">
        <w:rPr>
          <w:rFonts w:ascii="Times New Roman" w:hAnsi="Times New Roman" w:cs="Times New Roman"/>
          <w:sz w:val="28"/>
          <w:szCs w:val="28"/>
          <w:lang w:val="ky-KG"/>
        </w:rPr>
        <w:t xml:space="preserve"> для целей отопления населенных пунктов по регионам страны, где нет доступа к газификации;</w:t>
      </w:r>
    </w:p>
    <w:p w:rsidR="00835D8A" w:rsidRPr="00D26ABD" w:rsidRDefault="00AF2107" w:rsidP="000C3F23">
      <w:pPr>
        <w:spacing w:after="0" w:line="240" w:lineRule="auto"/>
        <w:ind w:firstLine="709"/>
        <w:jc w:val="both"/>
        <w:rPr>
          <w:rFonts w:ascii="Times New Roman" w:hAnsi="Times New Roman" w:cs="Times New Roman"/>
          <w:sz w:val="28"/>
          <w:szCs w:val="28"/>
          <w:lang w:val="ky-KG"/>
        </w:rPr>
      </w:pPr>
      <w:r w:rsidRPr="00D26ABD">
        <w:rPr>
          <w:rFonts w:ascii="Times New Roman" w:hAnsi="Times New Roman" w:cs="Times New Roman"/>
          <w:sz w:val="28"/>
          <w:szCs w:val="28"/>
          <w:lang w:val="ky-KG"/>
        </w:rPr>
        <w:lastRenderedPageBreak/>
        <w:t xml:space="preserve">- разработка и утверждение проекта Закона КР “Об угле” в новой </w:t>
      </w:r>
      <w:r w:rsidR="005D1CAF" w:rsidRPr="00D26ABD">
        <w:rPr>
          <w:rFonts w:ascii="Times New Roman" w:hAnsi="Times New Roman" w:cs="Times New Roman"/>
          <w:sz w:val="28"/>
          <w:szCs w:val="28"/>
          <w:lang w:val="ky-KG"/>
        </w:rPr>
        <w:t xml:space="preserve">редакции, соответствующий с НПА, </w:t>
      </w:r>
      <w:r w:rsidRPr="00D26ABD">
        <w:rPr>
          <w:rFonts w:ascii="Times New Roman" w:hAnsi="Times New Roman" w:cs="Times New Roman"/>
          <w:sz w:val="28"/>
          <w:szCs w:val="28"/>
          <w:lang w:val="ky-KG"/>
        </w:rPr>
        <w:t>имею</w:t>
      </w:r>
      <w:r w:rsidR="005D1CAF" w:rsidRPr="00D26ABD">
        <w:rPr>
          <w:rFonts w:ascii="Times New Roman" w:hAnsi="Times New Roman" w:cs="Times New Roman"/>
          <w:sz w:val="28"/>
          <w:szCs w:val="28"/>
          <w:lang w:val="ky-KG"/>
        </w:rPr>
        <w:t>ший</w:t>
      </w:r>
      <w:r w:rsidRPr="00D26ABD">
        <w:rPr>
          <w:rFonts w:ascii="Times New Roman" w:hAnsi="Times New Roman" w:cs="Times New Roman"/>
          <w:sz w:val="28"/>
          <w:szCs w:val="28"/>
          <w:lang w:val="ky-KG"/>
        </w:rPr>
        <w:t xml:space="preserve"> приоритет перед ним и предусматривающий улучшение качес</w:t>
      </w:r>
      <w:r w:rsidR="005D1CAF" w:rsidRPr="00D26ABD">
        <w:rPr>
          <w:rFonts w:ascii="Times New Roman" w:hAnsi="Times New Roman" w:cs="Times New Roman"/>
          <w:sz w:val="28"/>
          <w:szCs w:val="28"/>
          <w:lang w:val="ky-KG"/>
        </w:rPr>
        <w:t>т</w:t>
      </w:r>
      <w:r w:rsidRPr="00D26ABD">
        <w:rPr>
          <w:rFonts w:ascii="Times New Roman" w:hAnsi="Times New Roman" w:cs="Times New Roman"/>
          <w:sz w:val="28"/>
          <w:szCs w:val="28"/>
          <w:lang w:val="ky-KG"/>
        </w:rPr>
        <w:t>ва угля, а также подзаконные акты.</w:t>
      </w:r>
    </w:p>
    <w:p w:rsidR="00835D8A" w:rsidRPr="00D26ABD" w:rsidRDefault="00835D8A"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lang w:val="ky-KG"/>
        </w:rPr>
        <w:t xml:space="preserve">В этот же период должен начаться подъем угольной </w:t>
      </w:r>
      <w:r w:rsidR="00F92FBB">
        <w:rPr>
          <w:rFonts w:ascii="Times New Roman" w:hAnsi="Times New Roman" w:cs="Times New Roman"/>
          <w:sz w:val="28"/>
          <w:szCs w:val="28"/>
          <w:lang w:val="ky-KG"/>
        </w:rPr>
        <w:t>отрасли</w:t>
      </w:r>
      <w:r w:rsidRPr="00D26ABD">
        <w:rPr>
          <w:rFonts w:ascii="Times New Roman" w:hAnsi="Times New Roman" w:cs="Times New Roman"/>
          <w:sz w:val="28"/>
          <w:szCs w:val="28"/>
          <w:lang w:val="ky-KG"/>
        </w:rPr>
        <w:t>, в</w:t>
      </w:r>
      <w:r w:rsidRPr="00D26ABD">
        <w:rPr>
          <w:rFonts w:ascii="Times New Roman" w:hAnsi="Times New Roman" w:cs="Times New Roman"/>
          <w:sz w:val="28"/>
          <w:szCs w:val="28"/>
        </w:rPr>
        <w:t xml:space="preserve"> основном за счет ввода крупных мощностей на шахте «</w:t>
      </w:r>
      <w:proofErr w:type="spellStart"/>
      <w:r w:rsidRPr="00D26ABD">
        <w:rPr>
          <w:rFonts w:ascii="Times New Roman" w:hAnsi="Times New Roman" w:cs="Times New Roman"/>
          <w:sz w:val="28"/>
          <w:szCs w:val="28"/>
        </w:rPr>
        <w:t>Беш</w:t>
      </w:r>
      <w:proofErr w:type="spellEnd"/>
      <w:r w:rsidRPr="00D26ABD">
        <w:rPr>
          <w:rFonts w:ascii="Times New Roman" w:hAnsi="Times New Roman" w:cs="Times New Roman"/>
          <w:sz w:val="28"/>
          <w:szCs w:val="28"/>
        </w:rPr>
        <w:t>-Бурхан», «Кызыл-</w:t>
      </w:r>
      <w:proofErr w:type="spellStart"/>
      <w:r w:rsidRPr="00D26ABD">
        <w:rPr>
          <w:rFonts w:ascii="Times New Roman" w:hAnsi="Times New Roman" w:cs="Times New Roman"/>
          <w:sz w:val="28"/>
          <w:szCs w:val="28"/>
        </w:rPr>
        <w:t>Булак</w:t>
      </w:r>
      <w:proofErr w:type="spellEnd"/>
      <w:r w:rsidRPr="00D26ABD">
        <w:rPr>
          <w:rFonts w:ascii="Times New Roman" w:hAnsi="Times New Roman" w:cs="Times New Roman"/>
          <w:sz w:val="28"/>
          <w:szCs w:val="28"/>
        </w:rPr>
        <w:t>», разрезе «Кара-Кече» (участок Центральный), подземного горизонта (+2100 м) шахты «</w:t>
      </w:r>
      <w:proofErr w:type="spellStart"/>
      <w:r w:rsidRPr="00D26ABD">
        <w:rPr>
          <w:rFonts w:ascii="Times New Roman" w:hAnsi="Times New Roman" w:cs="Times New Roman"/>
          <w:sz w:val="28"/>
          <w:szCs w:val="28"/>
        </w:rPr>
        <w:t>Жыргалан</w:t>
      </w:r>
      <w:proofErr w:type="spellEnd"/>
      <w:r w:rsidRPr="00D26ABD">
        <w:rPr>
          <w:rFonts w:ascii="Times New Roman" w:hAnsi="Times New Roman" w:cs="Times New Roman"/>
          <w:sz w:val="28"/>
          <w:szCs w:val="28"/>
        </w:rPr>
        <w:t>» и сохранением достигнутого уровня добычи угля на остальных предприятиях.</w:t>
      </w:r>
    </w:p>
    <w:p w:rsidR="00835D8A" w:rsidRPr="00D26ABD" w:rsidRDefault="00835D8A" w:rsidP="000C3F23">
      <w:pPr>
        <w:spacing w:after="0" w:line="240" w:lineRule="auto"/>
        <w:ind w:firstLine="709"/>
        <w:jc w:val="both"/>
        <w:rPr>
          <w:rFonts w:ascii="Times New Roman" w:hAnsi="Times New Roman" w:cs="Times New Roman"/>
          <w:sz w:val="28"/>
          <w:szCs w:val="28"/>
          <w:lang w:val="ky-KG"/>
        </w:rPr>
      </w:pPr>
      <w:r w:rsidRPr="00D26ABD">
        <w:rPr>
          <w:rFonts w:ascii="Times New Roman" w:hAnsi="Times New Roman" w:cs="Times New Roman"/>
          <w:sz w:val="28"/>
          <w:szCs w:val="28"/>
          <w:lang w:val="ky-KG"/>
        </w:rPr>
        <w:t xml:space="preserve">Перспективным наиболее рациональным способом использования угля является его газификация и получение бездымного экологически чистого топлива, а также в виде коксобрикетов для металлургического производства на базе коксующихся углей Узгенского каменноугольного бассейна. </w:t>
      </w:r>
    </w:p>
    <w:p w:rsidR="00835D8A" w:rsidRPr="00D26ABD" w:rsidRDefault="00835D8A" w:rsidP="000C3F23">
      <w:pPr>
        <w:spacing w:after="0" w:line="240" w:lineRule="auto"/>
        <w:ind w:firstLine="709"/>
        <w:jc w:val="both"/>
        <w:rPr>
          <w:rFonts w:ascii="Times New Roman" w:hAnsi="Times New Roman" w:cs="Times New Roman"/>
          <w:sz w:val="28"/>
          <w:szCs w:val="28"/>
          <w:lang w:val="ky-KG"/>
        </w:rPr>
      </w:pPr>
      <w:r w:rsidRPr="00D26ABD">
        <w:rPr>
          <w:rFonts w:ascii="Times New Roman" w:hAnsi="Times New Roman" w:cs="Times New Roman"/>
          <w:sz w:val="28"/>
          <w:szCs w:val="28"/>
          <w:lang w:val="ky-KG"/>
        </w:rPr>
        <w:t>Данный сценарий разработан с учетом международной практики по поддержке</w:t>
      </w:r>
      <w:r w:rsidR="005D1CAF" w:rsidRPr="00D26ABD">
        <w:rPr>
          <w:rFonts w:ascii="Times New Roman" w:hAnsi="Times New Roman" w:cs="Times New Roman"/>
          <w:sz w:val="28"/>
          <w:szCs w:val="28"/>
          <w:lang w:val="ky-KG"/>
        </w:rPr>
        <w:t>,</w:t>
      </w:r>
      <w:r w:rsidR="00BF3F4A">
        <w:rPr>
          <w:rFonts w:ascii="Times New Roman" w:hAnsi="Times New Roman" w:cs="Times New Roman"/>
          <w:sz w:val="28"/>
          <w:szCs w:val="28"/>
          <w:lang w:val="ky-KG"/>
        </w:rPr>
        <w:t xml:space="preserve"> </w:t>
      </w:r>
      <w:r w:rsidRPr="00D26ABD">
        <w:rPr>
          <w:rFonts w:ascii="Times New Roman" w:hAnsi="Times New Roman" w:cs="Times New Roman"/>
          <w:sz w:val="28"/>
          <w:szCs w:val="28"/>
          <w:lang w:val="ky-KG"/>
        </w:rPr>
        <w:t>с выделением дотаций со стороны государства на развитие.</w:t>
      </w:r>
    </w:p>
    <w:p w:rsidR="00835D8A" w:rsidRPr="00D26ABD" w:rsidRDefault="00835D8A"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lang w:val="ky-KG"/>
        </w:rPr>
        <w:t>Прогноз баланса угля на долгосрочную перспективу показывает о возможности</w:t>
      </w:r>
      <w:r w:rsidRPr="00D26ABD">
        <w:rPr>
          <w:rFonts w:ascii="Times New Roman" w:hAnsi="Times New Roman" w:cs="Times New Roman"/>
          <w:sz w:val="28"/>
          <w:szCs w:val="28"/>
        </w:rPr>
        <w:t xml:space="preserve"> сокращения импорта угля по двум сценариям  с 806 </w:t>
      </w:r>
      <w:proofErr w:type="spellStart"/>
      <w:r w:rsidRPr="00D26ABD">
        <w:rPr>
          <w:rFonts w:ascii="Times New Roman" w:hAnsi="Times New Roman" w:cs="Times New Roman"/>
          <w:sz w:val="28"/>
          <w:szCs w:val="28"/>
        </w:rPr>
        <w:t>тыс.т</w:t>
      </w:r>
      <w:proofErr w:type="spellEnd"/>
      <w:r w:rsidRPr="00D26ABD">
        <w:rPr>
          <w:rFonts w:ascii="Times New Roman" w:hAnsi="Times New Roman" w:cs="Times New Roman"/>
          <w:sz w:val="28"/>
          <w:szCs w:val="28"/>
        </w:rPr>
        <w:t xml:space="preserve"> в 2019 г. до 600 </w:t>
      </w:r>
      <w:proofErr w:type="spellStart"/>
      <w:r w:rsidRPr="00D26ABD">
        <w:rPr>
          <w:rFonts w:ascii="Times New Roman" w:hAnsi="Times New Roman" w:cs="Times New Roman"/>
          <w:sz w:val="28"/>
          <w:szCs w:val="28"/>
        </w:rPr>
        <w:t>тыс</w:t>
      </w:r>
      <w:proofErr w:type="gramStart"/>
      <w:r w:rsidRPr="00D26ABD">
        <w:rPr>
          <w:rFonts w:ascii="Times New Roman" w:hAnsi="Times New Roman" w:cs="Times New Roman"/>
          <w:sz w:val="28"/>
          <w:szCs w:val="28"/>
        </w:rPr>
        <w:t>.т</w:t>
      </w:r>
      <w:proofErr w:type="spellEnd"/>
      <w:proofErr w:type="gramEnd"/>
      <w:r w:rsidRPr="00D26ABD">
        <w:rPr>
          <w:rFonts w:ascii="Times New Roman" w:hAnsi="Times New Roman" w:cs="Times New Roman"/>
          <w:sz w:val="28"/>
          <w:szCs w:val="28"/>
        </w:rPr>
        <w:t xml:space="preserve"> к 2020 г. и 200 </w:t>
      </w:r>
      <w:proofErr w:type="spellStart"/>
      <w:r w:rsidRPr="00D26ABD">
        <w:rPr>
          <w:rFonts w:ascii="Times New Roman" w:hAnsi="Times New Roman" w:cs="Times New Roman"/>
          <w:sz w:val="28"/>
          <w:szCs w:val="28"/>
        </w:rPr>
        <w:t>тыс.т</w:t>
      </w:r>
      <w:proofErr w:type="spellEnd"/>
      <w:r w:rsidRPr="00D26ABD">
        <w:rPr>
          <w:rFonts w:ascii="Times New Roman" w:hAnsi="Times New Roman" w:cs="Times New Roman"/>
          <w:sz w:val="28"/>
          <w:szCs w:val="28"/>
        </w:rPr>
        <w:t xml:space="preserve"> к 2025 г. с полным прекращением к 2030 г. Объем потребления угля возрастет с </w:t>
      </w:r>
      <w:r w:rsidRPr="00D26ABD">
        <w:rPr>
          <w:rFonts w:ascii="Times New Roman" w:hAnsi="Times New Roman" w:cs="Times New Roman"/>
          <w:sz w:val="28"/>
          <w:szCs w:val="28"/>
          <w:lang w:val="ky-KG"/>
        </w:rPr>
        <w:t>2,2</w:t>
      </w:r>
      <w:r w:rsidRPr="00D26ABD">
        <w:rPr>
          <w:rFonts w:ascii="Times New Roman" w:hAnsi="Times New Roman" w:cs="Times New Roman"/>
          <w:sz w:val="28"/>
          <w:szCs w:val="28"/>
        </w:rPr>
        <w:t xml:space="preserve"> </w:t>
      </w:r>
      <w:proofErr w:type="spellStart"/>
      <w:r w:rsidRPr="00D26ABD">
        <w:rPr>
          <w:rFonts w:ascii="Times New Roman" w:hAnsi="Times New Roman" w:cs="Times New Roman"/>
          <w:sz w:val="28"/>
          <w:szCs w:val="28"/>
        </w:rPr>
        <w:t>млн</w:t>
      </w:r>
      <w:r w:rsidR="005D1CAF" w:rsidRPr="00D26ABD">
        <w:rPr>
          <w:rFonts w:ascii="Times New Roman" w:hAnsi="Times New Roman" w:cs="Times New Roman"/>
          <w:sz w:val="28"/>
          <w:szCs w:val="28"/>
        </w:rPr>
        <w:t>.</w:t>
      </w:r>
      <w:r w:rsidRPr="00D26ABD">
        <w:rPr>
          <w:rFonts w:ascii="Times New Roman" w:hAnsi="Times New Roman" w:cs="Times New Roman"/>
          <w:sz w:val="28"/>
          <w:szCs w:val="28"/>
        </w:rPr>
        <w:t>т</w:t>
      </w:r>
      <w:proofErr w:type="spellEnd"/>
      <w:r w:rsidRPr="00D26ABD">
        <w:rPr>
          <w:rFonts w:ascii="Times New Roman" w:hAnsi="Times New Roman" w:cs="Times New Roman"/>
          <w:sz w:val="28"/>
          <w:szCs w:val="28"/>
        </w:rPr>
        <w:t xml:space="preserve"> в 201</w:t>
      </w:r>
      <w:r w:rsidRPr="00D26ABD">
        <w:rPr>
          <w:rFonts w:ascii="Times New Roman" w:hAnsi="Times New Roman" w:cs="Times New Roman"/>
          <w:sz w:val="28"/>
          <w:szCs w:val="28"/>
          <w:lang w:val="ky-KG"/>
        </w:rPr>
        <w:t>9</w:t>
      </w:r>
      <w:r w:rsidRPr="00D26ABD">
        <w:rPr>
          <w:rFonts w:ascii="Times New Roman" w:hAnsi="Times New Roman" w:cs="Times New Roman"/>
          <w:sz w:val="28"/>
          <w:szCs w:val="28"/>
        </w:rPr>
        <w:t xml:space="preserve"> г. до 2,7 </w:t>
      </w:r>
      <w:proofErr w:type="spellStart"/>
      <w:r w:rsidRPr="00D26ABD">
        <w:rPr>
          <w:rFonts w:ascii="Times New Roman" w:hAnsi="Times New Roman" w:cs="Times New Roman"/>
          <w:sz w:val="28"/>
          <w:szCs w:val="28"/>
        </w:rPr>
        <w:t>млн</w:t>
      </w:r>
      <w:r w:rsidR="005D1CAF" w:rsidRPr="00D26ABD">
        <w:rPr>
          <w:rFonts w:ascii="Times New Roman" w:hAnsi="Times New Roman" w:cs="Times New Roman"/>
          <w:sz w:val="28"/>
          <w:szCs w:val="28"/>
        </w:rPr>
        <w:t>.</w:t>
      </w:r>
      <w:r w:rsidRPr="00D26ABD">
        <w:rPr>
          <w:rFonts w:ascii="Times New Roman" w:hAnsi="Times New Roman" w:cs="Times New Roman"/>
          <w:sz w:val="28"/>
          <w:szCs w:val="28"/>
        </w:rPr>
        <w:t>т</w:t>
      </w:r>
      <w:proofErr w:type="spellEnd"/>
      <w:r w:rsidRPr="00D26ABD">
        <w:rPr>
          <w:rFonts w:ascii="Times New Roman" w:hAnsi="Times New Roman" w:cs="Times New Roman"/>
          <w:sz w:val="28"/>
          <w:szCs w:val="28"/>
        </w:rPr>
        <w:t xml:space="preserve"> к 2025 г. и 3,</w:t>
      </w:r>
      <w:r w:rsidRPr="00D26ABD">
        <w:rPr>
          <w:rFonts w:ascii="Times New Roman" w:hAnsi="Times New Roman" w:cs="Times New Roman"/>
          <w:sz w:val="28"/>
          <w:szCs w:val="28"/>
          <w:lang w:val="ky-KG"/>
        </w:rPr>
        <w:t>0</w:t>
      </w:r>
      <w:r w:rsidRPr="00D26ABD">
        <w:rPr>
          <w:rFonts w:ascii="Times New Roman" w:hAnsi="Times New Roman" w:cs="Times New Roman"/>
          <w:sz w:val="28"/>
          <w:szCs w:val="28"/>
        </w:rPr>
        <w:t xml:space="preserve"> </w:t>
      </w:r>
      <w:proofErr w:type="spellStart"/>
      <w:r w:rsidRPr="00D26ABD">
        <w:rPr>
          <w:rFonts w:ascii="Times New Roman" w:hAnsi="Times New Roman" w:cs="Times New Roman"/>
          <w:sz w:val="28"/>
          <w:szCs w:val="28"/>
        </w:rPr>
        <w:t>млн</w:t>
      </w:r>
      <w:r w:rsidR="005D1CAF" w:rsidRPr="00D26ABD">
        <w:rPr>
          <w:rFonts w:ascii="Times New Roman" w:hAnsi="Times New Roman" w:cs="Times New Roman"/>
          <w:sz w:val="28"/>
          <w:szCs w:val="28"/>
        </w:rPr>
        <w:t>.</w:t>
      </w:r>
      <w:r w:rsidRPr="00D26ABD">
        <w:rPr>
          <w:rFonts w:ascii="Times New Roman" w:hAnsi="Times New Roman" w:cs="Times New Roman"/>
          <w:sz w:val="28"/>
          <w:szCs w:val="28"/>
        </w:rPr>
        <w:t>т</w:t>
      </w:r>
      <w:proofErr w:type="spellEnd"/>
      <w:r w:rsidRPr="00D26ABD">
        <w:rPr>
          <w:rFonts w:ascii="Times New Roman" w:hAnsi="Times New Roman" w:cs="Times New Roman"/>
          <w:sz w:val="28"/>
          <w:szCs w:val="28"/>
        </w:rPr>
        <w:t xml:space="preserve"> к 20</w:t>
      </w:r>
      <w:r w:rsidRPr="00D26ABD">
        <w:rPr>
          <w:rFonts w:ascii="Times New Roman" w:hAnsi="Times New Roman" w:cs="Times New Roman"/>
          <w:sz w:val="28"/>
          <w:szCs w:val="28"/>
          <w:lang w:val="ky-KG"/>
        </w:rPr>
        <w:t>3</w:t>
      </w:r>
      <w:r w:rsidRPr="00D26ABD">
        <w:rPr>
          <w:rFonts w:ascii="Times New Roman" w:hAnsi="Times New Roman" w:cs="Times New Roman"/>
          <w:sz w:val="28"/>
          <w:szCs w:val="28"/>
        </w:rPr>
        <w:t>0 г. По оптимистическому сценарию потребность в угле возрастет до 4,5</w:t>
      </w:r>
      <w:r w:rsidR="00BF3F4A">
        <w:rPr>
          <w:rFonts w:ascii="Times New Roman" w:hAnsi="Times New Roman" w:cs="Times New Roman"/>
          <w:sz w:val="28"/>
          <w:szCs w:val="28"/>
        </w:rPr>
        <w:t xml:space="preserve"> </w:t>
      </w:r>
      <w:proofErr w:type="spellStart"/>
      <w:r w:rsidRPr="00D26ABD">
        <w:rPr>
          <w:rFonts w:ascii="Times New Roman" w:hAnsi="Times New Roman" w:cs="Times New Roman"/>
          <w:sz w:val="28"/>
          <w:szCs w:val="28"/>
        </w:rPr>
        <w:t>млн.т</w:t>
      </w:r>
      <w:proofErr w:type="spellEnd"/>
      <w:r w:rsidRPr="00D26ABD">
        <w:rPr>
          <w:rFonts w:ascii="Times New Roman" w:hAnsi="Times New Roman" w:cs="Times New Roman"/>
          <w:sz w:val="28"/>
          <w:szCs w:val="28"/>
        </w:rPr>
        <w:t xml:space="preserve"> к 2030 г. Экспортные поставки сохранятся в объеме 200 </w:t>
      </w:r>
      <w:proofErr w:type="spellStart"/>
      <w:r w:rsidRPr="00D26ABD">
        <w:rPr>
          <w:rFonts w:ascii="Times New Roman" w:hAnsi="Times New Roman" w:cs="Times New Roman"/>
          <w:sz w:val="28"/>
          <w:szCs w:val="28"/>
        </w:rPr>
        <w:t>тыс</w:t>
      </w:r>
      <w:proofErr w:type="gramStart"/>
      <w:r w:rsidRPr="00D26ABD">
        <w:rPr>
          <w:rFonts w:ascii="Times New Roman" w:hAnsi="Times New Roman" w:cs="Times New Roman"/>
          <w:sz w:val="28"/>
          <w:szCs w:val="28"/>
        </w:rPr>
        <w:t>.т</w:t>
      </w:r>
      <w:proofErr w:type="spellEnd"/>
      <w:proofErr w:type="gramEnd"/>
      <w:r w:rsidRPr="00D26ABD">
        <w:rPr>
          <w:rFonts w:ascii="Times New Roman" w:hAnsi="Times New Roman" w:cs="Times New Roman"/>
          <w:sz w:val="28"/>
          <w:szCs w:val="28"/>
        </w:rPr>
        <w:t xml:space="preserve"> с возможностью увеличения до 500,0 </w:t>
      </w:r>
      <w:proofErr w:type="spellStart"/>
      <w:r w:rsidRPr="00D26ABD">
        <w:rPr>
          <w:rFonts w:ascii="Times New Roman" w:hAnsi="Times New Roman" w:cs="Times New Roman"/>
          <w:sz w:val="28"/>
          <w:szCs w:val="28"/>
        </w:rPr>
        <w:t>тыс.т</w:t>
      </w:r>
      <w:proofErr w:type="spellEnd"/>
      <w:r w:rsidRPr="00D26ABD">
        <w:rPr>
          <w:rFonts w:ascii="Times New Roman" w:hAnsi="Times New Roman" w:cs="Times New Roman"/>
          <w:sz w:val="28"/>
          <w:szCs w:val="28"/>
        </w:rPr>
        <w:t xml:space="preserve"> в год к 2030 г. традиционным потребителям соседних государств.</w:t>
      </w:r>
    </w:p>
    <w:p w:rsidR="00835D8A" w:rsidRPr="00D26ABD" w:rsidRDefault="00835D8A" w:rsidP="000C3F23">
      <w:pPr>
        <w:pStyle w:val="a5"/>
        <w:ind w:firstLine="709"/>
        <w:rPr>
          <w:sz w:val="28"/>
          <w:szCs w:val="28"/>
          <w:lang w:val="ru-RU"/>
        </w:rPr>
      </w:pPr>
      <w:r w:rsidRPr="00BF3F4A">
        <w:rPr>
          <w:b/>
          <w:sz w:val="28"/>
          <w:szCs w:val="28"/>
          <w:lang w:val="ru-RU"/>
        </w:rPr>
        <w:t>в)</w:t>
      </w:r>
      <w:r w:rsidRPr="00D26ABD">
        <w:rPr>
          <w:sz w:val="28"/>
          <w:szCs w:val="28"/>
          <w:lang w:val="ru-RU"/>
        </w:rPr>
        <w:t xml:space="preserve"> </w:t>
      </w:r>
      <w:r w:rsidRPr="00D26ABD">
        <w:rPr>
          <w:b/>
          <w:sz w:val="28"/>
          <w:szCs w:val="28"/>
          <w:lang w:val="ru-RU"/>
        </w:rPr>
        <w:t xml:space="preserve">В нефтегазовой отрасли </w:t>
      </w:r>
      <w:r w:rsidRPr="00D26ABD">
        <w:rPr>
          <w:sz w:val="28"/>
          <w:szCs w:val="28"/>
          <w:lang w:val="ru-RU"/>
        </w:rPr>
        <w:t xml:space="preserve">для обеспечения ресурсами необходимо повысить эффективность и надежность системы газоснабжения </w:t>
      </w:r>
      <w:proofErr w:type="gramStart"/>
      <w:r w:rsidRPr="00D26ABD">
        <w:rPr>
          <w:sz w:val="28"/>
          <w:szCs w:val="28"/>
          <w:lang w:val="ru-RU"/>
        </w:rPr>
        <w:t>КР</w:t>
      </w:r>
      <w:proofErr w:type="gramEnd"/>
      <w:r w:rsidRPr="00D26ABD">
        <w:rPr>
          <w:sz w:val="28"/>
          <w:szCs w:val="28"/>
          <w:lang w:val="ru-RU"/>
        </w:rPr>
        <w:t xml:space="preserve"> в разрезе регионов, а </w:t>
      </w:r>
      <w:r w:rsidR="00483F65" w:rsidRPr="00D26ABD">
        <w:rPr>
          <w:sz w:val="28"/>
          <w:szCs w:val="28"/>
          <w:lang w:val="ru-RU"/>
        </w:rPr>
        <w:t xml:space="preserve">также обеспечить: наметившийся </w:t>
      </w:r>
      <w:r w:rsidRPr="00D26ABD">
        <w:rPr>
          <w:sz w:val="28"/>
          <w:szCs w:val="28"/>
          <w:lang w:val="ru-RU"/>
        </w:rPr>
        <w:t xml:space="preserve">темп роста добычи нефти и принять меры по </w:t>
      </w:r>
      <w:r w:rsidR="00483F65" w:rsidRPr="00D26ABD">
        <w:rPr>
          <w:sz w:val="28"/>
          <w:szCs w:val="28"/>
          <w:lang w:val="ru-RU"/>
        </w:rPr>
        <w:t xml:space="preserve">её </w:t>
      </w:r>
      <w:r w:rsidRPr="00D26ABD">
        <w:rPr>
          <w:sz w:val="28"/>
          <w:szCs w:val="28"/>
          <w:lang w:val="ru-RU"/>
        </w:rPr>
        <w:t xml:space="preserve">увеличению, ежегодное введение новых скважин, проведение геологоразведочных работ на перспективных </w:t>
      </w:r>
      <w:r w:rsidR="00A1776E" w:rsidRPr="00D26ABD">
        <w:rPr>
          <w:sz w:val="28"/>
          <w:szCs w:val="28"/>
          <w:lang w:val="ru-RU"/>
        </w:rPr>
        <w:t>разведочных площадях</w:t>
      </w:r>
      <w:r w:rsidRPr="00D26ABD">
        <w:rPr>
          <w:sz w:val="28"/>
          <w:szCs w:val="28"/>
          <w:lang w:val="ru-RU"/>
        </w:rPr>
        <w:t>, решение проблемы поставки сырой нефти из стран ЕАЭС на действующие и новые НПЗ.</w:t>
      </w:r>
    </w:p>
    <w:p w:rsidR="00BA61C8" w:rsidRPr="00D26ABD" w:rsidRDefault="00835D8A" w:rsidP="00BA61C8">
      <w:pPr>
        <w:pStyle w:val="a5"/>
        <w:ind w:firstLine="709"/>
        <w:rPr>
          <w:rFonts w:eastAsiaTheme="minorEastAsia"/>
          <w:spacing w:val="-2"/>
          <w:sz w:val="28"/>
          <w:szCs w:val="28"/>
          <w:lang w:val="ru-RU"/>
        </w:rPr>
      </w:pPr>
      <w:r w:rsidRPr="00D26ABD">
        <w:rPr>
          <w:rFonts w:eastAsiaTheme="minorEastAsia"/>
          <w:spacing w:val="-2"/>
          <w:sz w:val="28"/>
          <w:szCs w:val="28"/>
          <w:lang w:val="ru-RU"/>
        </w:rPr>
        <w:t>Добыча нефти по прогнозу возрас</w:t>
      </w:r>
      <w:r w:rsidR="00BA61C8" w:rsidRPr="00D26ABD">
        <w:rPr>
          <w:rFonts w:eastAsiaTheme="minorEastAsia"/>
          <w:spacing w:val="-2"/>
          <w:sz w:val="28"/>
          <w:szCs w:val="28"/>
          <w:lang w:val="ru-RU"/>
        </w:rPr>
        <w:t xml:space="preserve">тет </w:t>
      </w:r>
      <w:r w:rsidRPr="00D26ABD">
        <w:rPr>
          <w:rFonts w:eastAsiaTheme="minorEastAsia"/>
          <w:spacing w:val="-2"/>
          <w:sz w:val="28"/>
          <w:szCs w:val="28"/>
          <w:lang w:val="ru-RU"/>
        </w:rPr>
        <w:t xml:space="preserve">с 236,4 </w:t>
      </w:r>
      <w:proofErr w:type="spellStart"/>
      <w:r w:rsidRPr="00D26ABD">
        <w:rPr>
          <w:rFonts w:eastAsiaTheme="minorEastAsia"/>
          <w:spacing w:val="-2"/>
          <w:sz w:val="28"/>
          <w:szCs w:val="28"/>
          <w:lang w:val="ru-RU"/>
        </w:rPr>
        <w:t>тыс</w:t>
      </w:r>
      <w:proofErr w:type="gramStart"/>
      <w:r w:rsidRPr="00D26ABD">
        <w:rPr>
          <w:rFonts w:eastAsiaTheme="minorEastAsia"/>
          <w:spacing w:val="-2"/>
          <w:sz w:val="28"/>
          <w:szCs w:val="28"/>
          <w:lang w:val="ru-RU"/>
        </w:rPr>
        <w:t>.т</w:t>
      </w:r>
      <w:proofErr w:type="spellEnd"/>
      <w:proofErr w:type="gramEnd"/>
      <w:r w:rsidRPr="00D26ABD">
        <w:rPr>
          <w:rFonts w:eastAsiaTheme="minorEastAsia"/>
          <w:spacing w:val="-2"/>
          <w:sz w:val="28"/>
          <w:szCs w:val="28"/>
          <w:lang w:val="ru-RU"/>
        </w:rPr>
        <w:t xml:space="preserve">  в 2019 г. до 300 </w:t>
      </w:r>
      <w:proofErr w:type="spellStart"/>
      <w:r w:rsidRPr="00D26ABD">
        <w:rPr>
          <w:rFonts w:eastAsiaTheme="minorEastAsia"/>
          <w:spacing w:val="-2"/>
          <w:sz w:val="28"/>
          <w:szCs w:val="28"/>
          <w:lang w:val="ru-RU"/>
        </w:rPr>
        <w:t>тыс.т</w:t>
      </w:r>
      <w:proofErr w:type="spellEnd"/>
      <w:r w:rsidRPr="00D26ABD">
        <w:rPr>
          <w:rFonts w:eastAsiaTheme="minorEastAsia"/>
          <w:spacing w:val="-2"/>
          <w:sz w:val="28"/>
          <w:szCs w:val="28"/>
          <w:lang w:val="ru-RU"/>
        </w:rPr>
        <w:t xml:space="preserve"> в 2025 г. и до 350 </w:t>
      </w:r>
      <w:proofErr w:type="spellStart"/>
      <w:r w:rsidRPr="00D26ABD">
        <w:rPr>
          <w:rFonts w:eastAsiaTheme="minorEastAsia"/>
          <w:spacing w:val="-2"/>
          <w:sz w:val="28"/>
          <w:szCs w:val="28"/>
          <w:lang w:val="ru-RU"/>
        </w:rPr>
        <w:t>тыс.т</w:t>
      </w:r>
      <w:proofErr w:type="spellEnd"/>
      <w:r w:rsidRPr="00D26ABD">
        <w:rPr>
          <w:rFonts w:eastAsiaTheme="minorEastAsia"/>
          <w:spacing w:val="-2"/>
          <w:sz w:val="28"/>
          <w:szCs w:val="28"/>
          <w:lang w:val="ru-RU"/>
        </w:rPr>
        <w:t xml:space="preserve"> к 2030 г., что позволит загрузить мощности </w:t>
      </w:r>
      <w:proofErr w:type="spellStart"/>
      <w:r w:rsidRPr="00D26ABD">
        <w:rPr>
          <w:rFonts w:eastAsiaTheme="minorEastAsia"/>
          <w:spacing w:val="-2"/>
          <w:sz w:val="28"/>
          <w:szCs w:val="28"/>
          <w:lang w:val="ru-RU"/>
        </w:rPr>
        <w:t>Джалалабадск</w:t>
      </w:r>
      <w:r w:rsidR="005D1CAF" w:rsidRPr="00D26ABD">
        <w:rPr>
          <w:rFonts w:eastAsiaTheme="minorEastAsia"/>
          <w:spacing w:val="-2"/>
          <w:sz w:val="28"/>
          <w:szCs w:val="28"/>
          <w:lang w:val="ru-RU"/>
        </w:rPr>
        <w:t>ого</w:t>
      </w:r>
      <w:proofErr w:type="spellEnd"/>
      <w:r w:rsidR="005D1CAF" w:rsidRPr="00D26ABD">
        <w:rPr>
          <w:rFonts w:eastAsiaTheme="minorEastAsia"/>
          <w:spacing w:val="-2"/>
          <w:sz w:val="28"/>
          <w:szCs w:val="28"/>
          <w:lang w:val="ru-RU"/>
        </w:rPr>
        <w:t xml:space="preserve"> НПЗ. Для НПЗ </w:t>
      </w:r>
      <w:proofErr w:type="spellStart"/>
      <w:r w:rsidR="005D1CAF" w:rsidRPr="00D26ABD">
        <w:rPr>
          <w:rFonts w:eastAsiaTheme="minorEastAsia"/>
          <w:spacing w:val="-2"/>
          <w:sz w:val="28"/>
          <w:szCs w:val="28"/>
          <w:lang w:val="ru-RU"/>
        </w:rPr>
        <w:t>Джунда</w:t>
      </w:r>
      <w:proofErr w:type="spellEnd"/>
      <w:r w:rsidR="005D1CAF" w:rsidRPr="00D26ABD">
        <w:rPr>
          <w:rFonts w:eastAsiaTheme="minorEastAsia"/>
          <w:spacing w:val="-2"/>
          <w:sz w:val="28"/>
          <w:szCs w:val="28"/>
          <w:lang w:val="ru-RU"/>
        </w:rPr>
        <w:t xml:space="preserve">, </w:t>
      </w:r>
      <w:proofErr w:type="spellStart"/>
      <w:r w:rsidR="005D1CAF" w:rsidRPr="00D26ABD">
        <w:rPr>
          <w:rFonts w:eastAsiaTheme="minorEastAsia"/>
          <w:spacing w:val="-2"/>
          <w:sz w:val="28"/>
          <w:szCs w:val="28"/>
          <w:lang w:val="ru-RU"/>
        </w:rPr>
        <w:t>Токмок</w:t>
      </w:r>
      <w:proofErr w:type="spellEnd"/>
      <w:r w:rsidRPr="00D26ABD">
        <w:rPr>
          <w:rFonts w:eastAsiaTheme="minorEastAsia"/>
          <w:spacing w:val="-2"/>
          <w:sz w:val="28"/>
          <w:szCs w:val="28"/>
          <w:lang w:val="ru-RU"/>
        </w:rPr>
        <w:t xml:space="preserve"> и Кант необходимо обеспечить импорт сырой нефти из РФ.</w:t>
      </w:r>
    </w:p>
    <w:p w:rsidR="00483F65" w:rsidRPr="006A2126" w:rsidRDefault="00F92FBB" w:rsidP="00BA61C8">
      <w:pPr>
        <w:pStyle w:val="a5"/>
        <w:ind w:firstLine="709"/>
        <w:rPr>
          <w:rFonts w:eastAsiaTheme="minorEastAsia"/>
          <w:spacing w:val="-2"/>
          <w:sz w:val="28"/>
          <w:szCs w:val="28"/>
          <w:lang w:val="ru-RU"/>
        </w:rPr>
      </w:pPr>
      <w:r w:rsidRPr="006A2126">
        <w:rPr>
          <w:rFonts w:eastAsiaTheme="minorEastAsia"/>
          <w:spacing w:val="-2"/>
          <w:sz w:val="28"/>
          <w:szCs w:val="28"/>
          <w:lang w:val="ru-RU"/>
        </w:rPr>
        <w:t>В</w:t>
      </w:r>
      <w:r w:rsidR="00483F65" w:rsidRPr="006A2126">
        <w:rPr>
          <w:rFonts w:eastAsiaTheme="minorEastAsia"/>
          <w:spacing w:val="-2"/>
          <w:sz w:val="28"/>
          <w:szCs w:val="28"/>
          <w:lang w:val="ru-RU"/>
        </w:rPr>
        <w:t xml:space="preserve"> целях снижени</w:t>
      </w:r>
      <w:r w:rsidR="005D1CAF" w:rsidRPr="006A2126">
        <w:rPr>
          <w:rFonts w:eastAsiaTheme="minorEastAsia"/>
          <w:spacing w:val="-2"/>
          <w:sz w:val="28"/>
          <w:szCs w:val="28"/>
          <w:lang w:val="ru-RU"/>
        </w:rPr>
        <w:t>я</w:t>
      </w:r>
      <w:r w:rsidR="00483F65" w:rsidRPr="006A2126">
        <w:rPr>
          <w:rFonts w:eastAsiaTheme="minorEastAsia"/>
          <w:spacing w:val="-2"/>
          <w:sz w:val="28"/>
          <w:szCs w:val="28"/>
          <w:lang w:val="ru-RU"/>
        </w:rPr>
        <w:t xml:space="preserve"> </w:t>
      </w:r>
      <w:proofErr w:type="spellStart"/>
      <w:r w:rsidR="00483F65" w:rsidRPr="006A2126">
        <w:rPr>
          <w:rFonts w:eastAsiaTheme="minorEastAsia"/>
          <w:spacing w:val="-2"/>
          <w:sz w:val="28"/>
          <w:szCs w:val="28"/>
          <w:lang w:val="ru-RU"/>
        </w:rPr>
        <w:t>углеродоёмкости</w:t>
      </w:r>
      <w:proofErr w:type="spellEnd"/>
      <w:r w:rsidR="00483F65" w:rsidRPr="006A2126">
        <w:rPr>
          <w:rFonts w:eastAsiaTheme="minorEastAsia"/>
          <w:spacing w:val="-2"/>
          <w:sz w:val="28"/>
          <w:szCs w:val="28"/>
          <w:lang w:val="ru-RU"/>
        </w:rPr>
        <w:t xml:space="preserve"> </w:t>
      </w:r>
      <w:r w:rsidR="00BA61C8" w:rsidRPr="006A2126">
        <w:rPr>
          <w:rFonts w:eastAsiaTheme="minorEastAsia"/>
          <w:spacing w:val="-2"/>
          <w:sz w:val="28"/>
          <w:szCs w:val="28"/>
          <w:lang w:val="ru-RU"/>
        </w:rPr>
        <w:t>от использо</w:t>
      </w:r>
      <w:r w:rsidRPr="006A2126">
        <w:rPr>
          <w:rFonts w:eastAsiaTheme="minorEastAsia"/>
          <w:spacing w:val="-2"/>
          <w:sz w:val="28"/>
          <w:szCs w:val="28"/>
          <w:lang w:val="ru-RU"/>
        </w:rPr>
        <w:t xml:space="preserve">вания нефтепродуктов, а также </w:t>
      </w:r>
      <w:proofErr w:type="gramStart"/>
      <w:r w:rsidRPr="006A2126">
        <w:rPr>
          <w:rFonts w:eastAsiaTheme="minorEastAsia"/>
          <w:spacing w:val="-2"/>
          <w:sz w:val="28"/>
          <w:szCs w:val="28"/>
          <w:lang w:val="ru-RU"/>
        </w:rPr>
        <w:t>согласно</w:t>
      </w:r>
      <w:proofErr w:type="gramEnd"/>
      <w:r w:rsidRPr="006A2126">
        <w:rPr>
          <w:rFonts w:eastAsiaTheme="minorEastAsia"/>
          <w:spacing w:val="-2"/>
          <w:sz w:val="28"/>
          <w:szCs w:val="28"/>
          <w:lang w:val="ru-RU"/>
        </w:rPr>
        <w:t xml:space="preserve"> </w:t>
      </w:r>
      <w:r w:rsidR="00BA61C8" w:rsidRPr="006A2126">
        <w:rPr>
          <w:rFonts w:eastAsiaTheme="minorEastAsia"/>
          <w:spacing w:val="-2"/>
          <w:sz w:val="28"/>
          <w:szCs w:val="28"/>
          <w:lang w:val="ru-RU"/>
        </w:rPr>
        <w:t>технического регламента Таможенного Союза «О требованиях к автомобильному и авиационному бензину, дизельному и судовому топливу, топливу для реактивных двигателей и мазуту», необходимо – реконструировать действующи</w:t>
      </w:r>
      <w:r w:rsidR="005D1CAF" w:rsidRPr="006A2126">
        <w:rPr>
          <w:rFonts w:eastAsiaTheme="minorEastAsia"/>
          <w:spacing w:val="-2"/>
          <w:sz w:val="28"/>
          <w:szCs w:val="28"/>
          <w:lang w:val="ru-RU"/>
        </w:rPr>
        <w:t>е</w:t>
      </w:r>
      <w:r w:rsidR="00BA61C8" w:rsidRPr="006A2126">
        <w:rPr>
          <w:rFonts w:eastAsiaTheme="minorEastAsia"/>
          <w:spacing w:val="-2"/>
          <w:sz w:val="28"/>
          <w:szCs w:val="28"/>
          <w:lang w:val="ru-RU"/>
        </w:rPr>
        <w:t xml:space="preserve"> НПЗ на выпуск нефтепродуктов экологических стандартов К-4 и К-5.</w:t>
      </w:r>
    </w:p>
    <w:p w:rsidR="00835D8A" w:rsidRPr="006A2126" w:rsidRDefault="00835D8A" w:rsidP="000C3F23">
      <w:pPr>
        <w:pStyle w:val="a5"/>
        <w:ind w:firstLine="709"/>
        <w:rPr>
          <w:rFonts w:eastAsiaTheme="minorEastAsia"/>
          <w:spacing w:val="-2"/>
          <w:sz w:val="28"/>
          <w:szCs w:val="28"/>
          <w:lang w:val="ru-RU"/>
        </w:rPr>
      </w:pPr>
      <w:r w:rsidRPr="006A2126">
        <w:rPr>
          <w:rFonts w:eastAsiaTheme="minorEastAsia"/>
          <w:spacing w:val="-2"/>
          <w:sz w:val="28"/>
          <w:szCs w:val="28"/>
          <w:lang w:val="ru-RU"/>
        </w:rPr>
        <w:t>Добыча природного газа на существующих месторождениях прогнозируется на одном уровне до 2030 года в объеме 30 млн</w:t>
      </w:r>
      <w:proofErr w:type="gramStart"/>
      <w:r w:rsidR="005D1CAF" w:rsidRPr="006A2126">
        <w:rPr>
          <w:rFonts w:eastAsiaTheme="minorEastAsia"/>
          <w:spacing w:val="-2"/>
          <w:sz w:val="28"/>
          <w:szCs w:val="28"/>
          <w:lang w:val="ru-RU"/>
        </w:rPr>
        <w:t>.</w:t>
      </w:r>
      <w:r w:rsidRPr="006A2126">
        <w:rPr>
          <w:rFonts w:eastAsiaTheme="minorEastAsia"/>
          <w:spacing w:val="-2"/>
          <w:sz w:val="28"/>
          <w:szCs w:val="28"/>
          <w:lang w:val="ru-RU"/>
        </w:rPr>
        <w:t>м</w:t>
      </w:r>
      <w:proofErr w:type="gramEnd"/>
      <w:r w:rsidRPr="006A2126">
        <w:rPr>
          <w:rFonts w:eastAsiaTheme="minorEastAsia"/>
          <w:spacing w:val="-2"/>
          <w:sz w:val="28"/>
          <w:szCs w:val="28"/>
          <w:vertAlign w:val="superscript"/>
          <w:lang w:val="ru-RU"/>
        </w:rPr>
        <w:t>3</w:t>
      </w:r>
      <w:r w:rsidRPr="006A2126">
        <w:rPr>
          <w:rFonts w:eastAsiaTheme="minorEastAsia"/>
          <w:spacing w:val="-2"/>
          <w:sz w:val="28"/>
          <w:szCs w:val="28"/>
          <w:lang w:val="ru-RU"/>
        </w:rPr>
        <w:t xml:space="preserve">, что явно недостаточно. Обеспечение газом регионов и городов </w:t>
      </w:r>
      <w:proofErr w:type="spellStart"/>
      <w:r w:rsidRPr="006A2126">
        <w:rPr>
          <w:rFonts w:eastAsiaTheme="minorEastAsia"/>
          <w:spacing w:val="-2"/>
          <w:sz w:val="28"/>
          <w:szCs w:val="28"/>
          <w:lang w:val="ru-RU"/>
        </w:rPr>
        <w:t>ОсОО</w:t>
      </w:r>
      <w:proofErr w:type="spellEnd"/>
      <w:r w:rsidRPr="006A2126">
        <w:rPr>
          <w:rFonts w:eastAsiaTheme="minorEastAsia"/>
          <w:spacing w:val="-2"/>
          <w:sz w:val="28"/>
          <w:szCs w:val="28"/>
          <w:lang w:val="ru-RU"/>
        </w:rPr>
        <w:t xml:space="preserve"> Газпром-Кыргызстан прогнозирует за счет увеличения импорта природного газа с 331 млн</w:t>
      </w:r>
      <w:proofErr w:type="gramStart"/>
      <w:r w:rsidR="005D1CAF" w:rsidRPr="006A2126">
        <w:rPr>
          <w:rFonts w:eastAsiaTheme="minorEastAsia"/>
          <w:spacing w:val="-2"/>
          <w:sz w:val="28"/>
          <w:szCs w:val="28"/>
          <w:lang w:val="ru-RU"/>
        </w:rPr>
        <w:t>.</w:t>
      </w:r>
      <w:r w:rsidRPr="006A2126">
        <w:rPr>
          <w:rFonts w:eastAsiaTheme="minorEastAsia"/>
          <w:spacing w:val="-2"/>
          <w:sz w:val="28"/>
          <w:szCs w:val="28"/>
          <w:lang w:val="ru-RU"/>
        </w:rPr>
        <w:t>м</w:t>
      </w:r>
      <w:proofErr w:type="gramEnd"/>
      <w:r w:rsidRPr="006A2126">
        <w:rPr>
          <w:rFonts w:eastAsiaTheme="minorEastAsia"/>
          <w:spacing w:val="-2"/>
          <w:sz w:val="28"/>
          <w:szCs w:val="28"/>
          <w:lang w:val="ru-RU"/>
        </w:rPr>
        <w:t>3 в 2019 г. до 359 млн</w:t>
      </w:r>
      <w:r w:rsidR="005D1CAF" w:rsidRPr="006A2126">
        <w:rPr>
          <w:rFonts w:eastAsiaTheme="minorEastAsia"/>
          <w:spacing w:val="-2"/>
          <w:sz w:val="28"/>
          <w:szCs w:val="28"/>
          <w:lang w:val="ru-RU"/>
        </w:rPr>
        <w:t>.</w:t>
      </w:r>
      <w:r w:rsidRPr="006A2126">
        <w:rPr>
          <w:rFonts w:eastAsiaTheme="minorEastAsia"/>
          <w:spacing w:val="-2"/>
          <w:sz w:val="28"/>
          <w:szCs w:val="28"/>
          <w:lang w:val="ru-RU"/>
        </w:rPr>
        <w:t>м</w:t>
      </w:r>
      <w:r w:rsidRPr="006A2126">
        <w:rPr>
          <w:rFonts w:eastAsiaTheme="minorEastAsia"/>
          <w:spacing w:val="-2"/>
          <w:sz w:val="28"/>
          <w:szCs w:val="28"/>
          <w:vertAlign w:val="superscript"/>
          <w:lang w:val="ru-RU"/>
        </w:rPr>
        <w:t>3</w:t>
      </w:r>
      <w:r w:rsidRPr="006A2126">
        <w:rPr>
          <w:rFonts w:eastAsiaTheme="minorEastAsia"/>
          <w:spacing w:val="-2"/>
          <w:sz w:val="28"/>
          <w:szCs w:val="28"/>
          <w:lang w:val="ru-RU"/>
        </w:rPr>
        <w:t xml:space="preserve"> в 2020 г., 485 млн</w:t>
      </w:r>
      <w:r w:rsidR="005D1CAF" w:rsidRPr="006A2126">
        <w:rPr>
          <w:rFonts w:eastAsiaTheme="minorEastAsia"/>
          <w:spacing w:val="-2"/>
          <w:sz w:val="28"/>
          <w:szCs w:val="28"/>
          <w:lang w:val="ru-RU"/>
        </w:rPr>
        <w:t>.</w:t>
      </w:r>
      <w:r w:rsidRPr="006A2126">
        <w:rPr>
          <w:rFonts w:eastAsiaTheme="minorEastAsia"/>
          <w:spacing w:val="-2"/>
          <w:sz w:val="28"/>
          <w:szCs w:val="28"/>
          <w:lang w:val="ru-RU"/>
        </w:rPr>
        <w:t>м</w:t>
      </w:r>
      <w:r w:rsidRPr="006A2126">
        <w:rPr>
          <w:rFonts w:eastAsiaTheme="minorEastAsia"/>
          <w:spacing w:val="-2"/>
          <w:sz w:val="28"/>
          <w:szCs w:val="28"/>
          <w:vertAlign w:val="superscript"/>
          <w:lang w:val="ru-RU"/>
        </w:rPr>
        <w:t>3</w:t>
      </w:r>
      <w:r w:rsidRPr="006A2126">
        <w:rPr>
          <w:rFonts w:eastAsiaTheme="minorEastAsia"/>
          <w:spacing w:val="-2"/>
          <w:sz w:val="28"/>
          <w:szCs w:val="28"/>
          <w:lang w:val="ru-RU"/>
        </w:rPr>
        <w:t xml:space="preserve"> в 2025 г.</w:t>
      </w:r>
      <w:r w:rsidRPr="006A2126">
        <w:rPr>
          <w:rFonts w:eastAsiaTheme="minorEastAsia"/>
          <w:sz w:val="28"/>
          <w:szCs w:val="28"/>
          <w:lang w:val="ru-RU"/>
        </w:rPr>
        <w:t xml:space="preserve"> и 582 </w:t>
      </w:r>
      <w:r w:rsidRPr="006A2126">
        <w:rPr>
          <w:rFonts w:eastAsiaTheme="minorEastAsia"/>
          <w:spacing w:val="-2"/>
          <w:sz w:val="28"/>
          <w:szCs w:val="28"/>
          <w:lang w:val="ru-RU"/>
        </w:rPr>
        <w:t>млн</w:t>
      </w:r>
      <w:r w:rsidR="005D1CAF" w:rsidRPr="006A2126">
        <w:rPr>
          <w:rFonts w:eastAsiaTheme="minorEastAsia"/>
          <w:spacing w:val="-2"/>
          <w:sz w:val="28"/>
          <w:szCs w:val="28"/>
          <w:lang w:val="ru-RU"/>
        </w:rPr>
        <w:t>.</w:t>
      </w:r>
      <w:r w:rsidRPr="006A2126">
        <w:rPr>
          <w:rFonts w:eastAsiaTheme="minorEastAsia"/>
          <w:spacing w:val="-2"/>
          <w:sz w:val="28"/>
          <w:szCs w:val="28"/>
          <w:lang w:val="ru-RU"/>
        </w:rPr>
        <w:t>м</w:t>
      </w:r>
      <w:r w:rsidRPr="006A2126">
        <w:rPr>
          <w:rFonts w:eastAsiaTheme="minorEastAsia"/>
          <w:spacing w:val="-2"/>
          <w:sz w:val="28"/>
          <w:szCs w:val="28"/>
          <w:vertAlign w:val="superscript"/>
          <w:lang w:val="ru-RU"/>
        </w:rPr>
        <w:t>3</w:t>
      </w:r>
      <w:r w:rsidRPr="006A2126">
        <w:rPr>
          <w:rFonts w:eastAsiaTheme="minorEastAsia"/>
          <w:spacing w:val="-2"/>
          <w:sz w:val="28"/>
          <w:szCs w:val="28"/>
          <w:lang w:val="ru-RU"/>
        </w:rPr>
        <w:t xml:space="preserve"> в 2030 г.</w:t>
      </w:r>
      <w:r w:rsidRPr="006A2126">
        <w:rPr>
          <w:rFonts w:eastAsiaTheme="minorEastAsia"/>
          <w:sz w:val="28"/>
          <w:szCs w:val="28"/>
          <w:lang w:val="ru-RU"/>
        </w:rPr>
        <w:t xml:space="preserve"> в соответствии с уточненной Генеральной схемой газоснабжения и газификации населенных пунктов по регионам КР на период до 2030 г.</w:t>
      </w:r>
    </w:p>
    <w:p w:rsidR="00835D8A" w:rsidRPr="006A2126" w:rsidRDefault="00835D8A" w:rsidP="000C3F23">
      <w:pPr>
        <w:pStyle w:val="a5"/>
        <w:ind w:firstLine="709"/>
        <w:rPr>
          <w:sz w:val="28"/>
          <w:szCs w:val="28"/>
          <w:lang w:val="ru-RU"/>
        </w:rPr>
      </w:pPr>
      <w:r w:rsidRPr="006A2126">
        <w:rPr>
          <w:sz w:val="28"/>
          <w:szCs w:val="28"/>
          <w:lang w:val="ru-RU"/>
        </w:rPr>
        <w:t>Для успешной реализации обозначенных мер требуется:</w:t>
      </w:r>
    </w:p>
    <w:p w:rsidR="00835D8A" w:rsidRPr="00D26ABD" w:rsidRDefault="00835D8A" w:rsidP="000C3F23">
      <w:pPr>
        <w:pStyle w:val="a5"/>
        <w:ind w:firstLine="709"/>
        <w:rPr>
          <w:sz w:val="28"/>
          <w:szCs w:val="28"/>
          <w:lang w:val="ru-RU"/>
        </w:rPr>
      </w:pPr>
      <w:r w:rsidRPr="006A2126">
        <w:rPr>
          <w:sz w:val="28"/>
          <w:szCs w:val="28"/>
          <w:lang w:val="ru-RU"/>
        </w:rPr>
        <w:lastRenderedPageBreak/>
        <w:t>-</w:t>
      </w:r>
      <w:r w:rsidR="005D1CAF" w:rsidRPr="006A2126">
        <w:rPr>
          <w:sz w:val="28"/>
          <w:szCs w:val="28"/>
          <w:lang w:val="ru-RU"/>
        </w:rPr>
        <w:t xml:space="preserve"> </w:t>
      </w:r>
      <w:r w:rsidRPr="006A2126">
        <w:rPr>
          <w:sz w:val="28"/>
          <w:szCs w:val="28"/>
          <w:lang w:val="ru-RU"/>
        </w:rPr>
        <w:t>администрациям населенных пунктов и жилых массивов проработать</w:t>
      </w:r>
      <w:r w:rsidRPr="00D26ABD">
        <w:rPr>
          <w:sz w:val="28"/>
          <w:szCs w:val="28"/>
          <w:lang w:val="ru-RU"/>
        </w:rPr>
        <w:t xml:space="preserve"> вопросы по содействию населению в подключении к построенным сетям газоснабжения;</w:t>
      </w:r>
    </w:p>
    <w:p w:rsidR="00835D8A" w:rsidRPr="00D26ABD" w:rsidRDefault="00835D8A" w:rsidP="000C3F23">
      <w:pPr>
        <w:pStyle w:val="a5"/>
        <w:ind w:firstLine="709"/>
        <w:rPr>
          <w:sz w:val="28"/>
          <w:szCs w:val="28"/>
          <w:lang w:val="ru-RU"/>
        </w:rPr>
      </w:pPr>
      <w:r w:rsidRPr="00D26ABD">
        <w:rPr>
          <w:sz w:val="28"/>
          <w:szCs w:val="28"/>
          <w:lang w:val="ru-RU"/>
        </w:rPr>
        <w:t>-</w:t>
      </w:r>
      <w:r w:rsidR="005D1CAF" w:rsidRPr="00D26ABD">
        <w:rPr>
          <w:sz w:val="28"/>
          <w:szCs w:val="28"/>
          <w:lang w:val="ru-RU"/>
        </w:rPr>
        <w:t xml:space="preserve"> </w:t>
      </w:r>
      <w:r w:rsidRPr="00D26ABD">
        <w:rPr>
          <w:sz w:val="28"/>
          <w:szCs w:val="28"/>
          <w:lang w:val="ru-RU"/>
        </w:rPr>
        <w:t>государственным финансовым учреждениям (ОАО «РСК Банк», ОАО</w:t>
      </w:r>
      <w:r w:rsidR="006F6388" w:rsidRPr="00D26ABD">
        <w:rPr>
          <w:sz w:val="28"/>
          <w:szCs w:val="28"/>
          <w:lang w:val="ru-RU"/>
        </w:rPr>
        <w:t xml:space="preserve"> «</w:t>
      </w:r>
      <w:r w:rsidRPr="00D26ABD">
        <w:rPr>
          <w:sz w:val="28"/>
          <w:szCs w:val="28"/>
          <w:lang w:val="ru-RU"/>
        </w:rPr>
        <w:t>АЙЫЛ-Банк») разработать Программу и внедрить мероприятия по кредитованию и субсидированию населения на льготной основе, предусматривающие пониженные ставки по процентам, для стимулирования подключения;</w:t>
      </w:r>
    </w:p>
    <w:p w:rsidR="00835D8A" w:rsidRPr="00D26ABD" w:rsidRDefault="00835D8A" w:rsidP="000C3F23">
      <w:pPr>
        <w:pStyle w:val="a5"/>
        <w:ind w:firstLine="709"/>
        <w:rPr>
          <w:sz w:val="28"/>
          <w:szCs w:val="28"/>
          <w:lang w:val="ru-RU"/>
        </w:rPr>
      </w:pPr>
      <w:r w:rsidRPr="00D26ABD">
        <w:rPr>
          <w:sz w:val="28"/>
          <w:szCs w:val="28"/>
          <w:lang w:val="ru-RU"/>
        </w:rPr>
        <w:t>-</w:t>
      </w:r>
      <w:r w:rsidR="00483F65" w:rsidRPr="00D26ABD">
        <w:rPr>
          <w:sz w:val="28"/>
          <w:szCs w:val="28"/>
          <w:lang w:val="ru-RU"/>
        </w:rPr>
        <w:t xml:space="preserve"> </w:t>
      </w:r>
      <w:r w:rsidRPr="00D26ABD">
        <w:rPr>
          <w:sz w:val="28"/>
          <w:szCs w:val="28"/>
          <w:lang w:val="ru-RU"/>
        </w:rPr>
        <w:t>Государственному агентству архитектуры, строительства и жилищно-коммунально</w:t>
      </w:r>
      <w:r w:rsidR="006F6388" w:rsidRPr="00D26ABD">
        <w:rPr>
          <w:sz w:val="28"/>
          <w:szCs w:val="28"/>
          <w:lang w:val="ru-RU"/>
        </w:rPr>
        <w:t>го</w:t>
      </w:r>
      <w:r w:rsidRPr="00D26ABD">
        <w:rPr>
          <w:sz w:val="28"/>
          <w:szCs w:val="28"/>
          <w:lang w:val="ru-RU"/>
        </w:rPr>
        <w:t xml:space="preserve"> хозяйств</w:t>
      </w:r>
      <w:r w:rsidR="006F6388" w:rsidRPr="00D26ABD">
        <w:rPr>
          <w:sz w:val="28"/>
          <w:szCs w:val="28"/>
          <w:lang w:val="ru-RU"/>
        </w:rPr>
        <w:t>а</w:t>
      </w:r>
      <w:r w:rsidRPr="00D26ABD">
        <w:rPr>
          <w:sz w:val="28"/>
          <w:szCs w:val="28"/>
          <w:lang w:val="ru-RU"/>
        </w:rPr>
        <w:t xml:space="preserve"> при ПКР: оптимизировать процедуры получения инженерно-технических условий на подключение к построенным сетям газоснабжения для населенных пунктов, а также </w:t>
      </w:r>
      <w:r w:rsidR="00F92FBB">
        <w:rPr>
          <w:sz w:val="28"/>
          <w:szCs w:val="28"/>
          <w:lang w:val="ru-RU"/>
        </w:rPr>
        <w:t>снизить</w:t>
      </w:r>
      <w:r w:rsidRPr="00D26ABD">
        <w:rPr>
          <w:sz w:val="28"/>
          <w:szCs w:val="28"/>
          <w:lang w:val="ru-RU"/>
        </w:rPr>
        <w:t xml:space="preserve"> стоимость услуг государственных и муниципальных предприятий по выдаче инженерно-технических условий на подключение к сетям газоснабжения населения;</w:t>
      </w:r>
    </w:p>
    <w:p w:rsidR="00835D8A" w:rsidRPr="00D26ABD" w:rsidRDefault="00835D8A" w:rsidP="000C3F23">
      <w:pPr>
        <w:pStyle w:val="a5"/>
        <w:ind w:firstLine="709"/>
        <w:rPr>
          <w:sz w:val="28"/>
          <w:szCs w:val="28"/>
          <w:lang w:val="ru-RU"/>
        </w:rPr>
      </w:pPr>
      <w:r w:rsidRPr="00D26ABD">
        <w:rPr>
          <w:sz w:val="28"/>
          <w:szCs w:val="28"/>
          <w:lang w:val="ru-RU"/>
        </w:rPr>
        <w:t>- рассмотре</w:t>
      </w:r>
      <w:r w:rsidR="006F6388" w:rsidRPr="00D26ABD">
        <w:rPr>
          <w:sz w:val="28"/>
          <w:szCs w:val="28"/>
          <w:lang w:val="ru-RU"/>
        </w:rPr>
        <w:t>ть</w:t>
      </w:r>
      <w:r w:rsidRPr="00D26ABD">
        <w:rPr>
          <w:sz w:val="28"/>
          <w:szCs w:val="28"/>
          <w:lang w:val="ru-RU"/>
        </w:rPr>
        <w:t xml:space="preserve"> возможности перевода котельных с угля на газ;</w:t>
      </w:r>
    </w:p>
    <w:p w:rsidR="00835D8A" w:rsidRPr="00D26ABD" w:rsidRDefault="00835D8A" w:rsidP="000C3F23">
      <w:pPr>
        <w:pStyle w:val="a5"/>
        <w:ind w:firstLine="709"/>
        <w:rPr>
          <w:b/>
          <w:sz w:val="28"/>
          <w:szCs w:val="28"/>
          <w:lang w:val="ru-RU"/>
        </w:rPr>
      </w:pPr>
      <w:r w:rsidRPr="00D26ABD">
        <w:rPr>
          <w:sz w:val="28"/>
          <w:szCs w:val="28"/>
          <w:lang w:val="ru-RU"/>
        </w:rPr>
        <w:t>-</w:t>
      </w:r>
      <w:r w:rsidR="00483F65" w:rsidRPr="00D26ABD">
        <w:rPr>
          <w:sz w:val="28"/>
          <w:szCs w:val="28"/>
          <w:lang w:val="ru-RU"/>
        </w:rPr>
        <w:t xml:space="preserve"> </w:t>
      </w:r>
      <w:r w:rsidRPr="00D26ABD">
        <w:rPr>
          <w:sz w:val="28"/>
          <w:szCs w:val="28"/>
          <w:lang w:val="ru-RU"/>
        </w:rPr>
        <w:t>разработать и реализовать государственную программу по развитию рынка газомоторного топлива.</w:t>
      </w:r>
    </w:p>
    <w:p w:rsidR="00835D8A" w:rsidRPr="00D26ABD" w:rsidRDefault="00835D8A" w:rsidP="000C3F23">
      <w:pPr>
        <w:spacing w:after="0" w:line="240" w:lineRule="auto"/>
        <w:ind w:firstLine="709"/>
        <w:jc w:val="both"/>
        <w:rPr>
          <w:rFonts w:ascii="Times New Roman" w:hAnsi="Times New Roman" w:cs="Times New Roman"/>
          <w:bCs/>
          <w:sz w:val="28"/>
          <w:szCs w:val="28"/>
        </w:rPr>
      </w:pPr>
      <w:r w:rsidRPr="00D26ABD">
        <w:rPr>
          <w:rFonts w:ascii="Times New Roman" w:hAnsi="Times New Roman" w:cs="Times New Roman"/>
          <w:b/>
          <w:bCs/>
          <w:sz w:val="28"/>
          <w:szCs w:val="28"/>
          <w:lang w:val="ky-KG"/>
        </w:rPr>
        <w:t>О</w:t>
      </w:r>
      <w:proofErr w:type="spellStart"/>
      <w:r w:rsidRPr="00D26ABD">
        <w:rPr>
          <w:rFonts w:ascii="Times New Roman" w:hAnsi="Times New Roman" w:cs="Times New Roman"/>
          <w:b/>
          <w:bCs/>
          <w:sz w:val="28"/>
          <w:szCs w:val="28"/>
        </w:rPr>
        <w:t>беспечение</w:t>
      </w:r>
      <w:proofErr w:type="spellEnd"/>
      <w:r w:rsidRPr="00D26ABD">
        <w:rPr>
          <w:rFonts w:ascii="Times New Roman" w:hAnsi="Times New Roman" w:cs="Times New Roman"/>
          <w:b/>
          <w:bCs/>
          <w:sz w:val="28"/>
          <w:szCs w:val="28"/>
        </w:rPr>
        <w:t xml:space="preserve"> надежности теплоснабжения </w:t>
      </w:r>
      <w:r w:rsidRPr="00D26ABD">
        <w:rPr>
          <w:rFonts w:ascii="Times New Roman" w:hAnsi="Times New Roman" w:cs="Times New Roman"/>
          <w:b/>
          <w:bCs/>
          <w:sz w:val="28"/>
          <w:szCs w:val="28"/>
          <w:lang w:val="ky-KG"/>
        </w:rPr>
        <w:t>регионов</w:t>
      </w:r>
      <w:r w:rsidRPr="00D26ABD">
        <w:rPr>
          <w:rFonts w:ascii="Times New Roman" w:hAnsi="Times New Roman" w:cs="Times New Roman"/>
          <w:bCs/>
          <w:sz w:val="28"/>
          <w:szCs w:val="28"/>
          <w:lang w:val="ky-KG"/>
        </w:rPr>
        <w:t xml:space="preserve"> для снижения нагрузки на электроэнергетику </w:t>
      </w:r>
      <w:r w:rsidRPr="00D26ABD">
        <w:rPr>
          <w:rFonts w:ascii="Times New Roman" w:hAnsi="Times New Roman" w:cs="Times New Roman"/>
          <w:bCs/>
          <w:sz w:val="28"/>
          <w:szCs w:val="28"/>
        </w:rPr>
        <w:t>возможно за счет:</w:t>
      </w:r>
    </w:p>
    <w:p w:rsidR="00835D8A" w:rsidRPr="00D26ABD" w:rsidRDefault="00835D8A" w:rsidP="000C3F23">
      <w:pPr>
        <w:spacing w:after="0" w:line="240" w:lineRule="auto"/>
        <w:ind w:firstLine="709"/>
        <w:jc w:val="both"/>
        <w:rPr>
          <w:rFonts w:ascii="Times New Roman" w:hAnsi="Times New Roman" w:cs="Times New Roman"/>
          <w:bCs/>
          <w:sz w:val="28"/>
          <w:szCs w:val="28"/>
        </w:rPr>
      </w:pPr>
      <w:proofErr w:type="gramStart"/>
      <w:r w:rsidRPr="00D26ABD">
        <w:rPr>
          <w:rFonts w:ascii="Times New Roman" w:hAnsi="Times New Roman" w:cs="Times New Roman"/>
          <w:bCs/>
          <w:sz w:val="28"/>
          <w:szCs w:val="28"/>
        </w:rPr>
        <w:t xml:space="preserve">- реализации «Схемы развития теплоснабжения г. Бишкек до 2030 года» в рамках развития централизованного теплоснабжения с завершением строительства и ввода в действие ТЭЦ-2 г. Бишкек с подключением к нему Южной части централизованного теплоснабжения г. Бишкек, а также </w:t>
      </w:r>
      <w:proofErr w:type="spellStart"/>
      <w:r w:rsidRPr="00D26ABD">
        <w:rPr>
          <w:rFonts w:ascii="Times New Roman" w:hAnsi="Times New Roman" w:cs="Times New Roman"/>
          <w:bCs/>
          <w:sz w:val="28"/>
          <w:szCs w:val="28"/>
        </w:rPr>
        <w:t>котельн</w:t>
      </w:r>
      <w:proofErr w:type="spellEnd"/>
      <w:r w:rsidRPr="00D26ABD">
        <w:rPr>
          <w:rFonts w:ascii="Times New Roman" w:hAnsi="Times New Roman" w:cs="Times New Roman"/>
          <w:bCs/>
          <w:sz w:val="28"/>
          <w:szCs w:val="28"/>
          <w:lang w:val="ky-KG"/>
        </w:rPr>
        <w:t>ой</w:t>
      </w:r>
      <w:r w:rsidRPr="00D26ABD">
        <w:rPr>
          <w:rFonts w:ascii="Times New Roman" w:hAnsi="Times New Roman" w:cs="Times New Roman"/>
          <w:bCs/>
          <w:sz w:val="28"/>
          <w:szCs w:val="28"/>
        </w:rPr>
        <w:t xml:space="preserve"> «</w:t>
      </w:r>
      <w:proofErr w:type="spellStart"/>
      <w:r w:rsidRPr="00D26ABD">
        <w:rPr>
          <w:rFonts w:ascii="Times New Roman" w:hAnsi="Times New Roman" w:cs="Times New Roman"/>
          <w:bCs/>
          <w:sz w:val="28"/>
          <w:szCs w:val="28"/>
        </w:rPr>
        <w:t>Бишкексельмаш</w:t>
      </w:r>
      <w:proofErr w:type="spellEnd"/>
      <w:r w:rsidRPr="00D26ABD">
        <w:rPr>
          <w:rFonts w:ascii="Times New Roman" w:hAnsi="Times New Roman" w:cs="Times New Roman"/>
          <w:bCs/>
          <w:sz w:val="28"/>
          <w:szCs w:val="28"/>
        </w:rPr>
        <w:t>» с подключением к нему новых застроенных районов западной части, а также частично центральной части города;</w:t>
      </w:r>
      <w:proofErr w:type="gramEnd"/>
    </w:p>
    <w:p w:rsidR="00835D8A" w:rsidRPr="00D26ABD" w:rsidRDefault="00835D8A" w:rsidP="000C3F23">
      <w:pPr>
        <w:spacing w:after="0" w:line="240" w:lineRule="auto"/>
        <w:ind w:firstLine="709"/>
        <w:jc w:val="both"/>
        <w:rPr>
          <w:rFonts w:ascii="Times New Roman" w:hAnsi="Times New Roman" w:cs="Times New Roman"/>
          <w:bCs/>
          <w:sz w:val="28"/>
          <w:szCs w:val="28"/>
        </w:rPr>
      </w:pPr>
      <w:r w:rsidRPr="00D26ABD">
        <w:rPr>
          <w:rFonts w:ascii="Times New Roman" w:hAnsi="Times New Roman" w:cs="Times New Roman"/>
          <w:bCs/>
          <w:sz w:val="28"/>
          <w:szCs w:val="28"/>
        </w:rPr>
        <w:t>- разработки «Программы развития систем теплоснабжения малых и средних городов» таких как Ош, Кызыл-Кия, Каракол и др. обозначенных в НСР КР</w:t>
      </w:r>
      <w:r w:rsidRPr="00D26ABD">
        <w:rPr>
          <w:rFonts w:ascii="Times New Roman" w:hAnsi="Times New Roman" w:cs="Times New Roman"/>
          <w:bCs/>
          <w:sz w:val="28"/>
          <w:szCs w:val="28"/>
          <w:lang w:val="ky-KG"/>
        </w:rPr>
        <w:t>-</w:t>
      </w:r>
      <w:r w:rsidRPr="00D26ABD">
        <w:rPr>
          <w:rFonts w:ascii="Times New Roman" w:hAnsi="Times New Roman" w:cs="Times New Roman"/>
          <w:bCs/>
          <w:sz w:val="28"/>
          <w:szCs w:val="28"/>
        </w:rPr>
        <w:t>2040, как точки роста;</w:t>
      </w:r>
    </w:p>
    <w:p w:rsidR="00835D8A" w:rsidRPr="00D26ABD" w:rsidRDefault="00835D8A" w:rsidP="000C3F23">
      <w:pPr>
        <w:spacing w:after="0" w:line="240" w:lineRule="auto"/>
        <w:ind w:firstLine="709"/>
        <w:jc w:val="both"/>
        <w:rPr>
          <w:rFonts w:ascii="Times New Roman" w:hAnsi="Times New Roman" w:cs="Times New Roman"/>
          <w:bCs/>
          <w:sz w:val="28"/>
          <w:szCs w:val="28"/>
        </w:rPr>
      </w:pPr>
      <w:r w:rsidRPr="00D26ABD">
        <w:rPr>
          <w:rFonts w:ascii="Times New Roman" w:hAnsi="Times New Roman" w:cs="Times New Roman"/>
          <w:bCs/>
          <w:sz w:val="28"/>
          <w:szCs w:val="28"/>
        </w:rPr>
        <w:t>- котельных ГП «</w:t>
      </w:r>
      <w:proofErr w:type="spellStart"/>
      <w:r w:rsidRPr="00D26ABD">
        <w:rPr>
          <w:rFonts w:ascii="Times New Roman" w:hAnsi="Times New Roman" w:cs="Times New Roman"/>
          <w:bCs/>
          <w:sz w:val="28"/>
          <w:szCs w:val="28"/>
        </w:rPr>
        <w:t>Кыргызтеплоэнерго</w:t>
      </w:r>
      <w:proofErr w:type="spellEnd"/>
      <w:r w:rsidRPr="00D26ABD">
        <w:rPr>
          <w:rFonts w:ascii="Times New Roman" w:hAnsi="Times New Roman" w:cs="Times New Roman"/>
          <w:bCs/>
          <w:sz w:val="28"/>
          <w:szCs w:val="28"/>
        </w:rPr>
        <w:t xml:space="preserve">», муниципальных и </w:t>
      </w:r>
      <w:proofErr w:type="spellStart"/>
      <w:r w:rsidRPr="00D26ABD">
        <w:rPr>
          <w:rFonts w:ascii="Times New Roman" w:hAnsi="Times New Roman" w:cs="Times New Roman"/>
          <w:bCs/>
          <w:sz w:val="28"/>
          <w:szCs w:val="28"/>
        </w:rPr>
        <w:t>промы</w:t>
      </w:r>
      <w:proofErr w:type="spellEnd"/>
      <w:r w:rsidRPr="00D26ABD">
        <w:rPr>
          <w:rFonts w:ascii="Times New Roman" w:hAnsi="Times New Roman" w:cs="Times New Roman"/>
          <w:bCs/>
          <w:sz w:val="28"/>
          <w:szCs w:val="28"/>
          <w:lang w:val="ky-KG"/>
        </w:rPr>
        <w:t>ш</w:t>
      </w:r>
      <w:r w:rsidRPr="00D26ABD">
        <w:rPr>
          <w:rFonts w:ascii="Times New Roman" w:hAnsi="Times New Roman" w:cs="Times New Roman"/>
          <w:bCs/>
          <w:sz w:val="28"/>
          <w:szCs w:val="28"/>
        </w:rPr>
        <w:t xml:space="preserve">ленных предприятий, а также сооружением мини ТЭС в режиме </w:t>
      </w:r>
      <w:proofErr w:type="spellStart"/>
      <w:r w:rsidRPr="00D26ABD">
        <w:rPr>
          <w:rFonts w:ascii="Times New Roman" w:hAnsi="Times New Roman" w:cs="Times New Roman"/>
          <w:bCs/>
          <w:sz w:val="28"/>
          <w:szCs w:val="28"/>
        </w:rPr>
        <w:t>когенерации</w:t>
      </w:r>
      <w:proofErr w:type="spellEnd"/>
      <w:r w:rsidRPr="00D26ABD">
        <w:rPr>
          <w:rFonts w:ascii="Times New Roman" w:hAnsi="Times New Roman" w:cs="Times New Roman"/>
          <w:bCs/>
          <w:sz w:val="28"/>
          <w:szCs w:val="28"/>
        </w:rPr>
        <w:t xml:space="preserve"> в районах разрабатываемых угольных месторождениях </w:t>
      </w:r>
      <w:proofErr w:type="spellStart"/>
      <w:r w:rsidRPr="00D26ABD">
        <w:rPr>
          <w:rFonts w:ascii="Times New Roman" w:hAnsi="Times New Roman" w:cs="Times New Roman"/>
          <w:bCs/>
          <w:sz w:val="28"/>
          <w:szCs w:val="28"/>
        </w:rPr>
        <w:t>Сулюкта</w:t>
      </w:r>
      <w:proofErr w:type="spellEnd"/>
      <w:r w:rsidRPr="00D26ABD">
        <w:rPr>
          <w:rFonts w:ascii="Times New Roman" w:hAnsi="Times New Roman" w:cs="Times New Roman"/>
          <w:bCs/>
          <w:sz w:val="28"/>
          <w:szCs w:val="28"/>
        </w:rPr>
        <w:t>, Таш-Кумыр, Кызыл-Кия и др.;</w:t>
      </w:r>
    </w:p>
    <w:p w:rsidR="00835D8A" w:rsidRPr="00D26ABD" w:rsidRDefault="00835D8A"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bCs/>
          <w:sz w:val="28"/>
          <w:szCs w:val="28"/>
        </w:rPr>
        <w:t>- повсеместного использования ВИЭ д</w:t>
      </w:r>
      <w:r w:rsidRPr="00D26ABD">
        <w:rPr>
          <w:rFonts w:ascii="Times New Roman" w:hAnsi="Times New Roman" w:cs="Times New Roman"/>
          <w:sz w:val="28"/>
          <w:szCs w:val="28"/>
        </w:rPr>
        <w:t>ля решения проблем горячего водоснабжения и теплоснабжения в жилых домах путем повсеместной установки солнечных коллекторов, тепловых насосов, а также использование тепла геотермальных источников для теплоснабжения объектов соцкультбыта и населения в районах их сосредоточения;</w:t>
      </w:r>
    </w:p>
    <w:p w:rsidR="00835D8A" w:rsidRPr="00D26ABD" w:rsidRDefault="00835D8A"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 xml:space="preserve">- технического перевооружения и модернизации котлов и сокращения потерь </w:t>
      </w:r>
      <w:proofErr w:type="spellStart"/>
      <w:r w:rsidRPr="00D26ABD">
        <w:rPr>
          <w:rFonts w:ascii="Times New Roman" w:hAnsi="Times New Roman" w:cs="Times New Roman"/>
          <w:sz w:val="28"/>
          <w:szCs w:val="28"/>
        </w:rPr>
        <w:t>теплоэнергии</w:t>
      </w:r>
      <w:proofErr w:type="spellEnd"/>
      <w:r w:rsidRPr="00D26ABD">
        <w:rPr>
          <w:rFonts w:ascii="Times New Roman" w:hAnsi="Times New Roman" w:cs="Times New Roman"/>
          <w:sz w:val="28"/>
          <w:szCs w:val="28"/>
        </w:rPr>
        <w:t>, которые достигают в некоторых котельных до 60 %, а также в тепловых сетях, где потери составляют 25 % и более;</w:t>
      </w:r>
    </w:p>
    <w:p w:rsidR="00835D8A" w:rsidRPr="00D26ABD" w:rsidRDefault="00835D8A"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 сооружения новых модернизированных локальных котельных в 20 малых городах и поселках городского типа в регионах, которые в перспективе обозначены как точки роста, позволит значительно снизить з</w:t>
      </w:r>
      <w:r w:rsidR="00CC788D" w:rsidRPr="00D26ABD">
        <w:rPr>
          <w:rFonts w:ascii="Times New Roman" w:hAnsi="Times New Roman" w:cs="Times New Roman"/>
          <w:sz w:val="28"/>
          <w:szCs w:val="28"/>
        </w:rPr>
        <w:t xml:space="preserve">атраты на приобретение топлива и </w:t>
      </w:r>
      <w:r w:rsidRPr="00D26ABD">
        <w:rPr>
          <w:rFonts w:ascii="Times New Roman" w:hAnsi="Times New Roman" w:cs="Times New Roman"/>
          <w:sz w:val="28"/>
          <w:szCs w:val="28"/>
        </w:rPr>
        <w:t>потери тепло</w:t>
      </w:r>
      <w:r w:rsidR="00CC788D" w:rsidRPr="00D26ABD">
        <w:rPr>
          <w:rFonts w:ascii="Times New Roman" w:hAnsi="Times New Roman" w:cs="Times New Roman"/>
          <w:sz w:val="28"/>
          <w:szCs w:val="28"/>
        </w:rPr>
        <w:t>вой энергии по сетям с повышением качества</w:t>
      </w:r>
      <w:r w:rsidRPr="00D26ABD">
        <w:rPr>
          <w:rFonts w:ascii="Times New Roman" w:hAnsi="Times New Roman" w:cs="Times New Roman"/>
          <w:sz w:val="28"/>
          <w:szCs w:val="28"/>
        </w:rPr>
        <w:t xml:space="preserve"> теплоснабжения абонентов;</w:t>
      </w:r>
    </w:p>
    <w:p w:rsidR="00835D8A" w:rsidRPr="00D26ABD" w:rsidRDefault="00835D8A"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lastRenderedPageBreak/>
        <w:t>- эффективного использования энергии солнца, биомассы, геотермальных источников и тепловых насосов с замещением углеводородного топлива может способствовать сокращению выбросов ПГ на 20 % к 2030 году и достижению поставленных целей по достижению к 2040 году согласно НСР КР</w:t>
      </w:r>
      <w:r w:rsidRPr="00D26ABD">
        <w:rPr>
          <w:rFonts w:ascii="Times New Roman" w:hAnsi="Times New Roman" w:cs="Times New Roman"/>
          <w:sz w:val="28"/>
          <w:szCs w:val="28"/>
          <w:lang w:val="ky-KG"/>
        </w:rPr>
        <w:t>-</w:t>
      </w:r>
      <w:r w:rsidRPr="00D26ABD">
        <w:rPr>
          <w:rFonts w:ascii="Times New Roman" w:hAnsi="Times New Roman" w:cs="Times New Roman"/>
          <w:sz w:val="28"/>
          <w:szCs w:val="28"/>
        </w:rPr>
        <w:t>2040;</w:t>
      </w:r>
    </w:p>
    <w:p w:rsidR="00835D8A" w:rsidRPr="00D26ABD" w:rsidRDefault="00835D8A"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 xml:space="preserve">- решения стратегических задач совершенствования ценообразования и тарифной политики в теплоэнергетическом комплексе, которые должны быть основаны на введении принципов самоокупаемости теплоэнергетического сектора и поэтапного устранения перекрестных субсидий в области </w:t>
      </w:r>
      <w:proofErr w:type="spellStart"/>
      <w:r w:rsidRPr="00D26ABD">
        <w:rPr>
          <w:rFonts w:ascii="Times New Roman" w:hAnsi="Times New Roman" w:cs="Times New Roman"/>
          <w:sz w:val="28"/>
          <w:szCs w:val="28"/>
        </w:rPr>
        <w:t>тарифообразования</w:t>
      </w:r>
      <w:proofErr w:type="spellEnd"/>
      <w:r w:rsidRPr="00D26ABD">
        <w:rPr>
          <w:rFonts w:ascii="Times New Roman" w:hAnsi="Times New Roman" w:cs="Times New Roman"/>
          <w:sz w:val="28"/>
          <w:szCs w:val="28"/>
        </w:rPr>
        <w:t>;</w:t>
      </w:r>
    </w:p>
    <w:p w:rsidR="006F6388" w:rsidRPr="00D26ABD" w:rsidRDefault="00E96EDC"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 разработки и утверждения «Методики расчет</w:t>
      </w:r>
      <w:r w:rsidR="006F6388" w:rsidRPr="00D26ABD">
        <w:rPr>
          <w:rFonts w:ascii="Times New Roman" w:hAnsi="Times New Roman" w:cs="Times New Roman"/>
          <w:sz w:val="28"/>
          <w:szCs w:val="28"/>
        </w:rPr>
        <w:t>а</w:t>
      </w:r>
      <w:r w:rsidRPr="00D26ABD">
        <w:rPr>
          <w:rFonts w:ascii="Times New Roman" w:hAnsi="Times New Roman" w:cs="Times New Roman"/>
          <w:sz w:val="28"/>
          <w:szCs w:val="28"/>
        </w:rPr>
        <w:t xml:space="preserve"> </w:t>
      </w:r>
      <w:r w:rsidR="006F6388" w:rsidRPr="00D26ABD">
        <w:rPr>
          <w:rFonts w:ascii="Times New Roman" w:hAnsi="Times New Roman" w:cs="Times New Roman"/>
          <w:sz w:val="28"/>
          <w:szCs w:val="28"/>
        </w:rPr>
        <w:t xml:space="preserve">потерь </w:t>
      </w:r>
      <w:r w:rsidRPr="00D26ABD">
        <w:rPr>
          <w:rFonts w:ascii="Times New Roman" w:hAnsi="Times New Roman" w:cs="Times New Roman"/>
          <w:sz w:val="28"/>
          <w:szCs w:val="28"/>
        </w:rPr>
        <w:t>теплов</w:t>
      </w:r>
      <w:r w:rsidR="006F6388" w:rsidRPr="00D26ABD">
        <w:rPr>
          <w:rFonts w:ascii="Times New Roman" w:hAnsi="Times New Roman" w:cs="Times New Roman"/>
          <w:sz w:val="28"/>
          <w:szCs w:val="28"/>
        </w:rPr>
        <w:t>ой энергии</w:t>
      </w:r>
      <w:r w:rsidRPr="00D26ABD">
        <w:rPr>
          <w:rFonts w:ascii="Times New Roman" w:hAnsi="Times New Roman" w:cs="Times New Roman"/>
          <w:sz w:val="28"/>
          <w:szCs w:val="28"/>
        </w:rPr>
        <w:t xml:space="preserve"> </w:t>
      </w:r>
      <w:r w:rsidR="006F6388" w:rsidRPr="00D26ABD">
        <w:rPr>
          <w:rFonts w:ascii="Times New Roman" w:hAnsi="Times New Roman" w:cs="Times New Roman"/>
          <w:sz w:val="28"/>
          <w:szCs w:val="28"/>
        </w:rPr>
        <w:t>в сетях теплоснабжения</w:t>
      </w:r>
      <w:r w:rsidRPr="00D26ABD">
        <w:rPr>
          <w:rFonts w:ascii="Times New Roman" w:hAnsi="Times New Roman" w:cs="Times New Roman"/>
          <w:sz w:val="28"/>
          <w:szCs w:val="28"/>
        </w:rPr>
        <w:t xml:space="preserve">» для приведения в соответствие нормативных правовых актов по расчету и обоснованию потерь </w:t>
      </w:r>
      <w:r w:rsidR="006F6388" w:rsidRPr="00D26ABD">
        <w:rPr>
          <w:rFonts w:ascii="Times New Roman" w:hAnsi="Times New Roman" w:cs="Times New Roman"/>
          <w:sz w:val="28"/>
          <w:szCs w:val="28"/>
        </w:rPr>
        <w:t>тепловой энергии.</w:t>
      </w:r>
    </w:p>
    <w:p w:rsidR="00835D8A" w:rsidRPr="00D26ABD" w:rsidRDefault="00835D8A"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 xml:space="preserve">Вывод источников тепла на запланированные мощности, в том числе строительство и реконструкция объектов </w:t>
      </w:r>
      <w:proofErr w:type="spellStart"/>
      <w:r w:rsidRPr="00D26ABD">
        <w:rPr>
          <w:rFonts w:ascii="Times New Roman" w:hAnsi="Times New Roman" w:cs="Times New Roman"/>
          <w:sz w:val="28"/>
          <w:szCs w:val="28"/>
        </w:rPr>
        <w:t>теплосетевого</w:t>
      </w:r>
      <w:proofErr w:type="spellEnd"/>
      <w:r w:rsidRPr="00D26ABD">
        <w:rPr>
          <w:rFonts w:ascii="Times New Roman" w:hAnsi="Times New Roman" w:cs="Times New Roman"/>
          <w:sz w:val="28"/>
          <w:szCs w:val="28"/>
        </w:rPr>
        <w:t xml:space="preserve"> хозяйства требуют вложения существенных инвестиций. При этом</w:t>
      </w:r>
      <w:proofErr w:type="gramStart"/>
      <w:r w:rsidRPr="00D26ABD">
        <w:rPr>
          <w:rFonts w:ascii="Times New Roman" w:hAnsi="Times New Roman" w:cs="Times New Roman"/>
          <w:sz w:val="28"/>
          <w:szCs w:val="28"/>
        </w:rPr>
        <w:t>,</w:t>
      </w:r>
      <w:proofErr w:type="gramEnd"/>
      <w:r w:rsidRPr="00D26ABD">
        <w:rPr>
          <w:rFonts w:ascii="Times New Roman" w:hAnsi="Times New Roman" w:cs="Times New Roman"/>
          <w:sz w:val="28"/>
          <w:szCs w:val="28"/>
        </w:rPr>
        <w:t xml:space="preserve"> наращивание тепловых источников и проведение адресной защиты с учетом градостроительных задач, реконструкции тепловых сетей и насосных станций должны носить комплексный взаимосвязанный характер. </w:t>
      </w:r>
    </w:p>
    <w:p w:rsidR="00835D8A" w:rsidRPr="00D26ABD" w:rsidRDefault="00A201E8" w:rsidP="000C3F23">
      <w:pPr>
        <w:pStyle w:val="a5"/>
        <w:ind w:firstLine="709"/>
        <w:rPr>
          <w:sz w:val="28"/>
          <w:szCs w:val="28"/>
          <w:lang w:val="ru-RU"/>
        </w:rPr>
      </w:pPr>
      <w:r w:rsidRPr="006A2126">
        <w:rPr>
          <w:b/>
          <w:sz w:val="28"/>
          <w:szCs w:val="28"/>
          <w:lang w:val="ru-RU"/>
        </w:rPr>
        <w:t>г)</w:t>
      </w:r>
      <w:r w:rsidRPr="00D26ABD">
        <w:rPr>
          <w:b/>
          <w:sz w:val="28"/>
          <w:szCs w:val="28"/>
          <w:lang w:val="ru-RU"/>
        </w:rPr>
        <w:t xml:space="preserve"> </w:t>
      </w:r>
      <w:r w:rsidR="00835D8A" w:rsidRPr="00D26ABD">
        <w:rPr>
          <w:b/>
          <w:sz w:val="28"/>
          <w:szCs w:val="28"/>
          <w:lang w:val="ru-RU"/>
        </w:rPr>
        <w:t>В области ВИЭ</w:t>
      </w:r>
      <w:r w:rsidR="00835D8A" w:rsidRPr="00D26ABD">
        <w:rPr>
          <w:sz w:val="28"/>
          <w:szCs w:val="28"/>
          <w:lang w:val="ru-RU"/>
        </w:rPr>
        <w:t xml:space="preserve"> перспективными к сооружению по регионам является повсеместная установка:</w:t>
      </w:r>
    </w:p>
    <w:p w:rsidR="00835D8A" w:rsidRPr="00D26ABD" w:rsidRDefault="00835D8A" w:rsidP="000C3F23">
      <w:pPr>
        <w:pStyle w:val="a5"/>
        <w:ind w:firstLine="709"/>
        <w:rPr>
          <w:sz w:val="28"/>
          <w:szCs w:val="28"/>
          <w:lang w:val="ru-RU"/>
        </w:rPr>
      </w:pPr>
      <w:r w:rsidRPr="00D26ABD">
        <w:rPr>
          <w:sz w:val="28"/>
          <w:szCs w:val="28"/>
          <w:lang w:val="ru-RU"/>
        </w:rPr>
        <w:t>- биогазовых установок с получением биогаза и попутным использованием отходов в качестве удо</w:t>
      </w:r>
      <w:r w:rsidR="00A201E8" w:rsidRPr="00D26ABD">
        <w:rPr>
          <w:sz w:val="28"/>
          <w:szCs w:val="28"/>
          <w:lang w:val="ru-RU"/>
        </w:rPr>
        <w:t>брения для фермерских хозяйств;</w:t>
      </w:r>
    </w:p>
    <w:p w:rsidR="00835D8A" w:rsidRPr="00D26ABD" w:rsidRDefault="00835D8A" w:rsidP="000C3F23">
      <w:pPr>
        <w:pStyle w:val="a5"/>
        <w:ind w:firstLine="709"/>
        <w:rPr>
          <w:sz w:val="28"/>
          <w:szCs w:val="28"/>
          <w:lang w:val="ru-RU"/>
        </w:rPr>
      </w:pPr>
      <w:r w:rsidRPr="00D26ABD">
        <w:rPr>
          <w:sz w:val="28"/>
          <w:szCs w:val="28"/>
          <w:lang w:val="ru-RU"/>
        </w:rPr>
        <w:t xml:space="preserve">- солнечных коллекторов, тепловых насосов, а также использование тепла геотермальных источников для теплоснабжения </w:t>
      </w:r>
      <w:r w:rsidR="00B13F81">
        <w:rPr>
          <w:sz w:val="28"/>
          <w:szCs w:val="28"/>
          <w:lang w:val="ru-RU"/>
        </w:rPr>
        <w:t xml:space="preserve">соответствующих </w:t>
      </w:r>
      <w:r w:rsidRPr="00D26ABD">
        <w:rPr>
          <w:sz w:val="28"/>
          <w:szCs w:val="28"/>
          <w:lang w:val="ru-RU"/>
        </w:rPr>
        <w:t xml:space="preserve">объектов и населения в районах их сосредоточения. </w:t>
      </w:r>
    </w:p>
    <w:p w:rsidR="00B65A2E" w:rsidRPr="00D26ABD" w:rsidRDefault="00835D8A" w:rsidP="000C3F23">
      <w:pPr>
        <w:pStyle w:val="a5"/>
        <w:ind w:firstLine="709"/>
        <w:rPr>
          <w:sz w:val="28"/>
          <w:szCs w:val="28"/>
          <w:lang w:val="ru-RU"/>
        </w:rPr>
      </w:pPr>
      <w:r w:rsidRPr="00D26ABD">
        <w:rPr>
          <w:sz w:val="28"/>
          <w:szCs w:val="28"/>
          <w:lang w:val="ru-RU"/>
        </w:rPr>
        <w:t xml:space="preserve">Параллельно с поиском инвесторов для сооружения солнечных и ветровых энергоустановок, а также для строительства малых ГЭС необходимо определить источники покрытия разницы между тарифами на электроэнергию и тарифами с учетом коэффициентов в соответствии с Законом </w:t>
      </w:r>
      <w:proofErr w:type="gramStart"/>
      <w:r w:rsidRPr="00D26ABD">
        <w:rPr>
          <w:sz w:val="28"/>
          <w:szCs w:val="28"/>
          <w:lang w:val="ru-RU"/>
        </w:rPr>
        <w:t>КР</w:t>
      </w:r>
      <w:proofErr w:type="gramEnd"/>
      <w:r w:rsidRPr="00D26ABD">
        <w:rPr>
          <w:sz w:val="28"/>
          <w:szCs w:val="28"/>
          <w:lang w:val="ru-RU"/>
        </w:rPr>
        <w:t xml:space="preserve"> «О возобновляемых источниках энергии» в целях окупаемости проектов по ВИЭ. При установлении квотирования мощностей по регионам и по видам возобновляемых источников энергии важно принять во внимание Среднесрочную тарифную политику </w:t>
      </w:r>
      <w:proofErr w:type="gramStart"/>
      <w:r w:rsidRPr="00D26ABD">
        <w:rPr>
          <w:sz w:val="28"/>
          <w:szCs w:val="28"/>
          <w:lang w:val="ru-RU"/>
        </w:rPr>
        <w:t>КР</w:t>
      </w:r>
      <w:proofErr w:type="gramEnd"/>
      <w:r w:rsidRPr="00D26ABD">
        <w:rPr>
          <w:sz w:val="28"/>
          <w:szCs w:val="28"/>
          <w:lang w:val="ru-RU"/>
        </w:rPr>
        <w:t xml:space="preserve"> для покрытия затрат по выкупу электроэнергии с учетом повышающих коэффициентов. </w:t>
      </w:r>
    </w:p>
    <w:p w:rsidR="00835D8A" w:rsidRPr="00D26ABD" w:rsidRDefault="006978D3" w:rsidP="000C3F23">
      <w:pPr>
        <w:pStyle w:val="a5"/>
        <w:ind w:firstLine="709"/>
        <w:rPr>
          <w:sz w:val="28"/>
          <w:szCs w:val="28"/>
          <w:lang w:val="ru-RU"/>
        </w:rPr>
      </w:pPr>
      <w:r w:rsidRPr="00D26ABD">
        <w:rPr>
          <w:sz w:val="28"/>
          <w:szCs w:val="28"/>
          <w:lang w:val="ru-RU"/>
        </w:rPr>
        <w:t>Также,</w:t>
      </w:r>
      <w:r w:rsidR="001A11A2" w:rsidRPr="00D26ABD">
        <w:rPr>
          <w:sz w:val="28"/>
          <w:szCs w:val="28"/>
          <w:lang w:val="ru-RU"/>
        </w:rPr>
        <w:t xml:space="preserve"> у</w:t>
      </w:r>
      <w:r w:rsidR="00B65A2E" w:rsidRPr="00D26ABD">
        <w:rPr>
          <w:sz w:val="28"/>
          <w:szCs w:val="28"/>
          <w:lang w:val="ru-RU"/>
        </w:rPr>
        <w:t>читывая, что в настоящее вр</w:t>
      </w:r>
      <w:r w:rsidR="001E379A" w:rsidRPr="00D26ABD">
        <w:rPr>
          <w:sz w:val="28"/>
          <w:szCs w:val="28"/>
          <w:lang w:val="ru-RU"/>
        </w:rPr>
        <w:t xml:space="preserve">емя </w:t>
      </w:r>
      <w:r w:rsidR="00A201E8" w:rsidRPr="00D26ABD">
        <w:rPr>
          <w:sz w:val="28"/>
          <w:szCs w:val="28"/>
          <w:lang w:val="ru-RU"/>
        </w:rPr>
        <w:t>солнечные электростанции (</w:t>
      </w:r>
      <w:r w:rsidR="001E379A" w:rsidRPr="00D26ABD">
        <w:rPr>
          <w:sz w:val="28"/>
          <w:szCs w:val="28"/>
          <w:lang w:val="ru-RU"/>
        </w:rPr>
        <w:t>СЭС</w:t>
      </w:r>
      <w:r w:rsidR="00A201E8" w:rsidRPr="00D26ABD">
        <w:rPr>
          <w:sz w:val="28"/>
          <w:szCs w:val="28"/>
          <w:lang w:val="ru-RU"/>
        </w:rPr>
        <w:t>) значительно дешевею</w:t>
      </w:r>
      <w:r w:rsidR="001E379A" w:rsidRPr="00D26ABD">
        <w:rPr>
          <w:sz w:val="28"/>
          <w:szCs w:val="28"/>
          <w:lang w:val="ru-RU"/>
        </w:rPr>
        <w:t>т на</w:t>
      </w:r>
      <w:r w:rsidR="00B65A2E" w:rsidRPr="00D26ABD">
        <w:rPr>
          <w:sz w:val="28"/>
          <w:szCs w:val="28"/>
          <w:lang w:val="ru-RU"/>
        </w:rPr>
        <w:t xml:space="preserve"> примере соседних государств, необходимо с</w:t>
      </w:r>
      <w:r w:rsidR="001E379A" w:rsidRPr="00D26ABD">
        <w:rPr>
          <w:sz w:val="28"/>
          <w:szCs w:val="28"/>
          <w:lang w:val="ru-RU"/>
        </w:rPr>
        <w:t xml:space="preserve">оздать условия для инвесторов, </w:t>
      </w:r>
      <w:r w:rsidR="00B65A2E" w:rsidRPr="00D26ABD">
        <w:rPr>
          <w:sz w:val="28"/>
          <w:szCs w:val="28"/>
          <w:lang w:val="ru-RU"/>
        </w:rPr>
        <w:t>чтобы объекты ВИЭ</w:t>
      </w:r>
      <w:r w:rsidRPr="00D26ABD">
        <w:rPr>
          <w:sz w:val="28"/>
          <w:szCs w:val="28"/>
          <w:lang w:val="ru-RU"/>
        </w:rPr>
        <w:t xml:space="preserve"> (в </w:t>
      </w:r>
      <w:proofErr w:type="spellStart"/>
      <w:r w:rsidRPr="00D26ABD">
        <w:rPr>
          <w:sz w:val="28"/>
          <w:szCs w:val="28"/>
          <w:lang w:val="ru-RU"/>
        </w:rPr>
        <w:t>т.ч</w:t>
      </w:r>
      <w:proofErr w:type="spellEnd"/>
      <w:r w:rsidRPr="00D26ABD">
        <w:rPr>
          <w:sz w:val="28"/>
          <w:szCs w:val="28"/>
          <w:lang w:val="ru-RU"/>
        </w:rPr>
        <w:t>. СЭС)</w:t>
      </w:r>
      <w:r w:rsidR="00B65A2E" w:rsidRPr="00D26ABD">
        <w:rPr>
          <w:sz w:val="28"/>
          <w:szCs w:val="28"/>
          <w:lang w:val="ru-RU"/>
        </w:rPr>
        <w:t xml:space="preserve"> </w:t>
      </w:r>
      <w:r w:rsidR="00B13F81">
        <w:rPr>
          <w:sz w:val="28"/>
          <w:szCs w:val="28"/>
          <w:lang w:val="ru-RU"/>
        </w:rPr>
        <w:t xml:space="preserve">в перспективе </w:t>
      </w:r>
      <w:r w:rsidR="00B65A2E" w:rsidRPr="00D26ABD">
        <w:rPr>
          <w:sz w:val="28"/>
          <w:szCs w:val="28"/>
          <w:lang w:val="ru-RU"/>
        </w:rPr>
        <w:t>могли конкурировать с традиционной энергетикой</w:t>
      </w:r>
      <w:r w:rsidR="00771EF9" w:rsidRPr="00D26ABD">
        <w:rPr>
          <w:sz w:val="28"/>
          <w:szCs w:val="28"/>
          <w:lang w:val="ru-RU"/>
        </w:rPr>
        <w:t xml:space="preserve"> путём проведения</w:t>
      </w:r>
      <w:r w:rsidR="00B65A2E" w:rsidRPr="00D26ABD">
        <w:rPr>
          <w:sz w:val="28"/>
          <w:szCs w:val="28"/>
          <w:lang w:val="ru-RU"/>
        </w:rPr>
        <w:t xml:space="preserve"> конкурсных торгов (аукционов на понижение цены).</w:t>
      </w:r>
    </w:p>
    <w:p w:rsidR="00835D8A" w:rsidRPr="00D26ABD" w:rsidRDefault="00835D8A" w:rsidP="000C3F23">
      <w:pPr>
        <w:pStyle w:val="a5"/>
        <w:ind w:firstLine="709"/>
        <w:rPr>
          <w:sz w:val="28"/>
          <w:szCs w:val="28"/>
          <w:lang w:val="ru-RU"/>
        </w:rPr>
      </w:pPr>
      <w:r w:rsidRPr="00D26ABD">
        <w:rPr>
          <w:sz w:val="28"/>
          <w:szCs w:val="28"/>
          <w:lang w:val="ru-RU"/>
        </w:rPr>
        <w:t>Развитие малых и крупных ГЭС, эффективное использование энергии солнца, биомассы, геотермальных источников и тепловых насосов с замещением углеводородного топлива может способствовать сокращению выбросов ПГ на 20 % к 2030 г. и достижению поставленных целей по достижению к 2050 г. удельных выбросов в СО</w:t>
      </w:r>
      <w:r w:rsidRPr="00D26ABD">
        <w:rPr>
          <w:sz w:val="28"/>
          <w:szCs w:val="28"/>
          <w:vertAlign w:val="subscript"/>
          <w:lang w:val="ru-RU"/>
        </w:rPr>
        <w:t>2</w:t>
      </w:r>
      <w:r w:rsidRPr="00D26ABD">
        <w:rPr>
          <w:sz w:val="28"/>
          <w:szCs w:val="28"/>
          <w:lang w:val="ru-RU"/>
        </w:rPr>
        <w:t xml:space="preserve"> </w:t>
      </w:r>
      <w:r w:rsidR="00B13F81">
        <w:rPr>
          <w:sz w:val="28"/>
          <w:szCs w:val="28"/>
          <w:lang w:val="ru-RU"/>
        </w:rPr>
        <w:t xml:space="preserve">в </w:t>
      </w:r>
      <w:r w:rsidRPr="00D26ABD">
        <w:rPr>
          <w:sz w:val="28"/>
          <w:szCs w:val="28"/>
          <w:lang w:val="ru-RU"/>
        </w:rPr>
        <w:t xml:space="preserve">эквиваленте, не превышающих 1,56 </w:t>
      </w:r>
      <w:r w:rsidR="000A5BCA">
        <w:rPr>
          <w:sz w:val="28"/>
          <w:szCs w:val="28"/>
          <w:lang w:val="ru-RU"/>
        </w:rPr>
        <w:t>т</w:t>
      </w:r>
      <w:r w:rsidRPr="00D26ABD">
        <w:rPr>
          <w:sz w:val="28"/>
          <w:szCs w:val="28"/>
          <w:lang w:val="ru-RU"/>
        </w:rPr>
        <w:t xml:space="preserve"> на 1 человека </w:t>
      </w:r>
      <w:r w:rsidR="00B13F81">
        <w:rPr>
          <w:sz w:val="28"/>
          <w:szCs w:val="28"/>
          <w:lang w:val="ru-RU"/>
        </w:rPr>
        <w:t>согласно</w:t>
      </w:r>
      <w:r w:rsidRPr="00D26ABD">
        <w:rPr>
          <w:sz w:val="28"/>
          <w:szCs w:val="28"/>
          <w:lang w:val="ru-RU"/>
        </w:rPr>
        <w:t xml:space="preserve"> данным Центра по изменению климата в </w:t>
      </w:r>
      <w:proofErr w:type="gramStart"/>
      <w:r w:rsidRPr="00D26ABD">
        <w:rPr>
          <w:sz w:val="28"/>
          <w:szCs w:val="28"/>
          <w:lang w:val="ru-RU"/>
        </w:rPr>
        <w:t>КР</w:t>
      </w:r>
      <w:proofErr w:type="gramEnd"/>
      <w:r w:rsidRPr="00D26ABD">
        <w:rPr>
          <w:sz w:val="28"/>
          <w:szCs w:val="28"/>
          <w:lang w:val="ru-RU"/>
        </w:rPr>
        <w:t xml:space="preserve"> в </w:t>
      </w:r>
      <w:proofErr w:type="gramStart"/>
      <w:r w:rsidRPr="00D26ABD">
        <w:rPr>
          <w:sz w:val="28"/>
          <w:szCs w:val="28"/>
          <w:lang w:val="ru-RU"/>
        </w:rPr>
        <w:t>целях</w:t>
      </w:r>
      <w:proofErr w:type="gramEnd"/>
      <w:r w:rsidRPr="00D26ABD">
        <w:rPr>
          <w:sz w:val="28"/>
          <w:szCs w:val="28"/>
          <w:lang w:val="ru-RU"/>
        </w:rPr>
        <w:t xml:space="preserve"> выполнения положений Парижского соглашения для предотвращения глобального потепления климата. </w:t>
      </w:r>
      <w:bookmarkStart w:id="4" w:name="_Toc433214650"/>
      <w:bookmarkStart w:id="5" w:name="_Toc441403107"/>
      <w:bookmarkStart w:id="6" w:name="_Toc441403109"/>
    </w:p>
    <w:p w:rsidR="00835D8A" w:rsidRPr="00D26ABD" w:rsidRDefault="00990FFC" w:rsidP="000C3F23">
      <w:pPr>
        <w:pStyle w:val="tkTekst"/>
        <w:tabs>
          <w:tab w:val="left" w:pos="1134"/>
        </w:tabs>
        <w:spacing w:after="0" w:line="240" w:lineRule="auto"/>
        <w:ind w:firstLine="709"/>
        <w:rPr>
          <w:rFonts w:ascii="Times New Roman" w:hAnsi="Times New Roman" w:cs="Times New Roman"/>
          <w:b/>
          <w:sz w:val="28"/>
          <w:szCs w:val="28"/>
        </w:rPr>
      </w:pPr>
      <w:r w:rsidRPr="00D26ABD">
        <w:rPr>
          <w:rStyle w:val="30"/>
          <w:rFonts w:ascii="Times New Roman" w:hAnsi="Times New Roman" w:cs="Times New Roman"/>
          <w:color w:val="auto"/>
          <w:sz w:val="28"/>
          <w:szCs w:val="28"/>
        </w:rPr>
        <w:lastRenderedPageBreak/>
        <w:t>2.</w:t>
      </w:r>
      <w:r w:rsidR="00835D8A" w:rsidRPr="00D26ABD">
        <w:rPr>
          <w:rStyle w:val="30"/>
          <w:rFonts w:ascii="Times New Roman" w:hAnsi="Times New Roman" w:cs="Times New Roman"/>
          <w:color w:val="auto"/>
          <w:sz w:val="28"/>
          <w:szCs w:val="28"/>
        </w:rPr>
        <w:t>2.</w:t>
      </w:r>
      <w:r w:rsidR="00835D8A" w:rsidRPr="00D26ABD">
        <w:rPr>
          <w:rStyle w:val="30"/>
          <w:rFonts w:ascii="Times New Roman" w:hAnsi="Times New Roman" w:cs="Times New Roman"/>
          <w:color w:val="auto"/>
          <w:sz w:val="28"/>
          <w:szCs w:val="28"/>
        </w:rPr>
        <w:tab/>
      </w:r>
      <w:r w:rsidR="00A201E8" w:rsidRPr="00D26ABD">
        <w:rPr>
          <w:rStyle w:val="30"/>
          <w:rFonts w:ascii="Times New Roman" w:hAnsi="Times New Roman" w:cs="Times New Roman"/>
          <w:color w:val="auto"/>
          <w:sz w:val="28"/>
          <w:szCs w:val="28"/>
        </w:rPr>
        <w:t xml:space="preserve"> </w:t>
      </w:r>
      <w:r w:rsidR="00835D8A" w:rsidRPr="00D26ABD">
        <w:rPr>
          <w:rStyle w:val="30"/>
          <w:rFonts w:ascii="Times New Roman" w:hAnsi="Times New Roman" w:cs="Times New Roman"/>
          <w:color w:val="auto"/>
          <w:sz w:val="28"/>
          <w:szCs w:val="28"/>
        </w:rPr>
        <w:t>Задачи по вектору «Управление спросом на энергоносители реального сектора экономики, а также  формирования рациональной структуры ТЭБ страны и регионов»</w:t>
      </w:r>
      <w:bookmarkEnd w:id="4"/>
      <w:r w:rsidR="00835D8A" w:rsidRPr="00D26ABD">
        <w:rPr>
          <w:rStyle w:val="30"/>
          <w:rFonts w:ascii="Times New Roman" w:hAnsi="Times New Roman" w:cs="Times New Roman"/>
          <w:color w:val="auto"/>
          <w:sz w:val="28"/>
          <w:szCs w:val="28"/>
          <w:lang w:val="ky-KG"/>
        </w:rPr>
        <w:t xml:space="preserve"> </w:t>
      </w:r>
      <w:r w:rsidR="00835D8A" w:rsidRPr="00D26ABD">
        <w:rPr>
          <w:rStyle w:val="30"/>
          <w:rFonts w:ascii="Times New Roman" w:hAnsi="Times New Roman" w:cs="Times New Roman"/>
          <w:b w:val="0"/>
          <w:color w:val="auto"/>
          <w:sz w:val="28"/>
          <w:szCs w:val="28"/>
        </w:rPr>
        <w:t xml:space="preserve">должны быть направлены </w:t>
      </w:r>
      <w:proofErr w:type="gramStart"/>
      <w:r w:rsidR="00835D8A" w:rsidRPr="00D26ABD">
        <w:rPr>
          <w:rStyle w:val="30"/>
          <w:rFonts w:ascii="Times New Roman" w:hAnsi="Times New Roman" w:cs="Times New Roman"/>
          <w:b w:val="0"/>
          <w:color w:val="auto"/>
          <w:sz w:val="28"/>
          <w:szCs w:val="28"/>
        </w:rPr>
        <w:t>на</w:t>
      </w:r>
      <w:bookmarkEnd w:id="5"/>
      <w:proofErr w:type="gramEnd"/>
      <w:r w:rsidR="00835D8A" w:rsidRPr="00D26ABD">
        <w:rPr>
          <w:rStyle w:val="30"/>
          <w:rFonts w:ascii="Times New Roman" w:hAnsi="Times New Roman" w:cs="Times New Roman"/>
          <w:b w:val="0"/>
          <w:color w:val="auto"/>
          <w:sz w:val="28"/>
          <w:szCs w:val="28"/>
        </w:rPr>
        <w:t>:</w:t>
      </w:r>
    </w:p>
    <w:p w:rsidR="00835D8A" w:rsidRPr="00D26ABD" w:rsidRDefault="00835D8A" w:rsidP="000C3F23">
      <w:pPr>
        <w:pStyle w:val="a7"/>
        <w:spacing w:after="0" w:line="240" w:lineRule="auto"/>
        <w:ind w:left="0" w:firstLine="709"/>
        <w:contextualSpacing w:val="0"/>
        <w:jc w:val="both"/>
        <w:rPr>
          <w:rFonts w:ascii="Times New Roman" w:hAnsi="Times New Roman" w:cs="Times New Roman"/>
          <w:sz w:val="28"/>
          <w:szCs w:val="28"/>
        </w:rPr>
      </w:pPr>
      <w:r w:rsidRPr="00D26ABD">
        <w:rPr>
          <w:rFonts w:ascii="Times New Roman" w:hAnsi="Times New Roman" w:cs="Times New Roman"/>
          <w:sz w:val="28"/>
          <w:szCs w:val="28"/>
        </w:rPr>
        <w:t>- прогноз</w:t>
      </w:r>
      <w:r w:rsidR="00CC788D" w:rsidRPr="00D26ABD">
        <w:rPr>
          <w:rFonts w:ascii="Times New Roman" w:hAnsi="Times New Roman" w:cs="Times New Roman"/>
          <w:sz w:val="28"/>
          <w:szCs w:val="28"/>
        </w:rPr>
        <w:t>ирование</w:t>
      </w:r>
      <w:r w:rsidRPr="00D26ABD">
        <w:rPr>
          <w:rFonts w:ascii="Times New Roman" w:hAnsi="Times New Roman" w:cs="Times New Roman"/>
          <w:sz w:val="28"/>
          <w:szCs w:val="28"/>
        </w:rPr>
        <w:t xml:space="preserve"> темпов роста энергопотребления ниже темпов роста ВВП и  валовой продукции по отраслям и по видам </w:t>
      </w:r>
      <w:proofErr w:type="gramStart"/>
      <w:r w:rsidRPr="00D26ABD">
        <w:rPr>
          <w:rFonts w:ascii="Times New Roman" w:hAnsi="Times New Roman" w:cs="Times New Roman"/>
          <w:sz w:val="28"/>
          <w:szCs w:val="28"/>
        </w:rPr>
        <w:t>энергоносителей</w:t>
      </w:r>
      <w:proofErr w:type="gramEnd"/>
      <w:r w:rsidRPr="00D26ABD">
        <w:rPr>
          <w:rFonts w:ascii="Times New Roman" w:hAnsi="Times New Roman" w:cs="Times New Roman"/>
          <w:sz w:val="28"/>
          <w:szCs w:val="28"/>
        </w:rPr>
        <w:t xml:space="preserve"> в том числе промышленности, сельского хозяйства, строительства, ЖКХ и населения;</w:t>
      </w:r>
    </w:p>
    <w:p w:rsidR="006A2126" w:rsidRDefault="00835D8A" w:rsidP="000C3F23">
      <w:pPr>
        <w:pStyle w:val="a7"/>
        <w:spacing w:after="0" w:line="240" w:lineRule="auto"/>
        <w:ind w:left="0" w:firstLine="709"/>
        <w:contextualSpacing w:val="0"/>
        <w:jc w:val="both"/>
        <w:rPr>
          <w:rFonts w:ascii="Times New Roman" w:hAnsi="Times New Roman" w:cs="Times New Roman"/>
          <w:sz w:val="28"/>
          <w:szCs w:val="28"/>
        </w:rPr>
      </w:pPr>
      <w:r w:rsidRPr="00D26ABD">
        <w:rPr>
          <w:rFonts w:ascii="Times New Roman" w:hAnsi="Times New Roman" w:cs="Times New Roman"/>
          <w:sz w:val="28"/>
          <w:szCs w:val="28"/>
        </w:rPr>
        <w:t xml:space="preserve">- обеспечение ежегодных темпов снижения энергоемкости ВВП на уровне </w:t>
      </w:r>
    </w:p>
    <w:p w:rsidR="00835D8A" w:rsidRPr="006A2126" w:rsidRDefault="00835D8A" w:rsidP="006A2126">
      <w:pPr>
        <w:spacing w:after="0" w:line="240" w:lineRule="auto"/>
        <w:jc w:val="both"/>
        <w:rPr>
          <w:rFonts w:ascii="Times New Roman" w:hAnsi="Times New Roman" w:cs="Times New Roman"/>
          <w:sz w:val="28"/>
          <w:szCs w:val="28"/>
        </w:rPr>
      </w:pPr>
      <w:r w:rsidRPr="006A2126">
        <w:rPr>
          <w:rFonts w:ascii="Times New Roman" w:hAnsi="Times New Roman" w:cs="Times New Roman"/>
          <w:sz w:val="28"/>
          <w:szCs w:val="28"/>
        </w:rPr>
        <w:t xml:space="preserve">1-1,5%; </w:t>
      </w:r>
    </w:p>
    <w:p w:rsidR="00835D8A" w:rsidRPr="00D26ABD" w:rsidRDefault="00835D8A" w:rsidP="000C3F23">
      <w:pPr>
        <w:pStyle w:val="a7"/>
        <w:spacing w:after="0" w:line="240" w:lineRule="auto"/>
        <w:ind w:left="0" w:firstLine="709"/>
        <w:contextualSpacing w:val="0"/>
        <w:jc w:val="both"/>
        <w:rPr>
          <w:rFonts w:ascii="Times New Roman" w:hAnsi="Times New Roman" w:cs="Times New Roman"/>
          <w:sz w:val="28"/>
          <w:szCs w:val="28"/>
        </w:rPr>
      </w:pPr>
      <w:r w:rsidRPr="00D26ABD">
        <w:rPr>
          <w:rFonts w:ascii="Times New Roman" w:hAnsi="Times New Roman" w:cs="Times New Roman"/>
          <w:sz w:val="28"/>
          <w:szCs w:val="28"/>
        </w:rPr>
        <w:t xml:space="preserve">- диверсификацию ТЭБ </w:t>
      </w:r>
      <w:proofErr w:type="gramStart"/>
      <w:r w:rsidRPr="00D26ABD">
        <w:rPr>
          <w:rFonts w:ascii="Times New Roman" w:hAnsi="Times New Roman" w:cs="Times New Roman"/>
          <w:sz w:val="28"/>
          <w:szCs w:val="28"/>
        </w:rPr>
        <w:t>КР</w:t>
      </w:r>
      <w:proofErr w:type="gramEnd"/>
      <w:r w:rsidRPr="00D26ABD">
        <w:rPr>
          <w:rFonts w:ascii="Times New Roman" w:hAnsi="Times New Roman" w:cs="Times New Roman"/>
          <w:sz w:val="28"/>
          <w:szCs w:val="28"/>
        </w:rPr>
        <w:t xml:space="preserve"> на основе рационального использования топливно-энергетических ресурсов и возобновляемых источников энергии.</w:t>
      </w:r>
    </w:p>
    <w:p w:rsidR="00835D8A" w:rsidRPr="00D26ABD" w:rsidRDefault="00835D8A" w:rsidP="000C3F23">
      <w:pPr>
        <w:pStyle w:val="a7"/>
        <w:spacing w:after="0" w:line="240" w:lineRule="auto"/>
        <w:ind w:left="0" w:firstLine="709"/>
        <w:contextualSpacing w:val="0"/>
        <w:jc w:val="both"/>
        <w:rPr>
          <w:rFonts w:ascii="Times New Roman" w:hAnsi="Times New Roman" w:cs="Times New Roman"/>
          <w:b/>
          <w:sz w:val="28"/>
          <w:szCs w:val="28"/>
        </w:rPr>
      </w:pPr>
      <w:r w:rsidRPr="00D26ABD">
        <w:rPr>
          <w:rFonts w:ascii="Times New Roman" w:hAnsi="Times New Roman" w:cs="Times New Roman"/>
          <w:b/>
          <w:sz w:val="28"/>
          <w:szCs w:val="28"/>
        </w:rPr>
        <w:t>Меры/действия:</w:t>
      </w:r>
    </w:p>
    <w:p w:rsidR="00835D8A" w:rsidRPr="00D26ABD" w:rsidRDefault="00835D8A" w:rsidP="000C3F23">
      <w:pPr>
        <w:pStyle w:val="a7"/>
        <w:spacing w:after="0" w:line="240" w:lineRule="auto"/>
        <w:ind w:left="0" w:firstLine="709"/>
        <w:contextualSpacing w:val="0"/>
        <w:jc w:val="both"/>
        <w:rPr>
          <w:rFonts w:ascii="Times New Roman" w:hAnsi="Times New Roman" w:cs="Times New Roman"/>
          <w:sz w:val="28"/>
          <w:szCs w:val="28"/>
        </w:rPr>
      </w:pPr>
      <w:r w:rsidRPr="00D26ABD">
        <w:rPr>
          <w:rFonts w:ascii="Times New Roman" w:hAnsi="Times New Roman" w:cs="Times New Roman"/>
          <w:sz w:val="28"/>
          <w:szCs w:val="28"/>
        </w:rPr>
        <w:t>Обеспечение прогнозных темпов роста энергопотребления в соответствии с темпами роста валовой продукции по отраслям ожидается достигнуть путем проведения систематического анализа и прогноза спроса ТЭР с учетом внешних</w:t>
      </w:r>
      <w:r w:rsidRPr="00D26ABD">
        <w:rPr>
          <w:rFonts w:ascii="Times New Roman" w:hAnsi="Times New Roman" w:cs="Times New Roman"/>
          <w:sz w:val="28"/>
          <w:szCs w:val="28"/>
          <w:lang w:val="ky-KG"/>
        </w:rPr>
        <w:t xml:space="preserve"> </w:t>
      </w:r>
      <w:r w:rsidRPr="00D26ABD">
        <w:rPr>
          <w:rFonts w:ascii="Times New Roman" w:hAnsi="Times New Roman" w:cs="Times New Roman"/>
          <w:sz w:val="28"/>
          <w:szCs w:val="28"/>
        </w:rPr>
        <w:t>и внутренних факторов, в том числе климатических изменений:</w:t>
      </w:r>
    </w:p>
    <w:p w:rsidR="00835D8A" w:rsidRPr="00D26ABD" w:rsidRDefault="00835D8A" w:rsidP="000C3F23">
      <w:pPr>
        <w:pStyle w:val="a7"/>
        <w:spacing w:after="0" w:line="240" w:lineRule="auto"/>
        <w:ind w:left="0" w:firstLine="709"/>
        <w:contextualSpacing w:val="0"/>
        <w:jc w:val="both"/>
        <w:rPr>
          <w:rFonts w:ascii="Times New Roman" w:hAnsi="Times New Roman" w:cs="Times New Roman"/>
          <w:sz w:val="28"/>
          <w:szCs w:val="28"/>
        </w:rPr>
      </w:pPr>
      <w:proofErr w:type="gramStart"/>
      <w:r w:rsidRPr="00D26ABD">
        <w:rPr>
          <w:rFonts w:ascii="Times New Roman" w:hAnsi="Times New Roman" w:cs="Times New Roman"/>
          <w:sz w:val="28"/>
          <w:szCs w:val="28"/>
        </w:rPr>
        <w:t>- при ежегодных темпах роста ВВП на уровне 104,7</w:t>
      </w:r>
      <w:r w:rsidR="00A201E8" w:rsidRPr="00D26ABD">
        <w:rPr>
          <w:rFonts w:ascii="Times New Roman" w:hAnsi="Times New Roman" w:cs="Times New Roman"/>
          <w:sz w:val="28"/>
          <w:szCs w:val="28"/>
        </w:rPr>
        <w:t xml:space="preserve"> </w:t>
      </w:r>
      <w:r w:rsidRPr="00D26ABD">
        <w:rPr>
          <w:rFonts w:ascii="Times New Roman" w:hAnsi="Times New Roman" w:cs="Times New Roman"/>
          <w:sz w:val="28"/>
          <w:szCs w:val="28"/>
        </w:rPr>
        <w:t>%, ожидается рост потребности в электроэнергии к 2025 г. на 1</w:t>
      </w:r>
      <w:r w:rsidR="00C15E7D" w:rsidRPr="00D26ABD">
        <w:rPr>
          <w:rFonts w:ascii="Times New Roman" w:hAnsi="Times New Roman" w:cs="Times New Roman"/>
          <w:sz w:val="28"/>
          <w:szCs w:val="28"/>
        </w:rPr>
        <w:t>17</w:t>
      </w:r>
      <w:r w:rsidR="00A201E8" w:rsidRPr="00D26ABD">
        <w:rPr>
          <w:rFonts w:ascii="Times New Roman" w:hAnsi="Times New Roman" w:cs="Times New Roman"/>
          <w:sz w:val="28"/>
          <w:szCs w:val="28"/>
        </w:rPr>
        <w:t xml:space="preserve"> </w:t>
      </w:r>
      <w:r w:rsidRPr="00D26ABD">
        <w:rPr>
          <w:rFonts w:ascii="Times New Roman" w:hAnsi="Times New Roman" w:cs="Times New Roman"/>
          <w:sz w:val="28"/>
          <w:szCs w:val="28"/>
        </w:rPr>
        <w:t>%, к 2030 г. на 1</w:t>
      </w:r>
      <w:r w:rsidR="0090411B" w:rsidRPr="00D26ABD">
        <w:rPr>
          <w:rFonts w:ascii="Times New Roman" w:hAnsi="Times New Roman" w:cs="Times New Roman"/>
          <w:sz w:val="28"/>
          <w:szCs w:val="28"/>
        </w:rPr>
        <w:t>25</w:t>
      </w:r>
      <w:r w:rsidR="00A201E8" w:rsidRPr="00D26ABD">
        <w:rPr>
          <w:rFonts w:ascii="Times New Roman" w:hAnsi="Times New Roman" w:cs="Times New Roman"/>
          <w:sz w:val="28"/>
          <w:szCs w:val="28"/>
        </w:rPr>
        <w:t xml:space="preserve"> </w:t>
      </w:r>
      <w:r w:rsidRPr="00D26ABD">
        <w:rPr>
          <w:rFonts w:ascii="Times New Roman" w:hAnsi="Times New Roman" w:cs="Times New Roman"/>
          <w:sz w:val="28"/>
          <w:szCs w:val="28"/>
        </w:rPr>
        <w:t>% по отношению к 2018 г.  В разрезе отраслей</w:t>
      </w:r>
      <w:r w:rsidR="00A201E8" w:rsidRPr="00D26ABD">
        <w:rPr>
          <w:rFonts w:ascii="Times New Roman" w:hAnsi="Times New Roman" w:cs="Times New Roman"/>
          <w:sz w:val="28"/>
          <w:szCs w:val="28"/>
        </w:rPr>
        <w:t xml:space="preserve">, </w:t>
      </w:r>
      <w:r w:rsidRPr="00D26ABD">
        <w:rPr>
          <w:rFonts w:ascii="Times New Roman" w:hAnsi="Times New Roman" w:cs="Times New Roman"/>
          <w:sz w:val="28"/>
          <w:szCs w:val="28"/>
        </w:rPr>
        <w:t>высокие темпы роста ожидаются в жилищно-коммунальном хозяйстве и населением, в строительстве, промышленности за счет развития горнодобывающей, легкой и перерабатывающей промышленности.</w:t>
      </w:r>
      <w:proofErr w:type="gramEnd"/>
    </w:p>
    <w:p w:rsidR="00835D8A" w:rsidRPr="00D26ABD" w:rsidRDefault="00835D8A" w:rsidP="000C3F23">
      <w:pPr>
        <w:spacing w:after="0" w:line="240" w:lineRule="auto"/>
        <w:ind w:firstLine="709"/>
        <w:jc w:val="both"/>
        <w:rPr>
          <w:rFonts w:ascii="Times New Roman" w:eastAsia="Times New Roman" w:hAnsi="Times New Roman" w:cs="Times New Roman"/>
          <w:sz w:val="28"/>
          <w:szCs w:val="28"/>
        </w:rPr>
      </w:pPr>
      <w:bookmarkStart w:id="7" w:name="_Toc441403122"/>
      <w:r w:rsidRPr="00D26ABD">
        <w:rPr>
          <w:rFonts w:ascii="Times New Roman" w:eastAsia="Times New Roman" w:hAnsi="Times New Roman" w:cs="Times New Roman"/>
          <w:sz w:val="28"/>
          <w:szCs w:val="28"/>
        </w:rPr>
        <w:t xml:space="preserve">Обеспечение </w:t>
      </w:r>
      <w:proofErr w:type="spellStart"/>
      <w:r w:rsidRPr="00D26ABD">
        <w:rPr>
          <w:rFonts w:ascii="Times New Roman" w:eastAsia="Times New Roman" w:hAnsi="Times New Roman" w:cs="Times New Roman"/>
          <w:sz w:val="28"/>
          <w:szCs w:val="28"/>
        </w:rPr>
        <w:t>энергоэффективности</w:t>
      </w:r>
      <w:proofErr w:type="spellEnd"/>
      <w:r w:rsidRPr="00D26ABD">
        <w:rPr>
          <w:rFonts w:ascii="Times New Roman" w:eastAsia="Times New Roman" w:hAnsi="Times New Roman" w:cs="Times New Roman"/>
          <w:sz w:val="28"/>
          <w:szCs w:val="28"/>
        </w:rPr>
        <w:t xml:space="preserve"> </w:t>
      </w:r>
      <w:r w:rsidR="005019BE" w:rsidRPr="00D26ABD">
        <w:rPr>
          <w:rFonts w:ascii="Times New Roman" w:eastAsia="Times New Roman" w:hAnsi="Times New Roman" w:cs="Times New Roman"/>
          <w:sz w:val="28"/>
          <w:szCs w:val="28"/>
        </w:rPr>
        <w:t xml:space="preserve">ВВП </w:t>
      </w:r>
      <w:r w:rsidRPr="00D26ABD">
        <w:rPr>
          <w:rFonts w:ascii="Times New Roman" w:eastAsia="Times New Roman" w:hAnsi="Times New Roman" w:cs="Times New Roman"/>
          <w:sz w:val="28"/>
          <w:szCs w:val="28"/>
        </w:rPr>
        <w:t>будет достигнуто</w:t>
      </w:r>
      <w:bookmarkEnd w:id="7"/>
      <w:r w:rsidR="005019BE" w:rsidRPr="00D26ABD">
        <w:rPr>
          <w:rFonts w:ascii="Times New Roman" w:eastAsia="Times New Roman" w:hAnsi="Times New Roman" w:cs="Times New Roman"/>
          <w:sz w:val="28"/>
          <w:szCs w:val="28"/>
        </w:rPr>
        <w:t xml:space="preserve"> при</w:t>
      </w:r>
      <w:r w:rsidRPr="00D26ABD">
        <w:rPr>
          <w:rFonts w:ascii="Times New Roman" w:eastAsia="Times New Roman" w:hAnsi="Times New Roman" w:cs="Times New Roman"/>
          <w:sz w:val="28"/>
          <w:szCs w:val="28"/>
        </w:rPr>
        <w:t xml:space="preserve"> ежегодн</w:t>
      </w:r>
      <w:r w:rsidR="005019BE" w:rsidRPr="00D26ABD">
        <w:rPr>
          <w:rFonts w:ascii="Times New Roman" w:eastAsia="Times New Roman" w:hAnsi="Times New Roman" w:cs="Times New Roman"/>
          <w:sz w:val="28"/>
          <w:szCs w:val="28"/>
        </w:rPr>
        <w:t>о</w:t>
      </w:r>
      <w:r w:rsidRPr="00D26ABD">
        <w:rPr>
          <w:rFonts w:ascii="Times New Roman" w:eastAsia="Times New Roman" w:hAnsi="Times New Roman" w:cs="Times New Roman"/>
          <w:sz w:val="28"/>
          <w:szCs w:val="28"/>
        </w:rPr>
        <w:t>м снижени</w:t>
      </w:r>
      <w:r w:rsidR="005019BE" w:rsidRPr="00D26ABD">
        <w:rPr>
          <w:rFonts w:ascii="Times New Roman" w:eastAsia="Times New Roman" w:hAnsi="Times New Roman" w:cs="Times New Roman"/>
          <w:sz w:val="28"/>
          <w:szCs w:val="28"/>
        </w:rPr>
        <w:t>и</w:t>
      </w:r>
      <w:r w:rsidRPr="00D26ABD">
        <w:rPr>
          <w:rFonts w:ascii="Times New Roman" w:eastAsia="Times New Roman" w:hAnsi="Times New Roman" w:cs="Times New Roman"/>
          <w:sz w:val="28"/>
          <w:szCs w:val="28"/>
        </w:rPr>
        <w:t xml:space="preserve"> энергоемкости ВВП на 1,5 %, а за период 20</w:t>
      </w:r>
      <w:r w:rsidR="005019BE" w:rsidRPr="00D26ABD">
        <w:rPr>
          <w:rFonts w:ascii="Times New Roman" w:eastAsia="Times New Roman" w:hAnsi="Times New Roman" w:cs="Times New Roman"/>
          <w:sz w:val="28"/>
          <w:szCs w:val="28"/>
        </w:rPr>
        <w:t>20</w:t>
      </w:r>
      <w:r w:rsidRPr="00D26ABD">
        <w:rPr>
          <w:rFonts w:ascii="Times New Roman" w:eastAsia="Times New Roman" w:hAnsi="Times New Roman" w:cs="Times New Roman"/>
          <w:sz w:val="28"/>
          <w:szCs w:val="28"/>
        </w:rPr>
        <w:t xml:space="preserve">-2030 гг. на 20 %. </w:t>
      </w:r>
    </w:p>
    <w:p w:rsidR="00835D8A" w:rsidRPr="00D26ABD" w:rsidRDefault="00835D8A" w:rsidP="000C3F23">
      <w:pPr>
        <w:spacing w:after="0" w:line="240" w:lineRule="auto"/>
        <w:ind w:firstLine="709"/>
        <w:jc w:val="both"/>
        <w:textAlignment w:val="baseline"/>
        <w:rPr>
          <w:rFonts w:ascii="Times New Roman" w:eastAsia="Times New Roman" w:hAnsi="Times New Roman" w:cs="Times New Roman"/>
          <w:sz w:val="28"/>
          <w:szCs w:val="28"/>
        </w:rPr>
      </w:pPr>
      <w:r w:rsidRPr="00D26ABD">
        <w:rPr>
          <w:rFonts w:ascii="Times New Roman" w:eastAsia="Times New Roman" w:hAnsi="Times New Roman" w:cs="Times New Roman"/>
          <w:sz w:val="28"/>
          <w:szCs w:val="28"/>
        </w:rPr>
        <w:t>Темпы роста потребления электроэнергии  должны быть ниже темпов роста ВВП с ежегодным снижением электроемкости ВВП</w:t>
      </w:r>
      <w:r w:rsidR="00EF2CA3" w:rsidRPr="00D26ABD">
        <w:rPr>
          <w:rFonts w:ascii="Times New Roman" w:eastAsia="Times New Roman" w:hAnsi="Times New Roman" w:cs="Times New Roman"/>
          <w:sz w:val="28"/>
          <w:szCs w:val="28"/>
        </w:rPr>
        <w:t xml:space="preserve"> </w:t>
      </w:r>
      <w:r w:rsidRPr="00D26ABD">
        <w:rPr>
          <w:rFonts w:ascii="Times New Roman" w:eastAsia="Times New Roman" w:hAnsi="Times New Roman" w:cs="Times New Roman"/>
          <w:sz w:val="28"/>
          <w:szCs w:val="28"/>
        </w:rPr>
        <w:t>на 1</w:t>
      </w:r>
      <w:r w:rsidR="00EF2CA3" w:rsidRPr="00D26ABD">
        <w:rPr>
          <w:rFonts w:ascii="Times New Roman" w:eastAsia="Times New Roman" w:hAnsi="Times New Roman" w:cs="Times New Roman"/>
          <w:sz w:val="28"/>
          <w:szCs w:val="28"/>
        </w:rPr>
        <w:t>,0</w:t>
      </w:r>
      <w:r w:rsidRPr="00D26ABD">
        <w:rPr>
          <w:rFonts w:ascii="Times New Roman" w:eastAsia="Times New Roman" w:hAnsi="Times New Roman" w:cs="Times New Roman"/>
          <w:sz w:val="28"/>
          <w:szCs w:val="28"/>
        </w:rPr>
        <w:t>-1,6 %, а за период 2015-2030 гг. на 15-19 % по сценариям. Обеспечение снижения темпов роста потребления ТЭР, по сравнению с темпами роста ВВП и соответственно закономерности ежегодных темпов снижения энергоемкости и электроемкости ВВП отвечает принципам энергосберегающей политики и развития «зеленой экономики». В случае увеличения темпов роста ВВП прогнозируемый спрос на ТЭР также увеличится, в этом случае степень увеличения будет зависеть от цен на энергоносители – чем больше их прирост, тем меньше степень увеличения спроса.</w:t>
      </w:r>
    </w:p>
    <w:p w:rsidR="00835D8A" w:rsidRPr="00D26ABD" w:rsidRDefault="00835D8A" w:rsidP="000C3F23">
      <w:pPr>
        <w:spacing w:after="0" w:line="240" w:lineRule="auto"/>
        <w:ind w:firstLine="709"/>
        <w:jc w:val="both"/>
        <w:textAlignment w:val="baseline"/>
        <w:rPr>
          <w:rFonts w:ascii="Times New Roman" w:hAnsi="Times New Roman" w:cs="Times New Roman"/>
          <w:sz w:val="28"/>
          <w:szCs w:val="28"/>
        </w:rPr>
      </w:pPr>
      <w:r w:rsidRPr="00D26ABD">
        <w:rPr>
          <w:rFonts w:ascii="Times New Roman" w:hAnsi="Times New Roman" w:cs="Times New Roman"/>
          <w:sz w:val="28"/>
          <w:szCs w:val="28"/>
        </w:rPr>
        <w:t xml:space="preserve">Решение социальных проблем будет обеспечено ростом потребления электроэнергии на душу населения за период 2019-2030 гг. в 1,57 раза при росте численности населения в 1,18 раза и в объемах от 2600 до 2816 </w:t>
      </w:r>
      <w:proofErr w:type="spellStart"/>
      <w:r w:rsidRPr="00D26ABD">
        <w:rPr>
          <w:rFonts w:ascii="Times New Roman" w:hAnsi="Times New Roman" w:cs="Times New Roman"/>
          <w:sz w:val="28"/>
          <w:szCs w:val="28"/>
        </w:rPr>
        <w:t>кВт</w:t>
      </w:r>
      <w:proofErr w:type="gramStart"/>
      <w:r w:rsidRPr="00D26ABD">
        <w:rPr>
          <w:rFonts w:ascii="Times New Roman" w:hAnsi="Times New Roman" w:cs="Times New Roman"/>
          <w:sz w:val="28"/>
          <w:szCs w:val="28"/>
        </w:rPr>
        <w:t>.ч</w:t>
      </w:r>
      <w:proofErr w:type="spellEnd"/>
      <w:proofErr w:type="gramEnd"/>
      <w:r w:rsidRPr="00D26ABD">
        <w:rPr>
          <w:rFonts w:ascii="Times New Roman" w:hAnsi="Times New Roman" w:cs="Times New Roman"/>
          <w:sz w:val="28"/>
          <w:szCs w:val="28"/>
        </w:rPr>
        <w:t xml:space="preserve"> на человека. </w:t>
      </w:r>
    </w:p>
    <w:p w:rsidR="00835D8A" w:rsidRPr="00D26ABD" w:rsidRDefault="00835D8A" w:rsidP="000C3F23">
      <w:pPr>
        <w:spacing w:after="0" w:line="240" w:lineRule="auto"/>
        <w:ind w:firstLine="709"/>
        <w:jc w:val="both"/>
        <w:textAlignment w:val="baseline"/>
        <w:rPr>
          <w:rFonts w:ascii="Times New Roman" w:eastAsia="Times New Roman" w:hAnsi="Times New Roman" w:cs="Times New Roman"/>
          <w:sz w:val="28"/>
          <w:szCs w:val="28"/>
        </w:rPr>
      </w:pPr>
      <w:r w:rsidRPr="00D26ABD">
        <w:rPr>
          <w:rFonts w:ascii="Times New Roman" w:hAnsi="Times New Roman" w:cs="Times New Roman"/>
          <w:sz w:val="28"/>
          <w:szCs w:val="28"/>
        </w:rPr>
        <w:t>Диверсификация ТЭБ будет обеспечен</w:t>
      </w:r>
      <w:r w:rsidR="00A201E8" w:rsidRPr="00D26ABD">
        <w:rPr>
          <w:rFonts w:ascii="Times New Roman" w:hAnsi="Times New Roman" w:cs="Times New Roman"/>
          <w:sz w:val="28"/>
          <w:szCs w:val="28"/>
        </w:rPr>
        <w:t>а</w:t>
      </w:r>
      <w:r w:rsidRPr="00D26ABD">
        <w:rPr>
          <w:rFonts w:ascii="Times New Roman" w:hAnsi="Times New Roman" w:cs="Times New Roman"/>
          <w:sz w:val="28"/>
          <w:szCs w:val="28"/>
        </w:rPr>
        <w:t xml:space="preserve"> за счет повышения уровня </w:t>
      </w:r>
      <w:r w:rsidR="00F92FBB">
        <w:rPr>
          <w:rFonts w:ascii="Times New Roman" w:hAnsi="Times New Roman" w:cs="Times New Roman"/>
          <w:sz w:val="28"/>
          <w:szCs w:val="28"/>
        </w:rPr>
        <w:t>газификации населенных пунктов,</w:t>
      </w:r>
      <w:r w:rsidRPr="00D26ABD">
        <w:rPr>
          <w:rFonts w:ascii="Times New Roman" w:hAnsi="Times New Roman" w:cs="Times New Roman"/>
          <w:sz w:val="28"/>
          <w:szCs w:val="28"/>
        </w:rPr>
        <w:t xml:space="preserve"> вовлечени</w:t>
      </w:r>
      <w:r w:rsidR="00A201E8" w:rsidRPr="00D26ABD">
        <w:rPr>
          <w:rFonts w:ascii="Times New Roman" w:hAnsi="Times New Roman" w:cs="Times New Roman"/>
          <w:sz w:val="28"/>
          <w:szCs w:val="28"/>
        </w:rPr>
        <w:t>я</w:t>
      </w:r>
      <w:r w:rsidRPr="00D26ABD">
        <w:rPr>
          <w:rFonts w:ascii="Times New Roman" w:hAnsi="Times New Roman" w:cs="Times New Roman"/>
          <w:sz w:val="28"/>
          <w:szCs w:val="28"/>
        </w:rPr>
        <w:t xml:space="preserve"> ВИЭ с сооружением малых Г</w:t>
      </w:r>
      <w:r w:rsidRPr="00B13F81">
        <w:rPr>
          <w:rFonts w:ascii="Times New Roman" w:hAnsi="Times New Roman" w:cs="Times New Roman"/>
          <w:sz w:val="28"/>
          <w:szCs w:val="28"/>
        </w:rPr>
        <w:t>ЭС</w:t>
      </w:r>
      <w:r w:rsidR="00F92FBB" w:rsidRPr="00B13F81">
        <w:rPr>
          <w:rFonts w:ascii="Times New Roman" w:hAnsi="Times New Roman" w:cs="Times New Roman"/>
          <w:sz w:val="28"/>
          <w:szCs w:val="28"/>
        </w:rPr>
        <w:t xml:space="preserve"> и развития угольной отрасли</w:t>
      </w:r>
      <w:r w:rsidRPr="00B13F81">
        <w:rPr>
          <w:rFonts w:ascii="Times New Roman" w:hAnsi="Times New Roman" w:cs="Times New Roman"/>
          <w:sz w:val="28"/>
          <w:szCs w:val="28"/>
        </w:rPr>
        <w:t>,</w:t>
      </w:r>
      <w:r w:rsidRPr="00D26ABD">
        <w:rPr>
          <w:rFonts w:ascii="Times New Roman" w:hAnsi="Times New Roman" w:cs="Times New Roman"/>
          <w:sz w:val="28"/>
          <w:szCs w:val="28"/>
        </w:rPr>
        <w:t xml:space="preserve"> СЭС и биогазовых установок, которые будут способствовать обеспечению надежности энергоснабжения в регионах страны и высвобождению электроэнергии, угля и нефтепродуктов.</w:t>
      </w:r>
      <w:r w:rsidRPr="00D26ABD">
        <w:rPr>
          <w:rFonts w:ascii="Times New Roman" w:hAnsi="Times New Roman" w:cs="Times New Roman"/>
          <w:sz w:val="28"/>
          <w:szCs w:val="28"/>
          <w:lang w:val="ky-KG"/>
        </w:rPr>
        <w:t xml:space="preserve"> </w:t>
      </w:r>
      <w:r w:rsidRPr="00D26ABD">
        <w:rPr>
          <w:rFonts w:ascii="Times New Roman" w:hAnsi="Times New Roman" w:cs="Times New Roman"/>
          <w:sz w:val="28"/>
          <w:szCs w:val="28"/>
        </w:rPr>
        <w:t xml:space="preserve">Так в дефицитной Чуйской </w:t>
      </w:r>
      <w:proofErr w:type="gramStart"/>
      <w:r w:rsidRPr="00D26ABD">
        <w:rPr>
          <w:rFonts w:ascii="Times New Roman" w:hAnsi="Times New Roman" w:cs="Times New Roman"/>
          <w:sz w:val="28"/>
          <w:szCs w:val="28"/>
        </w:rPr>
        <w:t>области</w:t>
      </w:r>
      <w:proofErr w:type="gramEnd"/>
      <w:r w:rsidRPr="00D26ABD">
        <w:rPr>
          <w:rFonts w:ascii="Times New Roman" w:hAnsi="Times New Roman" w:cs="Times New Roman"/>
          <w:sz w:val="28"/>
          <w:szCs w:val="28"/>
        </w:rPr>
        <w:t xml:space="preserve"> возможно будет обеспечить замещение ими 8-10 % потребности в электроэнергии, в </w:t>
      </w:r>
      <w:proofErr w:type="spellStart"/>
      <w:r w:rsidRPr="00D26ABD">
        <w:rPr>
          <w:rFonts w:ascii="Times New Roman" w:hAnsi="Times New Roman" w:cs="Times New Roman"/>
          <w:sz w:val="28"/>
          <w:szCs w:val="28"/>
        </w:rPr>
        <w:t>Джалал</w:t>
      </w:r>
      <w:proofErr w:type="spellEnd"/>
      <w:r w:rsidRPr="00D26ABD">
        <w:rPr>
          <w:rFonts w:ascii="Times New Roman" w:hAnsi="Times New Roman" w:cs="Times New Roman"/>
          <w:sz w:val="28"/>
          <w:szCs w:val="28"/>
        </w:rPr>
        <w:t>–</w:t>
      </w:r>
      <w:proofErr w:type="spellStart"/>
      <w:r w:rsidRPr="00D26ABD">
        <w:rPr>
          <w:rFonts w:ascii="Times New Roman" w:hAnsi="Times New Roman" w:cs="Times New Roman"/>
          <w:sz w:val="28"/>
          <w:szCs w:val="28"/>
        </w:rPr>
        <w:t>Абадской</w:t>
      </w:r>
      <w:proofErr w:type="spellEnd"/>
      <w:r w:rsidRPr="00D26ABD">
        <w:rPr>
          <w:rFonts w:ascii="Times New Roman" w:hAnsi="Times New Roman" w:cs="Times New Roman"/>
          <w:sz w:val="28"/>
          <w:szCs w:val="28"/>
        </w:rPr>
        <w:t xml:space="preserve"> области 5-6 %, в Иссык-Кульской области 2-3 %, в </w:t>
      </w:r>
      <w:proofErr w:type="spellStart"/>
      <w:r w:rsidRPr="00D26ABD">
        <w:rPr>
          <w:rFonts w:ascii="Times New Roman" w:hAnsi="Times New Roman" w:cs="Times New Roman"/>
          <w:sz w:val="28"/>
          <w:szCs w:val="28"/>
        </w:rPr>
        <w:t>Таласской</w:t>
      </w:r>
      <w:proofErr w:type="spellEnd"/>
      <w:r w:rsidRPr="00D26ABD">
        <w:rPr>
          <w:rFonts w:ascii="Times New Roman" w:hAnsi="Times New Roman" w:cs="Times New Roman"/>
          <w:sz w:val="28"/>
          <w:szCs w:val="28"/>
        </w:rPr>
        <w:t xml:space="preserve"> области до 2 %, в </w:t>
      </w:r>
      <w:proofErr w:type="spellStart"/>
      <w:r w:rsidRPr="00D26ABD">
        <w:rPr>
          <w:rFonts w:ascii="Times New Roman" w:hAnsi="Times New Roman" w:cs="Times New Roman"/>
          <w:sz w:val="28"/>
          <w:szCs w:val="28"/>
        </w:rPr>
        <w:t>Ошской</w:t>
      </w:r>
      <w:proofErr w:type="spellEnd"/>
      <w:r w:rsidRPr="00D26ABD">
        <w:rPr>
          <w:rFonts w:ascii="Times New Roman" w:hAnsi="Times New Roman" w:cs="Times New Roman"/>
          <w:sz w:val="28"/>
          <w:szCs w:val="28"/>
        </w:rPr>
        <w:t xml:space="preserve"> области 2-3 %.</w:t>
      </w:r>
      <w:r w:rsidRPr="00D26ABD">
        <w:rPr>
          <w:rFonts w:ascii="Times New Roman" w:hAnsi="Times New Roman" w:cs="Times New Roman"/>
          <w:sz w:val="28"/>
          <w:szCs w:val="28"/>
          <w:lang w:val="ky-KG"/>
        </w:rPr>
        <w:t xml:space="preserve"> </w:t>
      </w:r>
      <w:r w:rsidRPr="00D26ABD">
        <w:rPr>
          <w:rFonts w:ascii="Times New Roman" w:hAnsi="Times New Roman" w:cs="Times New Roman"/>
          <w:sz w:val="28"/>
          <w:szCs w:val="28"/>
        </w:rPr>
        <w:t>Кроме того, будет доступно потребление горячей воды каждому дому в сельской местности при установке солнечных коллекторов и биогазовых установок, особенно на социальных объектах.</w:t>
      </w:r>
    </w:p>
    <w:p w:rsidR="00835D8A" w:rsidRPr="00D26ABD" w:rsidRDefault="00835D8A"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lastRenderedPageBreak/>
        <w:t xml:space="preserve">Таким образом, </w:t>
      </w:r>
      <w:proofErr w:type="gramStart"/>
      <w:r w:rsidRPr="00D26ABD">
        <w:rPr>
          <w:rFonts w:ascii="Times New Roman" w:hAnsi="Times New Roman" w:cs="Times New Roman"/>
          <w:sz w:val="28"/>
          <w:szCs w:val="28"/>
        </w:rPr>
        <w:t>возможно</w:t>
      </w:r>
      <w:proofErr w:type="gramEnd"/>
      <w:r w:rsidRPr="00D26ABD">
        <w:rPr>
          <w:rFonts w:ascii="Times New Roman" w:hAnsi="Times New Roman" w:cs="Times New Roman"/>
          <w:sz w:val="28"/>
          <w:szCs w:val="28"/>
        </w:rPr>
        <w:t xml:space="preserve"> будет замещение электроэнергии и угля из сферы </w:t>
      </w:r>
      <w:proofErr w:type="spellStart"/>
      <w:r w:rsidRPr="00D26ABD">
        <w:rPr>
          <w:rFonts w:ascii="Times New Roman" w:hAnsi="Times New Roman" w:cs="Times New Roman"/>
          <w:sz w:val="28"/>
          <w:szCs w:val="28"/>
        </w:rPr>
        <w:t>электроотопления</w:t>
      </w:r>
      <w:proofErr w:type="spellEnd"/>
      <w:r w:rsidRPr="00D26ABD">
        <w:rPr>
          <w:rFonts w:ascii="Times New Roman" w:hAnsi="Times New Roman" w:cs="Times New Roman"/>
          <w:sz w:val="28"/>
          <w:szCs w:val="28"/>
        </w:rPr>
        <w:t xml:space="preserve"> и </w:t>
      </w:r>
      <w:proofErr w:type="spellStart"/>
      <w:r w:rsidRPr="00D26ABD">
        <w:rPr>
          <w:rFonts w:ascii="Times New Roman" w:hAnsi="Times New Roman" w:cs="Times New Roman"/>
          <w:sz w:val="28"/>
          <w:szCs w:val="28"/>
        </w:rPr>
        <w:t>пищеприготовления</w:t>
      </w:r>
      <w:proofErr w:type="spellEnd"/>
      <w:r w:rsidRPr="00D26ABD">
        <w:rPr>
          <w:rFonts w:ascii="Times New Roman" w:hAnsi="Times New Roman" w:cs="Times New Roman"/>
          <w:sz w:val="28"/>
          <w:szCs w:val="28"/>
        </w:rPr>
        <w:t xml:space="preserve"> природным газом и ВИЭ, что отвечает требованиям целей устойчивого развития и решению гендерных проблем,</w:t>
      </w:r>
      <w:r w:rsidRPr="00D26ABD">
        <w:rPr>
          <w:rFonts w:ascii="Times New Roman" w:hAnsi="Times New Roman" w:cs="Times New Roman"/>
          <w:sz w:val="28"/>
          <w:szCs w:val="28"/>
          <w:lang w:val="ky-KG"/>
        </w:rPr>
        <w:t xml:space="preserve"> по </w:t>
      </w:r>
      <w:r w:rsidRPr="00D26ABD">
        <w:rPr>
          <w:rFonts w:ascii="Times New Roman" w:hAnsi="Times New Roman" w:cs="Times New Roman"/>
          <w:sz w:val="28"/>
          <w:szCs w:val="28"/>
        </w:rPr>
        <w:t>снижению заболеваемости женщин репродуктивного возраста от улучшения жизненных условий и доступности газа, электроэнергии и тепловых источников.</w:t>
      </w:r>
      <w:r w:rsidRPr="00D26ABD">
        <w:rPr>
          <w:rFonts w:ascii="Times New Roman" w:hAnsi="Times New Roman" w:cs="Times New Roman"/>
          <w:bCs/>
          <w:sz w:val="28"/>
          <w:szCs w:val="28"/>
          <w:lang w:val="ky-KG"/>
        </w:rPr>
        <w:t xml:space="preserve"> </w:t>
      </w:r>
    </w:p>
    <w:p w:rsidR="00835D8A" w:rsidRPr="00D26ABD" w:rsidRDefault="00990FFC" w:rsidP="000C3F23">
      <w:pPr>
        <w:spacing w:after="0" w:line="240" w:lineRule="auto"/>
        <w:ind w:firstLine="709"/>
        <w:jc w:val="both"/>
        <w:rPr>
          <w:rFonts w:ascii="Times New Roman" w:hAnsi="Times New Roman" w:cs="Times New Roman"/>
          <w:sz w:val="28"/>
          <w:szCs w:val="28"/>
        </w:rPr>
      </w:pPr>
      <w:r w:rsidRPr="00D26ABD">
        <w:rPr>
          <w:rStyle w:val="30"/>
          <w:rFonts w:ascii="Times New Roman" w:hAnsi="Times New Roman" w:cs="Times New Roman"/>
          <w:color w:val="auto"/>
          <w:sz w:val="28"/>
          <w:szCs w:val="28"/>
        </w:rPr>
        <w:t>2.</w:t>
      </w:r>
      <w:r w:rsidR="00835D8A" w:rsidRPr="00D26ABD">
        <w:rPr>
          <w:rStyle w:val="30"/>
          <w:rFonts w:ascii="Times New Roman" w:hAnsi="Times New Roman" w:cs="Times New Roman"/>
          <w:color w:val="auto"/>
          <w:sz w:val="28"/>
          <w:szCs w:val="28"/>
        </w:rPr>
        <w:t>3. Задачи по вектору «Международное сотрудничество и укрепление внешней энергетической политики»</w:t>
      </w:r>
      <w:bookmarkEnd w:id="6"/>
      <w:r w:rsidR="00835D8A" w:rsidRPr="00D26ABD">
        <w:rPr>
          <w:rStyle w:val="30"/>
          <w:rFonts w:ascii="Times New Roman" w:hAnsi="Times New Roman" w:cs="Times New Roman"/>
          <w:color w:val="auto"/>
          <w:sz w:val="28"/>
          <w:szCs w:val="28"/>
          <w:lang w:val="ky-KG"/>
        </w:rPr>
        <w:t xml:space="preserve"> </w:t>
      </w:r>
      <w:r w:rsidR="00835D8A" w:rsidRPr="00D26ABD">
        <w:rPr>
          <w:rFonts w:ascii="Times New Roman" w:hAnsi="Times New Roman" w:cs="Times New Roman"/>
          <w:sz w:val="28"/>
          <w:szCs w:val="28"/>
        </w:rPr>
        <w:t xml:space="preserve">должны быть направлены </w:t>
      </w:r>
      <w:proofErr w:type="gramStart"/>
      <w:r w:rsidR="00835D8A" w:rsidRPr="00D26ABD">
        <w:rPr>
          <w:rFonts w:ascii="Times New Roman" w:hAnsi="Times New Roman" w:cs="Times New Roman"/>
          <w:sz w:val="28"/>
          <w:szCs w:val="28"/>
        </w:rPr>
        <w:t>на</w:t>
      </w:r>
      <w:proofErr w:type="gramEnd"/>
      <w:r w:rsidR="00835D8A" w:rsidRPr="00D26ABD">
        <w:rPr>
          <w:rFonts w:ascii="Times New Roman" w:hAnsi="Times New Roman" w:cs="Times New Roman"/>
          <w:sz w:val="28"/>
          <w:szCs w:val="28"/>
        </w:rPr>
        <w:t>:</w:t>
      </w:r>
    </w:p>
    <w:p w:rsidR="00835D8A" w:rsidRPr="00D26ABD" w:rsidRDefault="00A201E8"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а) п</w:t>
      </w:r>
      <w:r w:rsidR="00835D8A" w:rsidRPr="00D26ABD">
        <w:rPr>
          <w:rFonts w:ascii="Times New Roman" w:hAnsi="Times New Roman" w:cs="Times New Roman"/>
          <w:sz w:val="28"/>
          <w:szCs w:val="28"/>
        </w:rPr>
        <w:t xml:space="preserve">родолжение сотрудничества в </w:t>
      </w:r>
      <w:r w:rsidR="006978D3" w:rsidRPr="00D26ABD">
        <w:rPr>
          <w:rFonts w:ascii="Times New Roman" w:hAnsi="Times New Roman" w:cs="Times New Roman"/>
          <w:sz w:val="28"/>
          <w:szCs w:val="28"/>
        </w:rPr>
        <w:t>сфере энергетики со странами ЦА</w:t>
      </w:r>
      <w:r w:rsidR="00835D8A" w:rsidRPr="00D26ABD">
        <w:rPr>
          <w:rFonts w:ascii="Times New Roman" w:hAnsi="Times New Roman" w:cs="Times New Roman"/>
          <w:sz w:val="28"/>
          <w:szCs w:val="28"/>
        </w:rPr>
        <w:t>, как на многосторонней, так и на двусторонней основе;</w:t>
      </w:r>
    </w:p>
    <w:p w:rsidR="00835D8A" w:rsidRPr="00D26ABD" w:rsidRDefault="00A201E8"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б) р</w:t>
      </w:r>
      <w:r w:rsidR="00835D8A" w:rsidRPr="00D26ABD">
        <w:rPr>
          <w:rFonts w:ascii="Times New Roman" w:hAnsi="Times New Roman" w:cs="Times New Roman"/>
          <w:sz w:val="28"/>
          <w:szCs w:val="28"/>
        </w:rPr>
        <w:t>азвитие сотрудничества в рамках ЦАРЭС и реализацию Стратегии регионального сотрудничества стран ЦАРЭС в энергетическом секторе и Плана работы по энергетике ЦАРЭС на 2016-2020 г</w:t>
      </w:r>
      <w:r w:rsidRPr="00D26ABD">
        <w:rPr>
          <w:rFonts w:ascii="Times New Roman" w:hAnsi="Times New Roman" w:cs="Times New Roman"/>
          <w:sz w:val="28"/>
          <w:szCs w:val="28"/>
        </w:rPr>
        <w:t>г.</w:t>
      </w:r>
      <w:r w:rsidR="00835D8A" w:rsidRPr="00D26ABD">
        <w:rPr>
          <w:rFonts w:ascii="Times New Roman" w:hAnsi="Times New Roman" w:cs="Times New Roman"/>
          <w:sz w:val="28"/>
          <w:szCs w:val="28"/>
        </w:rPr>
        <w:t xml:space="preserve"> по выработке оптимальных решений в целях удовлетворения спроса на энергоресурсы в будущем и стимулирования освоения новых энергоресурсов для их использования в регионе и экспорта;</w:t>
      </w:r>
    </w:p>
    <w:p w:rsidR="00771EF9" w:rsidRPr="00D26ABD" w:rsidRDefault="00835D8A" w:rsidP="000C3F23">
      <w:pPr>
        <w:spacing w:after="0" w:line="240" w:lineRule="auto"/>
        <w:ind w:firstLine="709"/>
        <w:jc w:val="both"/>
        <w:rPr>
          <w:rFonts w:ascii="Times New Roman" w:hAnsi="Times New Roman" w:cs="Times New Roman"/>
          <w:sz w:val="28"/>
          <w:szCs w:val="28"/>
        </w:rPr>
      </w:pPr>
      <w:proofErr w:type="gramStart"/>
      <w:r w:rsidRPr="00D26ABD">
        <w:rPr>
          <w:rFonts w:ascii="Times New Roman" w:hAnsi="Times New Roman" w:cs="Times New Roman"/>
          <w:sz w:val="28"/>
          <w:szCs w:val="28"/>
        </w:rPr>
        <w:t>в)</w:t>
      </w:r>
      <w:r w:rsidRPr="00D26ABD">
        <w:rPr>
          <w:rFonts w:ascii="Times New Roman" w:hAnsi="Times New Roman" w:cs="Times New Roman"/>
          <w:b/>
          <w:sz w:val="28"/>
          <w:szCs w:val="28"/>
        </w:rPr>
        <w:t xml:space="preserve"> </w:t>
      </w:r>
      <w:r w:rsidR="00A201E8" w:rsidRPr="00D26ABD">
        <w:rPr>
          <w:rFonts w:ascii="Times New Roman" w:hAnsi="Times New Roman" w:cs="Times New Roman"/>
          <w:sz w:val="28"/>
          <w:szCs w:val="28"/>
        </w:rPr>
        <w:t>р</w:t>
      </w:r>
      <w:r w:rsidRPr="00D26ABD">
        <w:rPr>
          <w:rFonts w:ascii="Times New Roman" w:hAnsi="Times New Roman" w:cs="Times New Roman"/>
          <w:sz w:val="28"/>
          <w:szCs w:val="28"/>
        </w:rPr>
        <w:t>еализация сотрудничества в рамках Евразийского экономического союза (ЕАЭС)</w:t>
      </w:r>
      <w:r w:rsidRPr="00D26ABD">
        <w:rPr>
          <w:rFonts w:ascii="Times New Roman" w:hAnsi="Times New Roman" w:cs="Times New Roman"/>
          <w:b/>
          <w:sz w:val="28"/>
          <w:szCs w:val="28"/>
        </w:rPr>
        <w:t xml:space="preserve"> </w:t>
      </w:r>
      <w:r w:rsidRPr="00D26ABD">
        <w:rPr>
          <w:rFonts w:ascii="Times New Roman" w:hAnsi="Times New Roman" w:cs="Times New Roman"/>
          <w:sz w:val="28"/>
          <w:szCs w:val="28"/>
        </w:rPr>
        <w:t>по формированию общих рынков электроэнергии и газа в соответствии с</w:t>
      </w:r>
      <w:r w:rsidRPr="00D26ABD">
        <w:rPr>
          <w:rFonts w:ascii="Times New Roman" w:hAnsi="Times New Roman" w:cs="Times New Roman"/>
          <w:b/>
          <w:sz w:val="28"/>
          <w:szCs w:val="28"/>
        </w:rPr>
        <w:t xml:space="preserve"> </w:t>
      </w:r>
      <w:r w:rsidRPr="00D26ABD">
        <w:rPr>
          <w:rFonts w:ascii="Times New Roman" w:hAnsi="Times New Roman" w:cs="Times New Roman"/>
          <w:sz w:val="28"/>
          <w:szCs w:val="28"/>
        </w:rPr>
        <w:t xml:space="preserve">Договором о ЕАЭС от 29 мая 2014 года, Концепцией формирования общего электроэнергетического рынка ЕАЭС от 8 мая 2015 года и </w:t>
      </w:r>
      <w:r w:rsidRPr="00D26ABD">
        <w:rPr>
          <w:rFonts w:ascii="Times New Roman" w:hAnsi="Times New Roman" w:cs="Times New Roman"/>
          <w:kern w:val="24"/>
          <w:sz w:val="28"/>
          <w:szCs w:val="28"/>
        </w:rPr>
        <w:t>Концепции формирования общего рынка газа</w:t>
      </w:r>
      <w:r w:rsidR="00747EDB" w:rsidRPr="00D26ABD">
        <w:rPr>
          <w:rFonts w:ascii="Times New Roman" w:hAnsi="Times New Roman" w:cs="Times New Roman"/>
          <w:kern w:val="24"/>
          <w:sz w:val="28"/>
          <w:szCs w:val="28"/>
        </w:rPr>
        <w:t xml:space="preserve"> </w:t>
      </w:r>
      <w:r w:rsidRPr="00D26ABD">
        <w:rPr>
          <w:rFonts w:ascii="Times New Roman" w:hAnsi="Times New Roman" w:cs="Times New Roman"/>
          <w:kern w:val="24"/>
          <w:sz w:val="28"/>
          <w:szCs w:val="28"/>
        </w:rPr>
        <w:t>от 31 мая 2016 года, а также взаимодействия по</w:t>
      </w:r>
      <w:r w:rsidRPr="00D26ABD">
        <w:rPr>
          <w:rFonts w:ascii="Times New Roman" w:hAnsi="Times New Roman" w:cs="Times New Roman"/>
          <w:sz w:val="28"/>
          <w:szCs w:val="28"/>
        </w:rPr>
        <w:t xml:space="preserve"> гармонизации законодательства, стратегий и программ в </w:t>
      </w:r>
      <w:r w:rsidR="005019BE" w:rsidRPr="00D26ABD">
        <w:rPr>
          <w:rFonts w:ascii="Times New Roman" w:hAnsi="Times New Roman" w:cs="Times New Roman"/>
          <w:sz w:val="28"/>
          <w:szCs w:val="28"/>
        </w:rPr>
        <w:t>области</w:t>
      </w:r>
      <w:proofErr w:type="gramEnd"/>
      <w:r w:rsidR="005019BE" w:rsidRPr="00D26ABD">
        <w:rPr>
          <w:rFonts w:ascii="Times New Roman" w:hAnsi="Times New Roman" w:cs="Times New Roman"/>
          <w:sz w:val="28"/>
          <w:szCs w:val="28"/>
        </w:rPr>
        <w:t xml:space="preserve"> ТЭК</w:t>
      </w:r>
      <w:r w:rsidRPr="00D26ABD">
        <w:rPr>
          <w:rFonts w:ascii="Times New Roman" w:hAnsi="Times New Roman" w:cs="Times New Roman"/>
          <w:sz w:val="28"/>
          <w:szCs w:val="28"/>
        </w:rPr>
        <w:t>;</w:t>
      </w:r>
    </w:p>
    <w:p w:rsidR="00771EF9" w:rsidRPr="00D26ABD" w:rsidRDefault="00835D8A" w:rsidP="000C3F23">
      <w:pPr>
        <w:spacing w:after="0" w:line="240" w:lineRule="auto"/>
        <w:ind w:firstLine="709"/>
        <w:jc w:val="both"/>
        <w:rPr>
          <w:rFonts w:ascii="Times New Roman" w:hAnsi="Times New Roman" w:cs="Times New Roman"/>
          <w:kern w:val="24"/>
          <w:sz w:val="28"/>
          <w:szCs w:val="28"/>
        </w:rPr>
      </w:pPr>
      <w:r w:rsidRPr="00D26ABD">
        <w:rPr>
          <w:rFonts w:ascii="Times New Roman" w:hAnsi="Times New Roman" w:cs="Times New Roman"/>
          <w:kern w:val="24"/>
          <w:sz w:val="28"/>
          <w:szCs w:val="28"/>
        </w:rPr>
        <w:t xml:space="preserve">г) </w:t>
      </w:r>
      <w:r w:rsidR="00A201E8" w:rsidRPr="00D26ABD">
        <w:rPr>
          <w:rFonts w:ascii="Times New Roman" w:hAnsi="Times New Roman" w:cs="Times New Roman"/>
          <w:kern w:val="24"/>
          <w:sz w:val="28"/>
          <w:szCs w:val="28"/>
        </w:rPr>
        <w:t>с</w:t>
      </w:r>
      <w:r w:rsidR="000C3F23" w:rsidRPr="00D26ABD">
        <w:rPr>
          <w:rFonts w:ascii="Times New Roman" w:hAnsi="Times New Roman" w:cs="Times New Roman"/>
          <w:kern w:val="24"/>
          <w:sz w:val="28"/>
          <w:szCs w:val="28"/>
        </w:rPr>
        <w:t>оздание</w:t>
      </w:r>
      <w:r w:rsidR="001A11A2" w:rsidRPr="00D26ABD">
        <w:rPr>
          <w:rFonts w:ascii="Times New Roman" w:hAnsi="Times New Roman" w:cs="Times New Roman"/>
          <w:kern w:val="24"/>
          <w:sz w:val="28"/>
          <w:szCs w:val="28"/>
        </w:rPr>
        <w:t xml:space="preserve"> услови</w:t>
      </w:r>
      <w:r w:rsidR="00A201E8" w:rsidRPr="00D26ABD">
        <w:rPr>
          <w:rFonts w:ascii="Times New Roman" w:hAnsi="Times New Roman" w:cs="Times New Roman"/>
          <w:kern w:val="24"/>
          <w:sz w:val="28"/>
          <w:szCs w:val="28"/>
        </w:rPr>
        <w:t>й</w:t>
      </w:r>
      <w:r w:rsidR="001A11A2" w:rsidRPr="00D26ABD">
        <w:rPr>
          <w:rFonts w:ascii="Times New Roman" w:hAnsi="Times New Roman" w:cs="Times New Roman"/>
          <w:kern w:val="24"/>
          <w:sz w:val="28"/>
          <w:szCs w:val="28"/>
        </w:rPr>
        <w:t xml:space="preserve"> для электроэнергетического сектора страны для конкуренции на Центрально-Азиатском рынке электроэнергии и Общем электроэнергетическом рынке ЕАЭС</w:t>
      </w:r>
      <w:r w:rsidR="00771EF9" w:rsidRPr="00D26ABD">
        <w:rPr>
          <w:rFonts w:ascii="Times New Roman" w:hAnsi="Times New Roman" w:cs="Times New Roman"/>
          <w:kern w:val="24"/>
          <w:sz w:val="28"/>
          <w:szCs w:val="28"/>
        </w:rPr>
        <w:t>;</w:t>
      </w:r>
    </w:p>
    <w:p w:rsidR="00835D8A" w:rsidRPr="00D26ABD" w:rsidRDefault="001A11A2" w:rsidP="000C3F23">
      <w:pPr>
        <w:spacing w:after="0" w:line="240" w:lineRule="auto"/>
        <w:ind w:firstLine="709"/>
        <w:jc w:val="both"/>
        <w:rPr>
          <w:rFonts w:ascii="Times New Roman" w:hAnsi="Times New Roman" w:cs="Times New Roman"/>
          <w:sz w:val="28"/>
          <w:szCs w:val="28"/>
          <w:lang w:val="ky-KG"/>
        </w:rPr>
      </w:pPr>
      <w:r w:rsidRPr="00D26ABD">
        <w:rPr>
          <w:rFonts w:ascii="Times New Roman" w:hAnsi="Times New Roman" w:cs="Times New Roman"/>
          <w:sz w:val="28"/>
          <w:szCs w:val="28"/>
        </w:rPr>
        <w:t>д)</w:t>
      </w:r>
      <w:r w:rsidR="006978D3" w:rsidRPr="00D26ABD">
        <w:rPr>
          <w:rFonts w:ascii="Times New Roman" w:hAnsi="Times New Roman" w:cs="Times New Roman"/>
          <w:sz w:val="28"/>
          <w:szCs w:val="28"/>
        </w:rPr>
        <w:t xml:space="preserve"> </w:t>
      </w:r>
      <w:r w:rsidR="00A201E8" w:rsidRPr="00D26ABD">
        <w:rPr>
          <w:rFonts w:ascii="Times New Roman" w:hAnsi="Times New Roman" w:cs="Times New Roman"/>
          <w:sz w:val="28"/>
          <w:szCs w:val="28"/>
        </w:rPr>
        <w:t>р</w:t>
      </w:r>
      <w:r w:rsidR="00835D8A" w:rsidRPr="00D26ABD">
        <w:rPr>
          <w:rFonts w:ascii="Times New Roman" w:hAnsi="Times New Roman" w:cs="Times New Roman"/>
          <w:sz w:val="28"/>
          <w:szCs w:val="28"/>
        </w:rPr>
        <w:t xml:space="preserve">азвитие международного сотрудничества в сфере </w:t>
      </w:r>
      <w:proofErr w:type="spellStart"/>
      <w:r w:rsidR="00835D8A" w:rsidRPr="00D26ABD">
        <w:rPr>
          <w:rFonts w:ascii="Times New Roman" w:hAnsi="Times New Roman" w:cs="Times New Roman"/>
          <w:sz w:val="28"/>
          <w:szCs w:val="28"/>
        </w:rPr>
        <w:t>энергоэффективности</w:t>
      </w:r>
      <w:proofErr w:type="spellEnd"/>
      <w:r w:rsidR="00835D8A" w:rsidRPr="00D26ABD">
        <w:rPr>
          <w:rFonts w:ascii="Times New Roman" w:hAnsi="Times New Roman" w:cs="Times New Roman"/>
          <w:sz w:val="28"/>
          <w:szCs w:val="28"/>
        </w:rPr>
        <w:t xml:space="preserve"> и </w:t>
      </w:r>
      <w:proofErr w:type="spellStart"/>
      <w:r w:rsidR="00771EF9" w:rsidRPr="00D26ABD">
        <w:rPr>
          <w:rFonts w:ascii="Times New Roman" w:hAnsi="Times New Roman" w:cs="Times New Roman"/>
          <w:sz w:val="28"/>
          <w:szCs w:val="28"/>
        </w:rPr>
        <w:t>зелённой</w:t>
      </w:r>
      <w:proofErr w:type="spellEnd"/>
      <w:r w:rsidR="00835D8A" w:rsidRPr="00D26ABD">
        <w:rPr>
          <w:rFonts w:ascii="Times New Roman" w:hAnsi="Times New Roman" w:cs="Times New Roman"/>
          <w:sz w:val="28"/>
          <w:szCs w:val="28"/>
        </w:rPr>
        <w:t xml:space="preserve"> энергетики.</w:t>
      </w:r>
    </w:p>
    <w:p w:rsidR="00835D8A" w:rsidRPr="00D26ABD" w:rsidRDefault="00835D8A" w:rsidP="000C3F23">
      <w:pPr>
        <w:spacing w:after="0" w:line="240" w:lineRule="auto"/>
        <w:ind w:firstLine="709"/>
        <w:jc w:val="both"/>
        <w:rPr>
          <w:rFonts w:ascii="Times New Roman" w:hAnsi="Times New Roman" w:cs="Times New Roman"/>
          <w:b/>
          <w:sz w:val="28"/>
          <w:szCs w:val="28"/>
        </w:rPr>
      </w:pPr>
      <w:r w:rsidRPr="00D26ABD">
        <w:rPr>
          <w:rFonts w:ascii="Times New Roman" w:hAnsi="Times New Roman" w:cs="Times New Roman"/>
          <w:b/>
          <w:sz w:val="28"/>
          <w:szCs w:val="28"/>
        </w:rPr>
        <w:t>Меры/действия:</w:t>
      </w:r>
    </w:p>
    <w:p w:rsidR="00835D8A" w:rsidRPr="00D26ABD" w:rsidRDefault="00835D8A"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Продолжение сотрудничества в сфере энергетики со странами ЦАР, как на многосторонней, так и на двусторонней основе ожидается путем восстановления полноценного режима работы энергосистем, входящих в ОЭС ЦА на уровне ЦАР</w:t>
      </w:r>
      <w:r w:rsidRPr="00D26ABD">
        <w:rPr>
          <w:rFonts w:ascii="Times New Roman" w:hAnsi="Times New Roman" w:cs="Times New Roman"/>
          <w:sz w:val="28"/>
          <w:szCs w:val="28"/>
          <w:lang w:val="ky-KG"/>
        </w:rPr>
        <w:t>,</w:t>
      </w:r>
      <w:r w:rsidRPr="00D26ABD">
        <w:rPr>
          <w:rFonts w:ascii="Times New Roman" w:hAnsi="Times New Roman" w:cs="Times New Roman"/>
          <w:sz w:val="28"/>
          <w:szCs w:val="28"/>
        </w:rPr>
        <w:t xml:space="preserve"> за счет внедрения механизмов по развитию интеграционных процессов:</w:t>
      </w:r>
    </w:p>
    <w:p w:rsidR="00835D8A" w:rsidRPr="00D26ABD" w:rsidRDefault="00835D8A"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 по интегрированному управлению ВЭР и сохранению параллельной работы энергосистем с учетом существующих инфраструктурных возможностей каждого государства ЦА и вхождения в ОЭС ЕАЭС;</w:t>
      </w:r>
    </w:p>
    <w:p w:rsidR="00835D8A" w:rsidRPr="00D26ABD" w:rsidRDefault="00835D8A"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 xml:space="preserve">- по противодействию уязвимости энергетики перед изменением климата и продвижению экологически чистых технологий получения энергии; </w:t>
      </w:r>
    </w:p>
    <w:p w:rsidR="00835D8A" w:rsidRPr="00D26ABD" w:rsidRDefault="00835D8A"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 по сокращению эмиссии ПГ в СО</w:t>
      </w:r>
      <w:proofErr w:type="gramStart"/>
      <w:r w:rsidRPr="00D26ABD">
        <w:rPr>
          <w:rFonts w:ascii="Times New Roman" w:hAnsi="Times New Roman" w:cs="Times New Roman"/>
          <w:sz w:val="28"/>
          <w:szCs w:val="28"/>
          <w:vertAlign w:val="subscript"/>
        </w:rPr>
        <w:t>2</w:t>
      </w:r>
      <w:proofErr w:type="gramEnd"/>
      <w:r w:rsidRPr="00D26ABD">
        <w:rPr>
          <w:rFonts w:ascii="Times New Roman" w:hAnsi="Times New Roman" w:cs="Times New Roman"/>
          <w:sz w:val="28"/>
          <w:szCs w:val="28"/>
        </w:rPr>
        <w:t xml:space="preserve"> эквиваленте в окружающую среду и совместных адаптационных мер в условиях глобального потепления климата;</w:t>
      </w:r>
    </w:p>
    <w:p w:rsidR="00835D8A" w:rsidRPr="00D26ABD" w:rsidRDefault="00835D8A"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 по привлечению сре</w:t>
      </w:r>
      <w:proofErr w:type="gramStart"/>
      <w:r w:rsidRPr="00D26ABD">
        <w:rPr>
          <w:rFonts w:ascii="Times New Roman" w:hAnsi="Times New Roman" w:cs="Times New Roman"/>
          <w:sz w:val="28"/>
          <w:szCs w:val="28"/>
        </w:rPr>
        <w:t>дств дл</w:t>
      </w:r>
      <w:proofErr w:type="gramEnd"/>
      <w:r w:rsidRPr="00D26ABD">
        <w:rPr>
          <w:rFonts w:ascii="Times New Roman" w:hAnsi="Times New Roman" w:cs="Times New Roman"/>
          <w:sz w:val="28"/>
          <w:szCs w:val="28"/>
        </w:rPr>
        <w:t>я финансирования проектов в регионе по устойчивой энергетике и продвижению региональной торговли электроэнергией, а также реализации проектов государственно-частного партнерства.</w:t>
      </w:r>
    </w:p>
    <w:p w:rsidR="00835D8A" w:rsidRPr="00D26ABD" w:rsidRDefault="00835D8A"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 xml:space="preserve">Энергетическая политика КР должна закрепить за собой ключевые позиции в управлении ВЭР, в том числе в бассейне </w:t>
      </w:r>
      <w:proofErr w:type="spellStart"/>
      <w:r w:rsidRPr="00D26ABD">
        <w:rPr>
          <w:rFonts w:ascii="Times New Roman" w:hAnsi="Times New Roman" w:cs="Times New Roman"/>
          <w:sz w:val="28"/>
          <w:szCs w:val="28"/>
        </w:rPr>
        <w:t>р</w:t>
      </w:r>
      <w:proofErr w:type="gramStart"/>
      <w:r w:rsidRPr="00D26ABD">
        <w:rPr>
          <w:rFonts w:ascii="Times New Roman" w:hAnsi="Times New Roman" w:cs="Times New Roman"/>
          <w:sz w:val="28"/>
          <w:szCs w:val="28"/>
        </w:rPr>
        <w:t>.Н</w:t>
      </w:r>
      <w:proofErr w:type="gramEnd"/>
      <w:r w:rsidRPr="00D26ABD">
        <w:rPr>
          <w:rFonts w:ascii="Times New Roman" w:hAnsi="Times New Roman" w:cs="Times New Roman"/>
          <w:sz w:val="28"/>
          <w:szCs w:val="28"/>
        </w:rPr>
        <w:t>арын</w:t>
      </w:r>
      <w:proofErr w:type="spellEnd"/>
      <w:r w:rsidRPr="00D26ABD">
        <w:rPr>
          <w:rFonts w:ascii="Times New Roman" w:hAnsi="Times New Roman" w:cs="Times New Roman"/>
          <w:sz w:val="28"/>
          <w:szCs w:val="28"/>
        </w:rPr>
        <w:t>-Сырдарья с внедрением экономических механизмов по компенсации от стран низовья за накопление и регулирование водных ресурсов в ЦА.</w:t>
      </w:r>
    </w:p>
    <w:p w:rsidR="00835D8A" w:rsidRPr="00D26ABD" w:rsidRDefault="00835D8A" w:rsidP="000C3F23">
      <w:pPr>
        <w:spacing w:after="0" w:line="240" w:lineRule="auto"/>
        <w:ind w:firstLine="709"/>
        <w:jc w:val="both"/>
        <w:rPr>
          <w:rFonts w:ascii="Times New Roman" w:eastAsia="Calibri" w:hAnsi="Times New Roman" w:cs="Times New Roman"/>
          <w:sz w:val="28"/>
          <w:szCs w:val="28"/>
        </w:rPr>
      </w:pPr>
      <w:r w:rsidRPr="00D26ABD">
        <w:rPr>
          <w:rFonts w:ascii="Times New Roman" w:hAnsi="Times New Roman" w:cs="Times New Roman"/>
          <w:sz w:val="28"/>
          <w:szCs w:val="28"/>
        </w:rPr>
        <w:lastRenderedPageBreak/>
        <w:t>Развитие сотрудничества в рамках ЦАРЭС ожидается путем развития экспортного потенциала и</w:t>
      </w:r>
      <w:r w:rsidRPr="00D26ABD">
        <w:rPr>
          <w:rFonts w:ascii="Times New Roman" w:eastAsiaTheme="majorEastAsia" w:hAnsi="Times New Roman" w:cs="Times New Roman"/>
          <w:bCs/>
          <w:sz w:val="28"/>
          <w:szCs w:val="28"/>
        </w:rPr>
        <w:t xml:space="preserve"> </w:t>
      </w:r>
      <w:proofErr w:type="spellStart"/>
      <w:r w:rsidRPr="00D26ABD">
        <w:rPr>
          <w:rFonts w:ascii="Times New Roman" w:eastAsiaTheme="majorEastAsia" w:hAnsi="Times New Roman" w:cs="Times New Roman"/>
          <w:bCs/>
          <w:sz w:val="28"/>
          <w:szCs w:val="28"/>
        </w:rPr>
        <w:t>вхождени</w:t>
      </w:r>
      <w:proofErr w:type="spellEnd"/>
      <w:r w:rsidRPr="00D26ABD">
        <w:rPr>
          <w:rFonts w:ascii="Times New Roman" w:eastAsiaTheme="majorEastAsia" w:hAnsi="Times New Roman" w:cs="Times New Roman"/>
          <w:bCs/>
          <w:sz w:val="28"/>
          <w:szCs w:val="28"/>
          <w:lang w:val="ky-KG"/>
        </w:rPr>
        <w:t>я</w:t>
      </w:r>
      <w:r w:rsidRPr="00D26ABD">
        <w:rPr>
          <w:rFonts w:ascii="Times New Roman" w:eastAsiaTheme="majorEastAsia" w:hAnsi="Times New Roman" w:cs="Times New Roman"/>
          <w:bCs/>
          <w:sz w:val="28"/>
          <w:szCs w:val="28"/>
        </w:rPr>
        <w:t xml:space="preserve"> на международные рынки электроэнергии, чему </w:t>
      </w:r>
      <w:r w:rsidRPr="00D26ABD">
        <w:rPr>
          <w:rFonts w:ascii="Times New Roman" w:eastAsiaTheme="majorEastAsia" w:hAnsi="Times New Roman" w:cs="Times New Roman"/>
          <w:bCs/>
          <w:sz w:val="28"/>
          <w:szCs w:val="28"/>
          <w:lang w:val="ky-KG"/>
        </w:rPr>
        <w:t>поспособствуют</w:t>
      </w:r>
      <w:r w:rsidRPr="00D26ABD">
        <w:rPr>
          <w:rFonts w:ascii="Times New Roman" w:eastAsiaTheme="majorEastAsia" w:hAnsi="Times New Roman" w:cs="Times New Roman"/>
          <w:bCs/>
          <w:sz w:val="28"/>
          <w:szCs w:val="28"/>
        </w:rPr>
        <w:t xml:space="preserve"> возможности по развитию экспорта в рамках реализации проекта </w:t>
      </w:r>
      <w:r w:rsidRPr="00D26ABD">
        <w:rPr>
          <w:rFonts w:ascii="Times New Roman" w:eastAsiaTheme="majorEastAsia" w:hAnsi="Times New Roman" w:cs="Times New Roman"/>
          <w:bCs/>
          <w:sz w:val="28"/>
          <w:szCs w:val="28"/>
          <w:lang w:val="en-US"/>
        </w:rPr>
        <w:t>CASA</w:t>
      </w:r>
      <w:r w:rsidRPr="00D26ABD">
        <w:rPr>
          <w:rFonts w:ascii="Times New Roman" w:eastAsiaTheme="majorEastAsia" w:hAnsi="Times New Roman" w:cs="Times New Roman"/>
          <w:bCs/>
          <w:sz w:val="28"/>
          <w:szCs w:val="28"/>
        </w:rPr>
        <w:t xml:space="preserve">-1000 в объеме 1,7 </w:t>
      </w:r>
      <w:proofErr w:type="spellStart"/>
      <w:r w:rsidRPr="00D26ABD">
        <w:rPr>
          <w:rFonts w:ascii="Times New Roman" w:eastAsiaTheme="majorEastAsia" w:hAnsi="Times New Roman" w:cs="Times New Roman"/>
          <w:bCs/>
          <w:sz w:val="28"/>
          <w:szCs w:val="28"/>
        </w:rPr>
        <w:t>млрд</w:t>
      </w:r>
      <w:proofErr w:type="gramStart"/>
      <w:r w:rsidRPr="00D26ABD">
        <w:rPr>
          <w:rFonts w:ascii="Times New Roman" w:eastAsiaTheme="majorEastAsia" w:hAnsi="Times New Roman" w:cs="Times New Roman"/>
          <w:bCs/>
          <w:sz w:val="28"/>
          <w:szCs w:val="28"/>
        </w:rPr>
        <w:t>.к</w:t>
      </w:r>
      <w:proofErr w:type="gramEnd"/>
      <w:r w:rsidRPr="00D26ABD">
        <w:rPr>
          <w:rFonts w:ascii="Times New Roman" w:eastAsiaTheme="majorEastAsia" w:hAnsi="Times New Roman" w:cs="Times New Roman"/>
          <w:bCs/>
          <w:sz w:val="28"/>
          <w:szCs w:val="28"/>
        </w:rPr>
        <w:t>Вт.ч</w:t>
      </w:r>
      <w:proofErr w:type="spellEnd"/>
      <w:r w:rsidRPr="00D26ABD">
        <w:rPr>
          <w:rFonts w:ascii="Times New Roman" w:eastAsiaTheme="majorEastAsia" w:hAnsi="Times New Roman" w:cs="Times New Roman"/>
          <w:bCs/>
          <w:sz w:val="28"/>
          <w:szCs w:val="28"/>
        </w:rPr>
        <w:t xml:space="preserve">. в Пакистан и Афганистан и в перспективе в другие энергосистемы Центральной и Южной Азии в объемах по сценариям от 2 до 3 </w:t>
      </w:r>
      <w:proofErr w:type="spellStart"/>
      <w:r w:rsidR="00085AE8" w:rsidRPr="00D26ABD">
        <w:rPr>
          <w:rFonts w:ascii="Times New Roman" w:eastAsiaTheme="majorEastAsia" w:hAnsi="Times New Roman" w:cs="Times New Roman"/>
          <w:bCs/>
          <w:sz w:val="28"/>
          <w:szCs w:val="28"/>
        </w:rPr>
        <w:t>млрд.кВт.ч</w:t>
      </w:r>
      <w:proofErr w:type="spellEnd"/>
      <w:r w:rsidR="00085AE8" w:rsidRPr="00D26ABD">
        <w:rPr>
          <w:rFonts w:ascii="Times New Roman" w:eastAsiaTheme="majorEastAsia" w:hAnsi="Times New Roman" w:cs="Times New Roman"/>
          <w:bCs/>
          <w:sz w:val="28"/>
          <w:szCs w:val="28"/>
        </w:rPr>
        <w:t xml:space="preserve"> </w:t>
      </w:r>
      <w:r w:rsidRPr="00D26ABD">
        <w:rPr>
          <w:rFonts w:ascii="Times New Roman" w:eastAsiaTheme="majorEastAsia" w:hAnsi="Times New Roman" w:cs="Times New Roman"/>
          <w:bCs/>
          <w:sz w:val="28"/>
          <w:szCs w:val="28"/>
        </w:rPr>
        <w:t>к 2030 году.</w:t>
      </w:r>
    </w:p>
    <w:p w:rsidR="00835D8A" w:rsidRPr="00D26ABD" w:rsidRDefault="00835D8A" w:rsidP="000C3F23">
      <w:pPr>
        <w:spacing w:after="0" w:line="240" w:lineRule="auto"/>
        <w:ind w:firstLine="709"/>
        <w:jc w:val="both"/>
        <w:rPr>
          <w:rFonts w:ascii="Times New Roman" w:eastAsia="Calibri" w:hAnsi="Times New Roman" w:cs="Times New Roman"/>
          <w:sz w:val="28"/>
          <w:szCs w:val="28"/>
        </w:rPr>
      </w:pPr>
      <w:r w:rsidRPr="00D26ABD">
        <w:rPr>
          <w:rFonts w:ascii="Times New Roman" w:eastAsia="Calibri" w:hAnsi="Times New Roman" w:cs="Times New Roman"/>
          <w:sz w:val="28"/>
          <w:szCs w:val="28"/>
        </w:rPr>
        <w:t xml:space="preserve">Также необходимо проработать вопросы строительства </w:t>
      </w:r>
      <w:proofErr w:type="gramStart"/>
      <w:r w:rsidR="00F807E9" w:rsidRPr="00D26ABD">
        <w:rPr>
          <w:rFonts w:ascii="Times New Roman" w:eastAsia="Calibri" w:hAnsi="Times New Roman" w:cs="Times New Roman"/>
          <w:sz w:val="28"/>
          <w:szCs w:val="28"/>
        </w:rPr>
        <w:t>В</w:t>
      </w:r>
      <w:r w:rsidRPr="00D26ABD">
        <w:rPr>
          <w:rFonts w:ascii="Times New Roman" w:eastAsia="Calibri" w:hAnsi="Times New Roman" w:cs="Times New Roman"/>
          <w:sz w:val="28"/>
          <w:szCs w:val="28"/>
        </w:rPr>
        <w:t>Л</w:t>
      </w:r>
      <w:proofErr w:type="gramEnd"/>
      <w:r w:rsidRPr="00D26ABD">
        <w:rPr>
          <w:rFonts w:ascii="Times New Roman" w:eastAsia="Calibri" w:hAnsi="Times New Roman" w:cs="Times New Roman"/>
          <w:sz w:val="28"/>
          <w:szCs w:val="28"/>
        </w:rPr>
        <w:t xml:space="preserve"> 500 </w:t>
      </w:r>
      <w:proofErr w:type="spellStart"/>
      <w:r w:rsidRPr="00D26ABD">
        <w:rPr>
          <w:rFonts w:ascii="Times New Roman" w:eastAsia="Calibri" w:hAnsi="Times New Roman" w:cs="Times New Roman"/>
          <w:sz w:val="28"/>
          <w:szCs w:val="28"/>
        </w:rPr>
        <w:t>кВ</w:t>
      </w:r>
      <w:proofErr w:type="spellEnd"/>
      <w:r w:rsidRPr="00D26ABD">
        <w:rPr>
          <w:rFonts w:ascii="Times New Roman" w:eastAsia="Calibri" w:hAnsi="Times New Roman" w:cs="Times New Roman"/>
          <w:sz w:val="28"/>
          <w:szCs w:val="28"/>
        </w:rPr>
        <w:t xml:space="preserve"> «Кыргызстан-Китай», что даст дополнительные рынки сбыта </w:t>
      </w:r>
      <w:r w:rsidR="00F807E9" w:rsidRPr="00D26ABD">
        <w:rPr>
          <w:rFonts w:ascii="Times New Roman" w:eastAsia="Calibri" w:hAnsi="Times New Roman" w:cs="Times New Roman"/>
          <w:sz w:val="28"/>
          <w:szCs w:val="28"/>
        </w:rPr>
        <w:t>при</w:t>
      </w:r>
      <w:r w:rsidRPr="00D26ABD">
        <w:rPr>
          <w:rFonts w:ascii="Times New Roman" w:eastAsia="Calibri" w:hAnsi="Times New Roman" w:cs="Times New Roman"/>
          <w:sz w:val="28"/>
          <w:szCs w:val="28"/>
        </w:rPr>
        <w:t xml:space="preserve"> избытк</w:t>
      </w:r>
      <w:r w:rsidR="00F807E9" w:rsidRPr="00D26ABD">
        <w:rPr>
          <w:rFonts w:ascii="Times New Roman" w:eastAsia="Calibri" w:hAnsi="Times New Roman" w:cs="Times New Roman"/>
          <w:sz w:val="28"/>
          <w:szCs w:val="28"/>
        </w:rPr>
        <w:t>е</w:t>
      </w:r>
      <w:r w:rsidRPr="00D26ABD">
        <w:rPr>
          <w:rFonts w:ascii="Times New Roman" w:eastAsia="Calibri" w:hAnsi="Times New Roman" w:cs="Times New Roman"/>
          <w:sz w:val="28"/>
          <w:szCs w:val="28"/>
        </w:rPr>
        <w:t xml:space="preserve"> электроэнергии, который ожидается в результате реализации масштабных проектов по наращиванию энергетических мощностей.</w:t>
      </w:r>
    </w:p>
    <w:p w:rsidR="00835D8A" w:rsidRPr="00D26ABD" w:rsidRDefault="00835D8A"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Реализация сотрудничества в рамках Евразийского экономического союза (ЕАЭС)</w:t>
      </w:r>
      <w:r w:rsidRPr="00D26ABD">
        <w:rPr>
          <w:rFonts w:ascii="Times New Roman" w:hAnsi="Times New Roman" w:cs="Times New Roman"/>
          <w:b/>
          <w:sz w:val="28"/>
          <w:szCs w:val="28"/>
        </w:rPr>
        <w:t xml:space="preserve"> </w:t>
      </w:r>
      <w:r w:rsidRPr="00D26ABD">
        <w:rPr>
          <w:rFonts w:ascii="Times New Roman" w:hAnsi="Times New Roman" w:cs="Times New Roman"/>
          <w:sz w:val="28"/>
          <w:szCs w:val="28"/>
        </w:rPr>
        <w:t xml:space="preserve">по формированию общих рынков электроэнергии и газа будет обеспечена за счет торговли электрической </w:t>
      </w:r>
      <w:proofErr w:type="gramStart"/>
      <w:r w:rsidRPr="00D26ABD">
        <w:rPr>
          <w:rFonts w:ascii="Times New Roman" w:hAnsi="Times New Roman" w:cs="Times New Roman"/>
          <w:sz w:val="28"/>
          <w:szCs w:val="28"/>
        </w:rPr>
        <w:t>энергией</w:t>
      </w:r>
      <w:proofErr w:type="gramEnd"/>
      <w:r w:rsidRPr="00D26ABD">
        <w:rPr>
          <w:rFonts w:ascii="Times New Roman" w:hAnsi="Times New Roman" w:cs="Times New Roman"/>
          <w:sz w:val="28"/>
          <w:szCs w:val="28"/>
        </w:rPr>
        <w:t xml:space="preserve"> как по свободным двусторонним договорам, так и на централизованных торгах, в том числе на торгах на сутки вперед на соответствующем этапе формирования общего электроэнергетического рынка ЕАЭС при условии экономической целесообразности, а также при урегулировании почасовых отклонений фактических сальдо-</w:t>
      </w:r>
      <w:proofErr w:type="spellStart"/>
      <w:r w:rsidRPr="00D26ABD">
        <w:rPr>
          <w:rFonts w:ascii="Times New Roman" w:hAnsi="Times New Roman" w:cs="Times New Roman"/>
          <w:sz w:val="28"/>
          <w:szCs w:val="28"/>
        </w:rPr>
        <w:t>перетоков</w:t>
      </w:r>
      <w:proofErr w:type="spellEnd"/>
      <w:r w:rsidRPr="00D26ABD">
        <w:rPr>
          <w:rFonts w:ascii="Times New Roman" w:hAnsi="Times New Roman" w:cs="Times New Roman"/>
          <w:sz w:val="28"/>
          <w:szCs w:val="28"/>
        </w:rPr>
        <w:t xml:space="preserve"> электрической энергии от плановых значений.</w:t>
      </w:r>
    </w:p>
    <w:p w:rsidR="00835D8A" w:rsidRPr="00D26ABD" w:rsidRDefault="00835D8A"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lang w:val="ky-KG"/>
        </w:rPr>
        <w:t>Развитие международного сотрудничества в сфере энергоэффективности</w:t>
      </w:r>
      <w:r w:rsidR="00F807E9" w:rsidRPr="00D26ABD">
        <w:rPr>
          <w:rFonts w:ascii="Times New Roman" w:hAnsi="Times New Roman" w:cs="Times New Roman"/>
          <w:sz w:val="28"/>
          <w:szCs w:val="28"/>
          <w:lang w:val="ky-KG"/>
        </w:rPr>
        <w:t xml:space="preserve"> и</w:t>
      </w:r>
      <w:r w:rsidRPr="00D26ABD">
        <w:rPr>
          <w:rFonts w:ascii="Times New Roman" w:hAnsi="Times New Roman" w:cs="Times New Roman"/>
          <w:sz w:val="28"/>
          <w:szCs w:val="28"/>
          <w:lang w:val="ky-KG"/>
        </w:rPr>
        <w:t xml:space="preserve"> чистой энергетики п</w:t>
      </w:r>
      <w:proofErr w:type="spellStart"/>
      <w:r w:rsidRPr="00D26ABD">
        <w:rPr>
          <w:rFonts w:ascii="Times New Roman" w:hAnsi="Times New Roman" w:cs="Times New Roman"/>
          <w:sz w:val="28"/>
          <w:szCs w:val="28"/>
        </w:rPr>
        <w:t>родолжится</w:t>
      </w:r>
      <w:proofErr w:type="spellEnd"/>
      <w:r w:rsidRPr="00D26ABD">
        <w:rPr>
          <w:rFonts w:ascii="Times New Roman" w:hAnsi="Times New Roman" w:cs="Times New Roman"/>
          <w:sz w:val="28"/>
          <w:szCs w:val="28"/>
        </w:rPr>
        <w:t xml:space="preserve"> путем реализации программ и проектов в сфере </w:t>
      </w:r>
      <w:proofErr w:type="spellStart"/>
      <w:r w:rsidRPr="00D26ABD">
        <w:rPr>
          <w:rFonts w:ascii="Times New Roman" w:hAnsi="Times New Roman" w:cs="Times New Roman"/>
          <w:sz w:val="28"/>
          <w:szCs w:val="28"/>
        </w:rPr>
        <w:t>энерг</w:t>
      </w:r>
      <w:proofErr w:type="spellEnd"/>
      <w:r w:rsidRPr="00D26ABD">
        <w:rPr>
          <w:rFonts w:ascii="Times New Roman" w:hAnsi="Times New Roman" w:cs="Times New Roman"/>
          <w:sz w:val="28"/>
          <w:szCs w:val="28"/>
          <w:lang w:val="ky-KG"/>
        </w:rPr>
        <w:t>о</w:t>
      </w:r>
      <w:r w:rsidRPr="00D26ABD">
        <w:rPr>
          <w:rFonts w:ascii="Times New Roman" w:hAnsi="Times New Roman" w:cs="Times New Roman"/>
          <w:sz w:val="28"/>
          <w:szCs w:val="28"/>
        </w:rPr>
        <w:t>эффективности при поддержке партнеров по развитию, а также проектов с международными финансовыми институтами по оценке потенциала развития малых ГЭС,</w:t>
      </w:r>
      <w:r w:rsidRPr="00D26ABD">
        <w:rPr>
          <w:rFonts w:ascii="Times New Roman" w:hAnsi="Times New Roman" w:cs="Times New Roman"/>
          <w:sz w:val="28"/>
          <w:szCs w:val="28"/>
          <w:lang w:val="ky-KG"/>
        </w:rPr>
        <w:t xml:space="preserve"> </w:t>
      </w:r>
      <w:r w:rsidRPr="00D26ABD">
        <w:rPr>
          <w:rFonts w:ascii="Times New Roman" w:hAnsi="Times New Roman" w:cs="Times New Roman"/>
          <w:sz w:val="28"/>
          <w:szCs w:val="28"/>
        </w:rPr>
        <w:t>внедрению солнечных, биогазовых и ветровых энергоустановок, использованию тепловых насосов, преодолению</w:t>
      </w:r>
      <w:r w:rsidRPr="00D26ABD">
        <w:rPr>
          <w:rFonts w:ascii="Times New Roman" w:hAnsi="Times New Roman" w:cs="Times New Roman"/>
          <w:sz w:val="28"/>
          <w:szCs w:val="28"/>
          <w:lang w:val="ky-KG"/>
        </w:rPr>
        <w:t xml:space="preserve"> </w:t>
      </w:r>
      <w:r w:rsidRPr="00D26ABD">
        <w:rPr>
          <w:rFonts w:ascii="Times New Roman" w:hAnsi="Times New Roman" w:cs="Times New Roman"/>
          <w:sz w:val="28"/>
          <w:szCs w:val="28"/>
        </w:rPr>
        <w:t>существующих барьеров, создания институциональных и регулятивных рамок для широкомасштабного использования ВИЭ. Необходимо налаживание сотрудничества с международными донорскими организациями и климатическими фондами с целью координации и привлечения сре</w:t>
      </w:r>
      <w:proofErr w:type="gramStart"/>
      <w:r w:rsidRPr="00D26ABD">
        <w:rPr>
          <w:rFonts w:ascii="Times New Roman" w:hAnsi="Times New Roman" w:cs="Times New Roman"/>
          <w:sz w:val="28"/>
          <w:szCs w:val="28"/>
        </w:rPr>
        <w:t>дств в р</w:t>
      </w:r>
      <w:proofErr w:type="gramEnd"/>
      <w:r w:rsidRPr="00D26ABD">
        <w:rPr>
          <w:rFonts w:ascii="Times New Roman" w:hAnsi="Times New Roman" w:cs="Times New Roman"/>
          <w:sz w:val="28"/>
          <w:szCs w:val="28"/>
        </w:rPr>
        <w:t>азвитие ВИЭ.</w:t>
      </w:r>
    </w:p>
    <w:p w:rsidR="001C629C" w:rsidRDefault="00990FFC" w:rsidP="001C629C">
      <w:pPr>
        <w:pStyle w:val="tkTekst"/>
        <w:spacing w:after="0" w:line="240" w:lineRule="auto"/>
        <w:ind w:firstLine="709"/>
        <w:rPr>
          <w:rFonts w:ascii="Times New Roman" w:hAnsi="Times New Roman" w:cs="Times New Roman"/>
          <w:sz w:val="28"/>
          <w:szCs w:val="28"/>
        </w:rPr>
      </w:pPr>
      <w:bookmarkStart w:id="8" w:name="_Toc441403108"/>
      <w:bookmarkStart w:id="9" w:name="_Toc433214652"/>
      <w:r w:rsidRPr="00D26ABD">
        <w:rPr>
          <w:rStyle w:val="30"/>
          <w:rFonts w:ascii="Times New Roman" w:hAnsi="Times New Roman" w:cs="Times New Roman"/>
          <w:color w:val="auto"/>
          <w:sz w:val="28"/>
          <w:szCs w:val="28"/>
        </w:rPr>
        <w:t>2.</w:t>
      </w:r>
      <w:r w:rsidR="00835D8A" w:rsidRPr="00D26ABD">
        <w:rPr>
          <w:rStyle w:val="30"/>
          <w:rFonts w:ascii="Times New Roman" w:hAnsi="Times New Roman" w:cs="Times New Roman"/>
          <w:color w:val="auto"/>
          <w:sz w:val="28"/>
          <w:szCs w:val="28"/>
        </w:rPr>
        <w:t>4. Задачи по вектору «Энергосбережение и сокращение воздействия энергетики на окружающую среду, здоровье населения, а также продвижение к устойчивому развитию страны и регионов»</w:t>
      </w:r>
      <w:bookmarkEnd w:id="8"/>
      <w:r w:rsidR="00835D8A" w:rsidRPr="00D26ABD">
        <w:rPr>
          <w:rStyle w:val="30"/>
          <w:rFonts w:ascii="Times New Roman" w:hAnsi="Times New Roman" w:cs="Times New Roman"/>
          <w:color w:val="auto"/>
          <w:sz w:val="28"/>
          <w:szCs w:val="28"/>
        </w:rPr>
        <w:t xml:space="preserve"> </w:t>
      </w:r>
      <w:r w:rsidR="00835D8A" w:rsidRPr="00D26ABD">
        <w:rPr>
          <w:rFonts w:ascii="Times New Roman" w:hAnsi="Times New Roman" w:cs="Times New Roman"/>
          <w:sz w:val="28"/>
          <w:szCs w:val="28"/>
        </w:rPr>
        <w:t xml:space="preserve">должны быть направлены </w:t>
      </w:r>
      <w:proofErr w:type="gramStart"/>
      <w:r w:rsidR="00835D8A" w:rsidRPr="00D26ABD">
        <w:rPr>
          <w:rFonts w:ascii="Times New Roman" w:hAnsi="Times New Roman" w:cs="Times New Roman"/>
          <w:sz w:val="28"/>
          <w:szCs w:val="28"/>
        </w:rPr>
        <w:t>на</w:t>
      </w:r>
      <w:bookmarkStart w:id="10" w:name="_Toc433214653"/>
      <w:bookmarkEnd w:id="9"/>
      <w:proofErr w:type="gramEnd"/>
      <w:r w:rsidR="00835D8A" w:rsidRPr="00D26ABD">
        <w:rPr>
          <w:rFonts w:ascii="Times New Roman" w:hAnsi="Times New Roman" w:cs="Times New Roman"/>
          <w:sz w:val="28"/>
          <w:szCs w:val="28"/>
        </w:rPr>
        <w:t>:</w:t>
      </w:r>
    </w:p>
    <w:p w:rsidR="001C629C" w:rsidRPr="00B13F81" w:rsidRDefault="001C629C" w:rsidP="001C629C">
      <w:pPr>
        <w:pStyle w:val="tkTekst"/>
        <w:spacing w:after="0" w:line="240" w:lineRule="auto"/>
        <w:ind w:firstLine="709"/>
        <w:rPr>
          <w:rFonts w:ascii="Times New Roman" w:hAnsi="Times New Roman" w:cs="Times New Roman"/>
          <w:sz w:val="28"/>
          <w:szCs w:val="28"/>
        </w:rPr>
      </w:pPr>
      <w:r w:rsidRPr="00B13F81">
        <w:rPr>
          <w:rFonts w:ascii="Times New Roman" w:hAnsi="Times New Roman" w:cs="Times New Roman"/>
          <w:sz w:val="28"/>
          <w:szCs w:val="28"/>
        </w:rPr>
        <w:t xml:space="preserve">- </w:t>
      </w:r>
      <w:r w:rsidR="00835D8A" w:rsidRPr="00B13F81">
        <w:rPr>
          <w:rFonts w:ascii="Times New Roman" w:hAnsi="Times New Roman" w:cs="Times New Roman"/>
          <w:sz w:val="28"/>
          <w:szCs w:val="28"/>
        </w:rPr>
        <w:t>проведение энергосберегающей политики</w:t>
      </w:r>
      <w:r w:rsidRPr="00B13F81">
        <w:rPr>
          <w:rFonts w:ascii="Times New Roman" w:hAnsi="Times New Roman" w:cs="Times New Roman"/>
          <w:sz w:val="28"/>
          <w:szCs w:val="28"/>
        </w:rPr>
        <w:t>;</w:t>
      </w:r>
    </w:p>
    <w:p w:rsidR="001C629C" w:rsidRPr="00B13F81" w:rsidRDefault="001C629C" w:rsidP="001C629C">
      <w:pPr>
        <w:pStyle w:val="tkTekst"/>
        <w:spacing w:after="0" w:line="240" w:lineRule="auto"/>
        <w:ind w:firstLine="709"/>
        <w:rPr>
          <w:rFonts w:ascii="Times New Roman" w:hAnsi="Times New Roman" w:cs="Times New Roman"/>
          <w:sz w:val="28"/>
          <w:szCs w:val="28"/>
        </w:rPr>
      </w:pPr>
      <w:r w:rsidRPr="00B13F81">
        <w:rPr>
          <w:rFonts w:ascii="Times New Roman" w:hAnsi="Times New Roman" w:cs="Times New Roman"/>
          <w:sz w:val="28"/>
          <w:szCs w:val="28"/>
        </w:rPr>
        <w:t xml:space="preserve">- </w:t>
      </w:r>
      <w:r w:rsidR="00835D8A" w:rsidRPr="00B13F81">
        <w:rPr>
          <w:rFonts w:ascii="Times New Roman" w:hAnsi="Times New Roman" w:cs="Times New Roman"/>
          <w:sz w:val="28"/>
          <w:szCs w:val="28"/>
        </w:rPr>
        <w:t>мер по снижению удель</w:t>
      </w:r>
      <w:r w:rsidRPr="00B13F81">
        <w:rPr>
          <w:rFonts w:ascii="Times New Roman" w:hAnsi="Times New Roman" w:cs="Times New Roman"/>
          <w:sz w:val="28"/>
          <w:szCs w:val="28"/>
        </w:rPr>
        <w:t>ного потребления энергоресурсов;</w:t>
      </w:r>
    </w:p>
    <w:p w:rsidR="00835D8A" w:rsidRPr="001C629C" w:rsidRDefault="001C629C" w:rsidP="001C629C">
      <w:pPr>
        <w:pStyle w:val="tkTekst"/>
        <w:spacing w:after="0" w:line="240" w:lineRule="auto"/>
        <w:ind w:firstLine="709"/>
        <w:rPr>
          <w:rFonts w:ascii="Times New Roman" w:hAnsi="Times New Roman" w:cs="Times New Roman"/>
          <w:sz w:val="28"/>
          <w:szCs w:val="28"/>
        </w:rPr>
      </w:pPr>
      <w:r w:rsidRPr="00B13F81">
        <w:rPr>
          <w:rFonts w:ascii="Times New Roman" w:hAnsi="Times New Roman" w:cs="Times New Roman"/>
          <w:sz w:val="28"/>
          <w:szCs w:val="28"/>
        </w:rPr>
        <w:t xml:space="preserve">- </w:t>
      </w:r>
      <w:r w:rsidR="00835D8A" w:rsidRPr="00B13F81">
        <w:rPr>
          <w:rFonts w:ascii="Times New Roman" w:hAnsi="Times New Roman" w:cs="Times New Roman"/>
          <w:sz w:val="28"/>
          <w:szCs w:val="28"/>
        </w:rPr>
        <w:t>выбросов загрязняющих веществ в окружающую среду до уровня нормативных величин с обеспечением комфортного уровня жизни населения.</w:t>
      </w:r>
      <w:bookmarkStart w:id="11" w:name="_Toc433214649"/>
      <w:bookmarkStart w:id="12" w:name="_Toc441403105"/>
      <w:bookmarkEnd w:id="10"/>
    </w:p>
    <w:p w:rsidR="00835D8A" w:rsidRPr="00D26ABD" w:rsidRDefault="00835D8A" w:rsidP="000C3F23">
      <w:pPr>
        <w:spacing w:after="0" w:line="240" w:lineRule="auto"/>
        <w:ind w:firstLine="709"/>
        <w:jc w:val="both"/>
        <w:rPr>
          <w:rFonts w:ascii="Times New Roman" w:hAnsi="Times New Roman" w:cs="Times New Roman"/>
          <w:b/>
          <w:sz w:val="28"/>
          <w:szCs w:val="28"/>
        </w:rPr>
      </w:pPr>
      <w:r w:rsidRPr="00D26ABD">
        <w:rPr>
          <w:rFonts w:ascii="Times New Roman" w:hAnsi="Times New Roman" w:cs="Times New Roman"/>
          <w:b/>
          <w:sz w:val="28"/>
          <w:szCs w:val="28"/>
        </w:rPr>
        <w:t>Меры/действия:</w:t>
      </w:r>
    </w:p>
    <w:p w:rsidR="00835D8A" w:rsidRPr="00D26ABD" w:rsidRDefault="00835D8A" w:rsidP="000C3F23">
      <w:pPr>
        <w:spacing w:after="0" w:line="240" w:lineRule="auto"/>
        <w:ind w:firstLine="709"/>
        <w:jc w:val="both"/>
        <w:rPr>
          <w:rFonts w:ascii="Times New Roman" w:hAnsi="Times New Roman" w:cs="Times New Roman"/>
          <w:sz w:val="28"/>
          <w:szCs w:val="28"/>
          <w:lang w:val="ky-KG"/>
        </w:rPr>
      </w:pPr>
      <w:r w:rsidRPr="00D26ABD">
        <w:rPr>
          <w:rFonts w:ascii="Times New Roman" w:hAnsi="Times New Roman" w:cs="Times New Roman"/>
          <w:sz w:val="28"/>
          <w:szCs w:val="28"/>
          <w:lang w:val="ky-KG"/>
        </w:rPr>
        <w:t>Для решения вышеобозначенных  задач необходимо формирование энергосбере</w:t>
      </w:r>
      <w:r w:rsidR="00F13E15" w:rsidRPr="00D26ABD">
        <w:rPr>
          <w:rFonts w:ascii="Times New Roman" w:hAnsi="Times New Roman" w:cs="Times New Roman"/>
          <w:sz w:val="28"/>
          <w:szCs w:val="28"/>
          <w:lang w:val="ky-KG"/>
        </w:rPr>
        <w:t>гающ</w:t>
      </w:r>
      <w:r w:rsidR="00F807E9" w:rsidRPr="00D26ABD">
        <w:rPr>
          <w:rFonts w:ascii="Times New Roman" w:hAnsi="Times New Roman" w:cs="Times New Roman"/>
          <w:sz w:val="28"/>
          <w:szCs w:val="28"/>
          <w:lang w:val="ky-KG"/>
        </w:rPr>
        <w:t>ей политики</w:t>
      </w:r>
      <w:r w:rsidR="00F13E15" w:rsidRPr="00D26ABD">
        <w:rPr>
          <w:rFonts w:ascii="Times New Roman" w:hAnsi="Times New Roman" w:cs="Times New Roman"/>
          <w:sz w:val="28"/>
          <w:szCs w:val="28"/>
          <w:lang w:val="ky-KG"/>
        </w:rPr>
        <w:t xml:space="preserve"> </w:t>
      </w:r>
      <w:r w:rsidRPr="00D26ABD">
        <w:rPr>
          <w:rFonts w:ascii="Times New Roman" w:hAnsi="Times New Roman" w:cs="Times New Roman"/>
          <w:sz w:val="28"/>
          <w:szCs w:val="28"/>
          <w:lang w:val="ky-KG"/>
        </w:rPr>
        <w:t>по следующим направлениям:</w:t>
      </w:r>
    </w:p>
    <w:p w:rsidR="00835D8A" w:rsidRPr="00D26ABD" w:rsidRDefault="00835D8A" w:rsidP="000C3F23">
      <w:pPr>
        <w:spacing w:after="0" w:line="240" w:lineRule="auto"/>
        <w:ind w:firstLine="709"/>
        <w:jc w:val="both"/>
        <w:rPr>
          <w:rFonts w:ascii="Times New Roman" w:hAnsi="Times New Roman" w:cs="Times New Roman"/>
          <w:sz w:val="28"/>
          <w:szCs w:val="28"/>
          <w:lang w:val="ky-KG"/>
        </w:rPr>
      </w:pPr>
      <w:r w:rsidRPr="00D26ABD">
        <w:rPr>
          <w:rFonts w:ascii="Times New Roman" w:hAnsi="Times New Roman" w:cs="Times New Roman"/>
          <w:sz w:val="28"/>
          <w:szCs w:val="28"/>
          <w:lang w:val="ky-KG"/>
        </w:rPr>
        <w:t>- совершенствование нормативно-правовой базы;</w:t>
      </w:r>
    </w:p>
    <w:p w:rsidR="00835D8A" w:rsidRPr="00D26ABD" w:rsidRDefault="00835D8A" w:rsidP="000C3F23">
      <w:pPr>
        <w:spacing w:after="0" w:line="240" w:lineRule="auto"/>
        <w:ind w:firstLine="709"/>
        <w:jc w:val="both"/>
        <w:rPr>
          <w:rFonts w:ascii="Times New Roman" w:hAnsi="Times New Roman" w:cs="Times New Roman"/>
          <w:sz w:val="28"/>
          <w:szCs w:val="28"/>
          <w:lang w:val="ky-KG"/>
        </w:rPr>
      </w:pPr>
      <w:r w:rsidRPr="00D26ABD">
        <w:rPr>
          <w:rFonts w:ascii="Times New Roman" w:hAnsi="Times New Roman" w:cs="Times New Roman"/>
          <w:sz w:val="28"/>
          <w:szCs w:val="28"/>
          <w:lang w:val="ky-KG"/>
        </w:rPr>
        <w:t>- создание структуры организации и управления энергосбережением на республиканском, региональном и местном уровнях;</w:t>
      </w:r>
    </w:p>
    <w:p w:rsidR="00835D8A" w:rsidRPr="00D26ABD" w:rsidRDefault="00835D8A" w:rsidP="000C3F23">
      <w:pPr>
        <w:spacing w:after="0" w:line="240" w:lineRule="auto"/>
        <w:ind w:firstLine="709"/>
        <w:jc w:val="both"/>
        <w:rPr>
          <w:rFonts w:ascii="Times New Roman" w:hAnsi="Times New Roman" w:cs="Times New Roman"/>
          <w:sz w:val="28"/>
          <w:szCs w:val="28"/>
          <w:lang w:val="ky-KG"/>
        </w:rPr>
      </w:pPr>
      <w:r w:rsidRPr="00D26ABD">
        <w:rPr>
          <w:rFonts w:ascii="Times New Roman" w:hAnsi="Times New Roman" w:cs="Times New Roman"/>
          <w:sz w:val="28"/>
          <w:szCs w:val="28"/>
          <w:lang w:val="ky-KG"/>
        </w:rPr>
        <w:t>- разработка Национальной программы</w:t>
      </w:r>
      <w:r w:rsidR="00F13E15" w:rsidRPr="00D26ABD">
        <w:rPr>
          <w:rFonts w:ascii="Times New Roman" w:hAnsi="Times New Roman" w:cs="Times New Roman"/>
          <w:sz w:val="28"/>
          <w:szCs w:val="28"/>
          <w:lang w:val="ky-KG"/>
        </w:rPr>
        <w:t xml:space="preserve"> энергосбережения </w:t>
      </w:r>
      <w:r w:rsidRPr="00D26ABD">
        <w:rPr>
          <w:rFonts w:ascii="Times New Roman" w:hAnsi="Times New Roman" w:cs="Times New Roman"/>
          <w:sz w:val="28"/>
          <w:szCs w:val="28"/>
          <w:lang w:val="ky-KG"/>
        </w:rPr>
        <w:t>на среднесрочный  и долгосрочный период</w:t>
      </w:r>
      <w:r w:rsidR="00F807E9" w:rsidRPr="00D26ABD">
        <w:rPr>
          <w:rFonts w:ascii="Times New Roman" w:hAnsi="Times New Roman" w:cs="Times New Roman"/>
          <w:sz w:val="28"/>
          <w:szCs w:val="28"/>
          <w:lang w:val="ky-KG"/>
        </w:rPr>
        <w:t>ы</w:t>
      </w:r>
      <w:r w:rsidRPr="00D26ABD">
        <w:rPr>
          <w:rFonts w:ascii="Times New Roman" w:hAnsi="Times New Roman" w:cs="Times New Roman"/>
          <w:sz w:val="28"/>
          <w:szCs w:val="28"/>
          <w:lang w:val="ky-KG"/>
        </w:rPr>
        <w:t>;</w:t>
      </w:r>
    </w:p>
    <w:p w:rsidR="00835D8A" w:rsidRPr="00D26ABD" w:rsidRDefault="00835D8A" w:rsidP="000C3F23">
      <w:pPr>
        <w:spacing w:after="0" w:line="240" w:lineRule="auto"/>
        <w:ind w:firstLine="709"/>
        <w:jc w:val="both"/>
        <w:rPr>
          <w:rFonts w:ascii="Times New Roman" w:hAnsi="Times New Roman" w:cs="Times New Roman"/>
          <w:sz w:val="28"/>
          <w:szCs w:val="28"/>
          <w:lang w:val="ky-KG"/>
        </w:rPr>
      </w:pPr>
      <w:r w:rsidRPr="00D26ABD">
        <w:rPr>
          <w:rFonts w:ascii="Times New Roman" w:hAnsi="Times New Roman" w:cs="Times New Roman"/>
          <w:sz w:val="28"/>
          <w:szCs w:val="28"/>
          <w:lang w:val="ky-KG"/>
        </w:rPr>
        <w:t>- разработка стандартов</w:t>
      </w:r>
      <w:r w:rsidR="00F13E15" w:rsidRPr="00D26ABD">
        <w:rPr>
          <w:rFonts w:ascii="Times New Roman" w:hAnsi="Times New Roman" w:cs="Times New Roman"/>
          <w:sz w:val="28"/>
          <w:szCs w:val="28"/>
          <w:lang w:val="ky-KG"/>
        </w:rPr>
        <w:t xml:space="preserve"> </w:t>
      </w:r>
      <w:r w:rsidRPr="00D26ABD">
        <w:rPr>
          <w:rFonts w:ascii="Times New Roman" w:hAnsi="Times New Roman" w:cs="Times New Roman"/>
          <w:sz w:val="28"/>
          <w:szCs w:val="28"/>
          <w:lang w:val="ky-KG"/>
        </w:rPr>
        <w:t xml:space="preserve">формирования единого терминологического толкования унифицированных методических подходов к представлению </w:t>
      </w:r>
      <w:r w:rsidRPr="00D26ABD">
        <w:rPr>
          <w:rFonts w:ascii="Times New Roman" w:hAnsi="Times New Roman" w:cs="Times New Roman"/>
          <w:sz w:val="28"/>
          <w:szCs w:val="28"/>
          <w:lang w:val="ky-KG"/>
        </w:rPr>
        <w:lastRenderedPageBreak/>
        <w:t>показателей энергосбережения и энергетической эффективности при разработке нормативных (технических, правовых) и методических документов в области энергосбережения</w:t>
      </w:r>
      <w:r w:rsidR="00F807E9" w:rsidRPr="00D26ABD">
        <w:rPr>
          <w:rFonts w:ascii="Times New Roman" w:hAnsi="Times New Roman" w:cs="Times New Roman"/>
          <w:sz w:val="28"/>
          <w:szCs w:val="28"/>
          <w:lang w:val="ky-KG"/>
        </w:rPr>
        <w:t>,</w:t>
      </w:r>
      <w:r w:rsidRPr="00D26ABD">
        <w:rPr>
          <w:rFonts w:ascii="Times New Roman" w:hAnsi="Times New Roman" w:cs="Times New Roman"/>
          <w:sz w:val="28"/>
          <w:szCs w:val="28"/>
          <w:lang w:val="ky-KG"/>
        </w:rPr>
        <w:t xml:space="preserve"> в соответствии с требованиями Закона КР  «Об энергосбережении»;</w:t>
      </w:r>
    </w:p>
    <w:p w:rsidR="00835D8A" w:rsidRPr="00D26ABD" w:rsidRDefault="00835D8A" w:rsidP="000C3F23">
      <w:pPr>
        <w:spacing w:after="0" w:line="240" w:lineRule="auto"/>
        <w:ind w:firstLine="709"/>
        <w:jc w:val="both"/>
        <w:rPr>
          <w:rFonts w:ascii="Times New Roman" w:hAnsi="Times New Roman" w:cs="Times New Roman"/>
          <w:sz w:val="28"/>
          <w:szCs w:val="28"/>
          <w:lang w:val="ky-KG"/>
        </w:rPr>
      </w:pPr>
      <w:r w:rsidRPr="00D26ABD">
        <w:rPr>
          <w:rFonts w:ascii="Times New Roman" w:hAnsi="Times New Roman" w:cs="Times New Roman"/>
          <w:sz w:val="28"/>
          <w:szCs w:val="28"/>
          <w:lang w:val="ky-KG"/>
        </w:rPr>
        <w:t>- разработка и широкомасштабное внедрение новых экономических, финансовых и организационных мероприятий;</w:t>
      </w:r>
    </w:p>
    <w:p w:rsidR="00835D8A" w:rsidRPr="00D26ABD" w:rsidRDefault="00835D8A" w:rsidP="000C3F23">
      <w:pPr>
        <w:spacing w:after="0" w:line="240" w:lineRule="auto"/>
        <w:ind w:firstLine="709"/>
        <w:jc w:val="both"/>
        <w:rPr>
          <w:rFonts w:ascii="Times New Roman" w:hAnsi="Times New Roman" w:cs="Times New Roman"/>
          <w:sz w:val="28"/>
          <w:szCs w:val="28"/>
          <w:lang w:val="ky-KG"/>
        </w:rPr>
      </w:pPr>
      <w:r w:rsidRPr="00D26ABD">
        <w:rPr>
          <w:rFonts w:ascii="Times New Roman" w:hAnsi="Times New Roman" w:cs="Times New Roman"/>
          <w:sz w:val="28"/>
          <w:szCs w:val="28"/>
          <w:lang w:val="ky-KG"/>
        </w:rPr>
        <w:t xml:space="preserve">- применение энергосберегающих </w:t>
      </w:r>
      <w:r w:rsidR="00B13F81">
        <w:rPr>
          <w:rFonts w:ascii="Times New Roman" w:hAnsi="Times New Roman" w:cs="Times New Roman"/>
          <w:sz w:val="28"/>
          <w:szCs w:val="28"/>
          <w:lang w:val="ky-KG"/>
        </w:rPr>
        <w:t xml:space="preserve">и </w:t>
      </w:r>
      <w:r w:rsidRPr="00D26ABD">
        <w:rPr>
          <w:rFonts w:ascii="Times New Roman" w:hAnsi="Times New Roman" w:cs="Times New Roman"/>
          <w:sz w:val="28"/>
          <w:szCs w:val="28"/>
          <w:lang w:val="ky-KG"/>
        </w:rPr>
        <w:t xml:space="preserve">экологически чистых технологий, направленных на снижения энергоемкости ВВП, электроемкости ВВП, выбросов парниковых газов в </w:t>
      </w:r>
      <w:r w:rsidRPr="00D26ABD">
        <w:rPr>
          <w:rFonts w:ascii="Times New Roman" w:hAnsi="Times New Roman" w:cs="Times New Roman"/>
          <w:sz w:val="28"/>
          <w:szCs w:val="28"/>
          <w:lang w:val="en-US"/>
        </w:rPr>
        <w:t>CO</w:t>
      </w:r>
      <w:r w:rsidRPr="00D26ABD">
        <w:rPr>
          <w:rFonts w:ascii="Times New Roman" w:hAnsi="Times New Roman" w:cs="Times New Roman"/>
          <w:sz w:val="28"/>
          <w:szCs w:val="28"/>
          <w:vertAlign w:val="subscript"/>
        </w:rPr>
        <w:t>2</w:t>
      </w:r>
      <w:r w:rsidRPr="00D26ABD">
        <w:rPr>
          <w:rFonts w:ascii="Times New Roman" w:hAnsi="Times New Roman" w:cs="Times New Roman"/>
          <w:sz w:val="28"/>
          <w:szCs w:val="28"/>
        </w:rPr>
        <w:t xml:space="preserve"> эквиваленте – </w:t>
      </w:r>
      <w:proofErr w:type="spellStart"/>
      <w:r w:rsidRPr="00D26ABD">
        <w:rPr>
          <w:rFonts w:ascii="Times New Roman" w:hAnsi="Times New Roman" w:cs="Times New Roman"/>
          <w:sz w:val="28"/>
          <w:szCs w:val="28"/>
        </w:rPr>
        <w:t>углеродоемкости</w:t>
      </w:r>
      <w:proofErr w:type="spellEnd"/>
      <w:r w:rsidRPr="00D26ABD">
        <w:rPr>
          <w:rFonts w:ascii="Times New Roman" w:hAnsi="Times New Roman" w:cs="Times New Roman"/>
          <w:sz w:val="28"/>
          <w:szCs w:val="28"/>
        </w:rPr>
        <w:t xml:space="preserve"> ВВП</w:t>
      </w:r>
      <w:r w:rsidRPr="00D26ABD">
        <w:rPr>
          <w:rFonts w:ascii="Times New Roman" w:hAnsi="Times New Roman" w:cs="Times New Roman"/>
          <w:sz w:val="28"/>
          <w:szCs w:val="28"/>
          <w:lang w:val="ky-KG"/>
        </w:rPr>
        <w:t>;</w:t>
      </w:r>
    </w:p>
    <w:p w:rsidR="00835D8A" w:rsidRPr="00D26ABD" w:rsidRDefault="00835D8A" w:rsidP="000C3F23">
      <w:pPr>
        <w:spacing w:after="0" w:line="240" w:lineRule="auto"/>
        <w:ind w:firstLine="709"/>
        <w:jc w:val="both"/>
        <w:rPr>
          <w:rFonts w:ascii="Times New Roman" w:hAnsi="Times New Roman" w:cs="Times New Roman"/>
          <w:sz w:val="28"/>
          <w:szCs w:val="28"/>
          <w:lang w:val="ky-KG"/>
        </w:rPr>
      </w:pPr>
      <w:r w:rsidRPr="00D26ABD">
        <w:rPr>
          <w:rFonts w:ascii="Times New Roman" w:hAnsi="Times New Roman" w:cs="Times New Roman"/>
          <w:sz w:val="28"/>
          <w:szCs w:val="28"/>
          <w:lang w:val="ky-KG"/>
        </w:rPr>
        <w:t>- продолжить работу по унификации нормативно-правовых и руководящих документов в сфере энергосбережения в соотвествии с требованиями ЕАЭС;</w:t>
      </w:r>
    </w:p>
    <w:p w:rsidR="00835D8A" w:rsidRPr="00D26ABD" w:rsidRDefault="00835D8A" w:rsidP="000C3F23">
      <w:pPr>
        <w:spacing w:after="0" w:line="240" w:lineRule="auto"/>
        <w:ind w:firstLine="709"/>
        <w:jc w:val="both"/>
        <w:rPr>
          <w:rFonts w:ascii="Times New Roman" w:hAnsi="Times New Roman" w:cs="Times New Roman"/>
          <w:sz w:val="28"/>
          <w:szCs w:val="28"/>
          <w:lang w:val="ky-KG"/>
        </w:rPr>
      </w:pPr>
      <w:r w:rsidRPr="00D26ABD">
        <w:rPr>
          <w:rFonts w:ascii="Times New Roman" w:hAnsi="Times New Roman" w:cs="Times New Roman"/>
          <w:sz w:val="28"/>
          <w:szCs w:val="28"/>
          <w:lang w:val="ky-KG"/>
        </w:rPr>
        <w:t xml:space="preserve">- </w:t>
      </w:r>
      <w:r w:rsidR="00181004" w:rsidRPr="00D26ABD">
        <w:rPr>
          <w:rFonts w:ascii="Times New Roman" w:hAnsi="Times New Roman" w:cs="Times New Roman"/>
          <w:sz w:val="28"/>
          <w:szCs w:val="28"/>
          <w:lang w:val="ky-KG"/>
        </w:rPr>
        <w:t>р</w:t>
      </w:r>
      <w:proofErr w:type="spellStart"/>
      <w:r w:rsidRPr="00D26ABD">
        <w:rPr>
          <w:rFonts w:ascii="Times New Roman" w:hAnsi="Times New Roman" w:cs="Times New Roman"/>
          <w:sz w:val="28"/>
          <w:szCs w:val="28"/>
        </w:rPr>
        <w:t>азработать</w:t>
      </w:r>
      <w:proofErr w:type="spellEnd"/>
      <w:r w:rsidRPr="00D26ABD">
        <w:rPr>
          <w:rFonts w:ascii="Times New Roman" w:hAnsi="Times New Roman" w:cs="Times New Roman"/>
          <w:sz w:val="28"/>
          <w:szCs w:val="28"/>
        </w:rPr>
        <w:t>/обновить и утвердить нормативно</w:t>
      </w:r>
      <w:r w:rsidR="00181004" w:rsidRPr="00D26ABD">
        <w:rPr>
          <w:rFonts w:ascii="Times New Roman" w:hAnsi="Times New Roman" w:cs="Times New Roman"/>
          <w:sz w:val="28"/>
          <w:szCs w:val="28"/>
        </w:rPr>
        <w:t>-</w:t>
      </w:r>
      <w:r w:rsidRPr="00D26ABD">
        <w:rPr>
          <w:rFonts w:ascii="Times New Roman" w:hAnsi="Times New Roman" w:cs="Times New Roman"/>
          <w:sz w:val="28"/>
          <w:szCs w:val="28"/>
        </w:rPr>
        <w:t>правовые акты, правила и инструкции по технической и экологической безопасности.</w:t>
      </w:r>
    </w:p>
    <w:bookmarkEnd w:id="11"/>
    <w:bookmarkEnd w:id="12"/>
    <w:p w:rsidR="00D52E01" w:rsidRPr="00D26ABD" w:rsidRDefault="00D52E01" w:rsidP="000C3F23">
      <w:pPr>
        <w:spacing w:after="0" w:line="240" w:lineRule="auto"/>
        <w:ind w:firstLine="709"/>
        <w:jc w:val="both"/>
        <w:rPr>
          <w:rFonts w:ascii="Times New Roman" w:eastAsiaTheme="minorHAnsi" w:hAnsi="Times New Roman" w:cs="Times New Roman"/>
          <w:sz w:val="28"/>
          <w:szCs w:val="28"/>
          <w:lang w:eastAsia="en-US"/>
        </w:rPr>
      </w:pPr>
      <w:r w:rsidRPr="00D26ABD">
        <w:rPr>
          <w:rFonts w:ascii="Times New Roman" w:eastAsiaTheme="minorHAnsi" w:hAnsi="Times New Roman" w:cs="Times New Roman"/>
          <w:b/>
          <w:sz w:val="28"/>
          <w:szCs w:val="28"/>
          <w:lang w:eastAsia="en-US"/>
        </w:rPr>
        <w:t>2.5. Задачи по вектору «Институциональные реформы: усиление стратегического и корпоративного управления, менеджмента и инновационного</w:t>
      </w:r>
      <w:r w:rsidR="00D523CD">
        <w:rPr>
          <w:rFonts w:ascii="Times New Roman" w:eastAsiaTheme="minorHAnsi" w:hAnsi="Times New Roman" w:cs="Times New Roman"/>
          <w:b/>
          <w:sz w:val="28"/>
          <w:szCs w:val="28"/>
          <w:lang w:eastAsia="en-US"/>
        </w:rPr>
        <w:t xml:space="preserve"> </w:t>
      </w:r>
      <w:r w:rsidRPr="00D26ABD">
        <w:rPr>
          <w:rFonts w:ascii="Times New Roman" w:eastAsiaTheme="minorHAnsi" w:hAnsi="Times New Roman" w:cs="Times New Roman"/>
          <w:b/>
          <w:sz w:val="28"/>
          <w:szCs w:val="28"/>
          <w:lang w:eastAsia="en-US"/>
        </w:rPr>
        <w:t xml:space="preserve"> развития энергетики»</w:t>
      </w:r>
      <w:r w:rsidRPr="00D26ABD">
        <w:rPr>
          <w:rFonts w:ascii="Times New Roman" w:eastAsiaTheme="minorHAnsi" w:hAnsi="Times New Roman" w:cs="Times New Roman"/>
          <w:sz w:val="28"/>
          <w:szCs w:val="28"/>
          <w:lang w:eastAsia="en-US"/>
        </w:rPr>
        <w:t xml:space="preserve"> должны быть направлены </w:t>
      </w:r>
      <w:proofErr w:type="gramStart"/>
      <w:r w:rsidRPr="00D26ABD">
        <w:rPr>
          <w:rFonts w:ascii="Times New Roman" w:eastAsiaTheme="minorHAnsi" w:hAnsi="Times New Roman" w:cs="Times New Roman"/>
          <w:sz w:val="28"/>
          <w:szCs w:val="28"/>
          <w:lang w:eastAsia="en-US"/>
        </w:rPr>
        <w:t>на</w:t>
      </w:r>
      <w:proofErr w:type="gramEnd"/>
      <w:r w:rsidRPr="00D26ABD">
        <w:rPr>
          <w:rFonts w:ascii="Times New Roman" w:eastAsiaTheme="minorHAnsi" w:hAnsi="Times New Roman" w:cs="Times New Roman"/>
          <w:sz w:val="28"/>
          <w:szCs w:val="28"/>
          <w:lang w:eastAsia="en-US"/>
        </w:rPr>
        <w:t>:</w:t>
      </w:r>
    </w:p>
    <w:p w:rsidR="00835D8A" w:rsidRPr="00D26ABD" w:rsidRDefault="00835D8A" w:rsidP="000C3F23">
      <w:pPr>
        <w:spacing w:after="0" w:line="240" w:lineRule="auto"/>
        <w:ind w:firstLine="709"/>
        <w:jc w:val="both"/>
        <w:rPr>
          <w:rFonts w:ascii="Times New Roman" w:eastAsiaTheme="minorHAnsi" w:hAnsi="Times New Roman" w:cs="Times New Roman"/>
          <w:sz w:val="28"/>
          <w:szCs w:val="28"/>
          <w:lang w:eastAsia="en-US"/>
        </w:rPr>
      </w:pPr>
      <w:r w:rsidRPr="00D26ABD">
        <w:rPr>
          <w:rFonts w:ascii="Times New Roman" w:eastAsiaTheme="minorHAnsi" w:hAnsi="Times New Roman" w:cs="Times New Roman"/>
          <w:sz w:val="28"/>
          <w:szCs w:val="28"/>
          <w:lang w:eastAsia="en-US"/>
        </w:rPr>
        <w:t>- совершенствование энергетической политики путем укрепления стратегического управления и менеджмента на энергетических предприятиях;</w:t>
      </w:r>
    </w:p>
    <w:p w:rsidR="00835D8A" w:rsidRPr="00D26ABD" w:rsidRDefault="00835D8A" w:rsidP="000C3F23">
      <w:pPr>
        <w:spacing w:after="0" w:line="240" w:lineRule="auto"/>
        <w:ind w:firstLine="709"/>
        <w:jc w:val="both"/>
        <w:rPr>
          <w:rFonts w:ascii="Times New Roman" w:eastAsiaTheme="minorHAnsi" w:hAnsi="Times New Roman" w:cs="Times New Roman"/>
          <w:sz w:val="28"/>
          <w:szCs w:val="28"/>
          <w:lang w:eastAsia="en-US"/>
        </w:rPr>
      </w:pPr>
      <w:r w:rsidRPr="00D26ABD">
        <w:rPr>
          <w:rFonts w:ascii="Times New Roman" w:eastAsiaTheme="minorHAnsi" w:hAnsi="Times New Roman" w:cs="Times New Roman"/>
          <w:sz w:val="28"/>
          <w:szCs w:val="28"/>
          <w:lang w:eastAsia="en-US"/>
        </w:rPr>
        <w:t>- инновационное развитие и укрепление отраслевого научного и кадрового потенциала, в том числе путем развития государственно-частного партнерства.</w:t>
      </w:r>
    </w:p>
    <w:p w:rsidR="00835D8A" w:rsidRPr="00D26ABD" w:rsidRDefault="00835D8A" w:rsidP="000C3F23">
      <w:pPr>
        <w:spacing w:after="0" w:line="240" w:lineRule="auto"/>
        <w:ind w:firstLine="709"/>
        <w:jc w:val="both"/>
        <w:rPr>
          <w:rFonts w:ascii="Times New Roman" w:hAnsi="Times New Roman" w:cs="Times New Roman"/>
          <w:b/>
          <w:sz w:val="28"/>
          <w:szCs w:val="28"/>
        </w:rPr>
      </w:pPr>
      <w:r w:rsidRPr="00D26ABD">
        <w:rPr>
          <w:rFonts w:ascii="Times New Roman" w:hAnsi="Times New Roman" w:cs="Times New Roman"/>
          <w:b/>
          <w:sz w:val="28"/>
          <w:szCs w:val="28"/>
        </w:rPr>
        <w:t>Меры/действия:</w:t>
      </w:r>
    </w:p>
    <w:p w:rsidR="00835D8A" w:rsidRPr="00D26ABD" w:rsidRDefault="00835D8A"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lang w:val="ky-KG"/>
        </w:rPr>
        <w:t xml:space="preserve">Необходимо </w:t>
      </w:r>
      <w:r w:rsidRPr="00D26ABD">
        <w:rPr>
          <w:rFonts w:ascii="Times New Roman" w:eastAsiaTheme="minorHAnsi" w:hAnsi="Times New Roman" w:cs="Times New Roman"/>
          <w:sz w:val="28"/>
          <w:szCs w:val="28"/>
          <w:lang w:eastAsia="en-US"/>
        </w:rPr>
        <w:t xml:space="preserve">создать отдельный государственный орган – Министерство энергетики КР, ответственный исключительно за разработку и реализацию </w:t>
      </w:r>
      <w:r w:rsidR="003548DE" w:rsidRPr="00D26ABD">
        <w:rPr>
          <w:rFonts w:ascii="Times New Roman" w:eastAsiaTheme="minorHAnsi" w:hAnsi="Times New Roman" w:cs="Times New Roman"/>
          <w:sz w:val="28"/>
          <w:szCs w:val="28"/>
          <w:lang w:eastAsia="en-US"/>
        </w:rPr>
        <w:t xml:space="preserve">энергетической </w:t>
      </w:r>
      <w:r w:rsidRPr="00D26ABD">
        <w:rPr>
          <w:rFonts w:ascii="Times New Roman" w:eastAsiaTheme="minorHAnsi" w:hAnsi="Times New Roman" w:cs="Times New Roman"/>
          <w:sz w:val="28"/>
          <w:szCs w:val="28"/>
          <w:lang w:eastAsia="en-US"/>
        </w:rPr>
        <w:t xml:space="preserve">политики </w:t>
      </w:r>
      <w:r w:rsidR="00F71A7F" w:rsidRPr="00D26ABD">
        <w:rPr>
          <w:rFonts w:ascii="Times New Roman" w:eastAsiaTheme="minorHAnsi" w:hAnsi="Times New Roman" w:cs="Times New Roman"/>
          <w:sz w:val="28"/>
          <w:szCs w:val="28"/>
          <w:lang w:eastAsia="en-US"/>
        </w:rPr>
        <w:t>в области</w:t>
      </w:r>
      <w:r w:rsidRPr="00D26ABD">
        <w:rPr>
          <w:rFonts w:ascii="Times New Roman" w:eastAsiaTheme="minorHAnsi" w:hAnsi="Times New Roman" w:cs="Times New Roman"/>
          <w:sz w:val="28"/>
          <w:szCs w:val="28"/>
          <w:lang w:eastAsia="en-US"/>
        </w:rPr>
        <w:t xml:space="preserve"> ТЭК путем</w:t>
      </w:r>
      <w:r w:rsidRPr="00D26ABD">
        <w:rPr>
          <w:rFonts w:ascii="Times New Roman" w:hAnsi="Times New Roman" w:cs="Times New Roman"/>
          <w:sz w:val="28"/>
          <w:szCs w:val="28"/>
        </w:rPr>
        <w:t xml:space="preserve"> укрепления государственного (антикризисного) управления и контроля, а также налаживания межгосударственных отношений и развитие интеграционных процессов по выходу на международные рынки энергоносителей.</w:t>
      </w:r>
    </w:p>
    <w:p w:rsidR="00835D8A" w:rsidRPr="00D26ABD" w:rsidRDefault="00835D8A"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Кроме того, необходимо усилить потенциал Государственного агентств</w:t>
      </w:r>
      <w:r w:rsidRPr="00D26ABD">
        <w:rPr>
          <w:rFonts w:ascii="Times New Roman" w:hAnsi="Times New Roman" w:cs="Times New Roman"/>
          <w:sz w:val="28"/>
          <w:szCs w:val="28"/>
          <w:lang w:val="ky-KG"/>
        </w:rPr>
        <w:t>а по</w:t>
      </w:r>
      <w:r w:rsidRPr="00D26ABD">
        <w:rPr>
          <w:rFonts w:ascii="Times New Roman" w:hAnsi="Times New Roman" w:cs="Times New Roman"/>
          <w:sz w:val="28"/>
          <w:szCs w:val="28"/>
        </w:rPr>
        <w:t xml:space="preserve"> </w:t>
      </w:r>
      <w:proofErr w:type="spellStart"/>
      <w:r w:rsidRPr="00D26ABD">
        <w:rPr>
          <w:rFonts w:ascii="Times New Roman" w:hAnsi="Times New Roman" w:cs="Times New Roman"/>
          <w:sz w:val="28"/>
          <w:szCs w:val="28"/>
        </w:rPr>
        <w:t>регулировани</w:t>
      </w:r>
      <w:proofErr w:type="spellEnd"/>
      <w:r w:rsidRPr="00D26ABD">
        <w:rPr>
          <w:rFonts w:ascii="Times New Roman" w:hAnsi="Times New Roman" w:cs="Times New Roman"/>
          <w:sz w:val="28"/>
          <w:szCs w:val="28"/>
          <w:lang w:val="ky-KG"/>
        </w:rPr>
        <w:t>ю</w:t>
      </w:r>
      <w:r w:rsidRPr="00D26ABD">
        <w:rPr>
          <w:rFonts w:ascii="Times New Roman" w:hAnsi="Times New Roman" w:cs="Times New Roman"/>
          <w:sz w:val="28"/>
          <w:szCs w:val="28"/>
        </w:rPr>
        <w:t xml:space="preserve"> </w:t>
      </w:r>
      <w:r w:rsidRPr="00D26ABD">
        <w:rPr>
          <w:rFonts w:ascii="Times New Roman" w:hAnsi="Times New Roman" w:cs="Times New Roman"/>
          <w:sz w:val="28"/>
          <w:szCs w:val="28"/>
          <w:lang w:val="ky-KG"/>
        </w:rPr>
        <w:t>ТЭК</w:t>
      </w:r>
      <w:r w:rsidRPr="00D26ABD">
        <w:rPr>
          <w:rFonts w:ascii="Times New Roman" w:hAnsi="Times New Roman" w:cs="Times New Roman"/>
          <w:sz w:val="28"/>
          <w:szCs w:val="28"/>
        </w:rPr>
        <w:t xml:space="preserve"> при Правительстве </w:t>
      </w:r>
      <w:proofErr w:type="gramStart"/>
      <w:r w:rsidRPr="00D26ABD">
        <w:rPr>
          <w:rFonts w:ascii="Times New Roman" w:hAnsi="Times New Roman" w:cs="Times New Roman"/>
          <w:sz w:val="28"/>
          <w:szCs w:val="28"/>
        </w:rPr>
        <w:t>КР</w:t>
      </w:r>
      <w:proofErr w:type="gramEnd"/>
      <w:r w:rsidRPr="00D26ABD">
        <w:rPr>
          <w:rFonts w:ascii="Times New Roman" w:hAnsi="Times New Roman" w:cs="Times New Roman"/>
          <w:sz w:val="28"/>
          <w:szCs w:val="28"/>
        </w:rPr>
        <w:t xml:space="preserve"> с осу</w:t>
      </w:r>
      <w:r w:rsidRPr="00D26ABD">
        <w:rPr>
          <w:rFonts w:ascii="Times New Roman" w:hAnsi="Times New Roman" w:cs="Times New Roman"/>
          <w:sz w:val="28"/>
          <w:szCs w:val="28"/>
          <w:lang w:val="ky-KG"/>
        </w:rPr>
        <w:t>щ</w:t>
      </w:r>
      <w:proofErr w:type="spellStart"/>
      <w:r w:rsidRPr="00D26ABD">
        <w:rPr>
          <w:rFonts w:ascii="Times New Roman" w:hAnsi="Times New Roman" w:cs="Times New Roman"/>
          <w:sz w:val="28"/>
          <w:szCs w:val="28"/>
        </w:rPr>
        <w:t>ествлением</w:t>
      </w:r>
      <w:proofErr w:type="spellEnd"/>
      <w:r w:rsidRPr="00D26ABD">
        <w:rPr>
          <w:rFonts w:ascii="Times New Roman" w:hAnsi="Times New Roman" w:cs="Times New Roman"/>
          <w:sz w:val="28"/>
          <w:szCs w:val="28"/>
        </w:rPr>
        <w:t xml:space="preserve"> им всего комплекса функций по регулированию </w:t>
      </w:r>
      <w:r w:rsidRPr="00D26ABD">
        <w:rPr>
          <w:rFonts w:ascii="Times New Roman" w:hAnsi="Times New Roman" w:cs="Times New Roman"/>
          <w:sz w:val="28"/>
          <w:szCs w:val="28"/>
          <w:lang w:val="ky-KG"/>
        </w:rPr>
        <w:t>ТЭК</w:t>
      </w:r>
      <w:r w:rsidRPr="00D26ABD">
        <w:rPr>
          <w:rFonts w:ascii="Times New Roman" w:hAnsi="Times New Roman" w:cs="Times New Roman"/>
          <w:sz w:val="28"/>
          <w:szCs w:val="28"/>
        </w:rPr>
        <w:t>: защит</w:t>
      </w:r>
      <w:r w:rsidRPr="00D26ABD">
        <w:rPr>
          <w:rFonts w:ascii="Times New Roman" w:hAnsi="Times New Roman" w:cs="Times New Roman"/>
          <w:sz w:val="28"/>
          <w:szCs w:val="28"/>
          <w:lang w:val="ky-KG"/>
        </w:rPr>
        <w:t>е</w:t>
      </w:r>
      <w:r w:rsidRPr="00D26ABD">
        <w:rPr>
          <w:rFonts w:ascii="Times New Roman" w:hAnsi="Times New Roman" w:cs="Times New Roman"/>
          <w:sz w:val="28"/>
          <w:szCs w:val="28"/>
        </w:rPr>
        <w:t xml:space="preserve"> потребителей от потенциального произвола монополий; </w:t>
      </w:r>
      <w:proofErr w:type="spellStart"/>
      <w:r w:rsidRPr="00D26ABD">
        <w:rPr>
          <w:rFonts w:ascii="Times New Roman" w:hAnsi="Times New Roman" w:cs="Times New Roman"/>
          <w:sz w:val="28"/>
          <w:szCs w:val="28"/>
        </w:rPr>
        <w:t>обеспечени</w:t>
      </w:r>
      <w:proofErr w:type="spellEnd"/>
      <w:r w:rsidRPr="00D26ABD">
        <w:rPr>
          <w:rFonts w:ascii="Times New Roman" w:hAnsi="Times New Roman" w:cs="Times New Roman"/>
          <w:sz w:val="28"/>
          <w:szCs w:val="28"/>
          <w:lang w:val="ky-KG"/>
        </w:rPr>
        <w:t>ю</w:t>
      </w:r>
      <w:r w:rsidRPr="00D26ABD">
        <w:rPr>
          <w:rFonts w:ascii="Times New Roman" w:hAnsi="Times New Roman" w:cs="Times New Roman"/>
          <w:sz w:val="28"/>
          <w:szCs w:val="28"/>
        </w:rPr>
        <w:t xml:space="preserve"> возможности энергокомпаний ф</w:t>
      </w:r>
      <w:r w:rsidR="00477476" w:rsidRPr="00D26ABD">
        <w:rPr>
          <w:rFonts w:ascii="Times New Roman" w:hAnsi="Times New Roman" w:cs="Times New Roman"/>
          <w:sz w:val="28"/>
          <w:szCs w:val="28"/>
        </w:rPr>
        <w:t>инансировать свою деятельность;</w:t>
      </w:r>
      <w:r w:rsidRPr="00D26ABD">
        <w:rPr>
          <w:rFonts w:ascii="Times New Roman" w:hAnsi="Times New Roman" w:cs="Times New Roman"/>
          <w:sz w:val="28"/>
          <w:szCs w:val="28"/>
        </w:rPr>
        <w:t xml:space="preserve"> </w:t>
      </w:r>
      <w:proofErr w:type="spellStart"/>
      <w:r w:rsidRPr="00D26ABD">
        <w:rPr>
          <w:rFonts w:ascii="Times New Roman" w:hAnsi="Times New Roman" w:cs="Times New Roman"/>
          <w:sz w:val="28"/>
          <w:szCs w:val="28"/>
        </w:rPr>
        <w:t>внедрени</w:t>
      </w:r>
      <w:proofErr w:type="spellEnd"/>
      <w:r w:rsidRPr="00D26ABD">
        <w:rPr>
          <w:rFonts w:ascii="Times New Roman" w:hAnsi="Times New Roman" w:cs="Times New Roman"/>
          <w:sz w:val="28"/>
          <w:szCs w:val="28"/>
          <w:lang w:val="ky-KG"/>
        </w:rPr>
        <w:t>ю</w:t>
      </w:r>
      <w:r w:rsidRPr="00D26ABD">
        <w:rPr>
          <w:rFonts w:ascii="Times New Roman" w:hAnsi="Times New Roman" w:cs="Times New Roman"/>
          <w:sz w:val="28"/>
          <w:szCs w:val="28"/>
        </w:rPr>
        <w:t xml:space="preserve"> конкуренции там, где это экономически целесообразно; </w:t>
      </w:r>
      <w:proofErr w:type="spellStart"/>
      <w:r w:rsidRPr="00D26ABD">
        <w:rPr>
          <w:rFonts w:ascii="Times New Roman" w:hAnsi="Times New Roman" w:cs="Times New Roman"/>
          <w:sz w:val="28"/>
          <w:szCs w:val="28"/>
        </w:rPr>
        <w:t>контрол</w:t>
      </w:r>
      <w:proofErr w:type="spellEnd"/>
      <w:r w:rsidRPr="00D26ABD">
        <w:rPr>
          <w:rFonts w:ascii="Times New Roman" w:hAnsi="Times New Roman" w:cs="Times New Roman"/>
          <w:sz w:val="28"/>
          <w:szCs w:val="28"/>
          <w:lang w:val="ky-KG"/>
        </w:rPr>
        <w:t>ю</w:t>
      </w:r>
      <w:r w:rsidRPr="00D26ABD">
        <w:rPr>
          <w:rFonts w:ascii="Times New Roman" w:hAnsi="Times New Roman" w:cs="Times New Roman"/>
          <w:sz w:val="28"/>
          <w:szCs w:val="28"/>
        </w:rPr>
        <w:t xml:space="preserve"> за качеством, эффективностью и экономичностью предоставляемых услуг; </w:t>
      </w:r>
      <w:proofErr w:type="spellStart"/>
      <w:r w:rsidRPr="00D26ABD">
        <w:rPr>
          <w:rFonts w:ascii="Times New Roman" w:hAnsi="Times New Roman" w:cs="Times New Roman"/>
          <w:sz w:val="28"/>
          <w:szCs w:val="28"/>
        </w:rPr>
        <w:t>содействи</w:t>
      </w:r>
      <w:proofErr w:type="spellEnd"/>
      <w:r w:rsidRPr="00D26ABD">
        <w:rPr>
          <w:rFonts w:ascii="Times New Roman" w:hAnsi="Times New Roman" w:cs="Times New Roman"/>
          <w:sz w:val="28"/>
          <w:szCs w:val="28"/>
          <w:lang w:val="ky-KG"/>
        </w:rPr>
        <w:t>ю</w:t>
      </w:r>
      <w:r w:rsidRPr="00D26ABD">
        <w:rPr>
          <w:rFonts w:ascii="Times New Roman" w:hAnsi="Times New Roman" w:cs="Times New Roman"/>
          <w:sz w:val="28"/>
          <w:szCs w:val="28"/>
        </w:rPr>
        <w:t xml:space="preserve"> проведени</w:t>
      </w:r>
      <w:r w:rsidR="00181004" w:rsidRPr="00D26ABD">
        <w:rPr>
          <w:rFonts w:ascii="Times New Roman" w:hAnsi="Times New Roman" w:cs="Times New Roman"/>
          <w:sz w:val="28"/>
          <w:szCs w:val="28"/>
        </w:rPr>
        <w:t>я</w:t>
      </w:r>
      <w:r w:rsidRPr="00D26ABD">
        <w:rPr>
          <w:rFonts w:ascii="Times New Roman" w:hAnsi="Times New Roman" w:cs="Times New Roman"/>
          <w:sz w:val="28"/>
          <w:szCs w:val="28"/>
        </w:rPr>
        <w:t xml:space="preserve"> научно-исследовательских работ; </w:t>
      </w:r>
      <w:proofErr w:type="spellStart"/>
      <w:r w:rsidRPr="00D26ABD">
        <w:rPr>
          <w:rFonts w:ascii="Times New Roman" w:hAnsi="Times New Roman" w:cs="Times New Roman"/>
          <w:sz w:val="28"/>
          <w:szCs w:val="28"/>
        </w:rPr>
        <w:t>установлени</w:t>
      </w:r>
      <w:proofErr w:type="spellEnd"/>
      <w:r w:rsidRPr="00D26ABD">
        <w:rPr>
          <w:rFonts w:ascii="Times New Roman" w:hAnsi="Times New Roman" w:cs="Times New Roman"/>
          <w:sz w:val="28"/>
          <w:szCs w:val="28"/>
          <w:lang w:val="ky-KG"/>
        </w:rPr>
        <w:t>ю</w:t>
      </w:r>
      <w:r w:rsidRPr="00D26ABD">
        <w:rPr>
          <w:rFonts w:ascii="Times New Roman" w:hAnsi="Times New Roman" w:cs="Times New Roman"/>
          <w:sz w:val="28"/>
          <w:szCs w:val="28"/>
        </w:rPr>
        <w:t xml:space="preserve"> надзора за обеспечением безопасности.</w:t>
      </w:r>
    </w:p>
    <w:p w:rsidR="00D52E01" w:rsidRPr="00D26ABD" w:rsidRDefault="00D52E01" w:rsidP="00D52E01">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Для искоренения коррупции, вывода электроэнергетики из кризиса, обеспечения прозрачности необходимо совершенствование корпоративного управления в энергетических компаниях и предприятиях ТЭК в строгом соответствии с Законом «Об акционерных обществах». Также в Советы директоров включать независимых директоров из профессионалов и ученых, миноритарных из представителей физических лиц акционеров согласно международной практике.</w:t>
      </w:r>
    </w:p>
    <w:p w:rsidR="00D52E01" w:rsidRPr="00D26ABD" w:rsidRDefault="00D52E01" w:rsidP="00D52E01">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 xml:space="preserve">Инновационное развитие отраслей ТЭК обеспечивается за счет технического перевооружения, модернизации и внедрения цифровых технологий ведения энергетического бизнеса; постоянного совершенствования менеджмента </w:t>
      </w:r>
      <w:r w:rsidR="00AC1CEB">
        <w:rPr>
          <w:rFonts w:ascii="Times New Roman" w:hAnsi="Times New Roman" w:cs="Times New Roman"/>
          <w:sz w:val="28"/>
          <w:szCs w:val="28"/>
        </w:rPr>
        <w:t>энергетических компаний</w:t>
      </w:r>
      <w:r w:rsidRPr="00D26ABD">
        <w:rPr>
          <w:rFonts w:ascii="Times New Roman" w:hAnsi="Times New Roman" w:cs="Times New Roman"/>
          <w:sz w:val="28"/>
          <w:szCs w:val="28"/>
        </w:rPr>
        <w:t>, проведения</w:t>
      </w:r>
      <w:r w:rsidR="00AC1CEB">
        <w:rPr>
          <w:rFonts w:ascii="Times New Roman" w:hAnsi="Times New Roman" w:cs="Times New Roman"/>
          <w:sz w:val="28"/>
          <w:szCs w:val="28"/>
        </w:rPr>
        <w:t xml:space="preserve"> научно-исследовательских и опытно-</w:t>
      </w:r>
      <w:r w:rsidR="00AC1CEB">
        <w:rPr>
          <w:rFonts w:ascii="Times New Roman" w:hAnsi="Times New Roman" w:cs="Times New Roman"/>
          <w:sz w:val="28"/>
          <w:szCs w:val="28"/>
        </w:rPr>
        <w:lastRenderedPageBreak/>
        <w:t>конструкторских работ</w:t>
      </w:r>
      <w:r w:rsidRPr="00D26ABD">
        <w:rPr>
          <w:rFonts w:ascii="Times New Roman" w:hAnsi="Times New Roman" w:cs="Times New Roman"/>
          <w:sz w:val="28"/>
          <w:szCs w:val="28"/>
        </w:rPr>
        <w:t xml:space="preserve"> и подготовки высококвалифицированных кадров, в том числе </w:t>
      </w:r>
      <w:proofErr w:type="spellStart"/>
      <w:r w:rsidRPr="00D26ABD">
        <w:rPr>
          <w:rFonts w:ascii="Times New Roman" w:hAnsi="Times New Roman" w:cs="Times New Roman"/>
          <w:sz w:val="28"/>
          <w:szCs w:val="28"/>
        </w:rPr>
        <w:t>сертифициорованных</w:t>
      </w:r>
      <w:proofErr w:type="spellEnd"/>
      <w:r w:rsidRPr="00D26ABD">
        <w:rPr>
          <w:rFonts w:ascii="Times New Roman" w:hAnsi="Times New Roman" w:cs="Times New Roman"/>
          <w:sz w:val="28"/>
          <w:szCs w:val="28"/>
        </w:rPr>
        <w:t xml:space="preserve"> </w:t>
      </w:r>
      <w:proofErr w:type="spellStart"/>
      <w:r w:rsidRPr="00D26ABD">
        <w:rPr>
          <w:rFonts w:ascii="Times New Roman" w:hAnsi="Times New Roman" w:cs="Times New Roman"/>
          <w:sz w:val="28"/>
          <w:szCs w:val="28"/>
        </w:rPr>
        <w:t>энергоаудиторов</w:t>
      </w:r>
      <w:proofErr w:type="spellEnd"/>
      <w:r w:rsidRPr="00D26ABD">
        <w:rPr>
          <w:rFonts w:ascii="Times New Roman" w:hAnsi="Times New Roman" w:cs="Times New Roman"/>
          <w:sz w:val="28"/>
          <w:szCs w:val="28"/>
        </w:rPr>
        <w:t>, управленцев и менеджеров энергетического производства, инженерно-технического персонала и постоянной их переподготовки.</w:t>
      </w:r>
    </w:p>
    <w:p w:rsidR="00835D8A" w:rsidRPr="00D26ABD" w:rsidRDefault="00990FFC" w:rsidP="000C3F23">
      <w:pPr>
        <w:pStyle w:val="tkTekst"/>
        <w:spacing w:after="0" w:line="240" w:lineRule="auto"/>
        <w:ind w:firstLine="709"/>
        <w:rPr>
          <w:rFonts w:ascii="Times New Roman" w:hAnsi="Times New Roman" w:cs="Times New Roman"/>
          <w:sz w:val="28"/>
          <w:szCs w:val="28"/>
        </w:rPr>
      </w:pPr>
      <w:bookmarkStart w:id="13" w:name="_Toc441403106"/>
      <w:r w:rsidRPr="00D26ABD">
        <w:rPr>
          <w:rStyle w:val="30"/>
          <w:rFonts w:ascii="Times New Roman" w:hAnsi="Times New Roman" w:cs="Times New Roman"/>
          <w:color w:val="auto"/>
          <w:sz w:val="28"/>
          <w:szCs w:val="28"/>
        </w:rPr>
        <w:t>2.</w:t>
      </w:r>
      <w:r w:rsidR="00835D8A" w:rsidRPr="00D26ABD">
        <w:rPr>
          <w:rStyle w:val="30"/>
          <w:rFonts w:ascii="Times New Roman" w:hAnsi="Times New Roman" w:cs="Times New Roman"/>
          <w:color w:val="auto"/>
          <w:sz w:val="28"/>
          <w:szCs w:val="28"/>
        </w:rPr>
        <w:t xml:space="preserve">6. </w:t>
      </w:r>
      <w:proofErr w:type="gramStart"/>
      <w:r w:rsidR="00835D8A" w:rsidRPr="00D26ABD">
        <w:rPr>
          <w:rStyle w:val="30"/>
          <w:rFonts w:ascii="Times New Roman" w:hAnsi="Times New Roman" w:cs="Times New Roman"/>
          <w:color w:val="auto"/>
          <w:sz w:val="28"/>
          <w:szCs w:val="28"/>
        </w:rPr>
        <w:t>Задачи по вектору «Финансовое оздоровление: тарифная политика, обеспечение финансовой устойчивости и</w:t>
      </w:r>
      <w:r w:rsidR="00E84AD4" w:rsidRPr="00D26ABD">
        <w:rPr>
          <w:rStyle w:val="30"/>
          <w:rFonts w:ascii="Times New Roman" w:hAnsi="Times New Roman" w:cs="Times New Roman"/>
          <w:color w:val="auto"/>
          <w:sz w:val="28"/>
          <w:szCs w:val="28"/>
        </w:rPr>
        <w:t xml:space="preserve"> </w:t>
      </w:r>
      <w:r w:rsidR="00835D8A" w:rsidRPr="00D26ABD">
        <w:rPr>
          <w:rStyle w:val="30"/>
          <w:rFonts w:ascii="Times New Roman" w:hAnsi="Times New Roman" w:cs="Times New Roman"/>
          <w:color w:val="auto"/>
          <w:sz w:val="28"/>
          <w:szCs w:val="28"/>
        </w:rPr>
        <w:t>эффективности энергетических компаний и предприятий ТЭК»</w:t>
      </w:r>
      <w:bookmarkEnd w:id="13"/>
      <w:r w:rsidR="00835D8A" w:rsidRPr="00D26ABD">
        <w:rPr>
          <w:rStyle w:val="30"/>
          <w:rFonts w:ascii="Times New Roman" w:hAnsi="Times New Roman" w:cs="Times New Roman"/>
          <w:color w:val="auto"/>
          <w:sz w:val="28"/>
          <w:szCs w:val="28"/>
        </w:rPr>
        <w:t xml:space="preserve"> </w:t>
      </w:r>
      <w:r w:rsidR="00835D8A" w:rsidRPr="00D26ABD">
        <w:rPr>
          <w:rFonts w:ascii="Times New Roman" w:eastAsiaTheme="minorHAnsi" w:hAnsi="Times New Roman" w:cs="Times New Roman"/>
          <w:sz w:val="28"/>
          <w:szCs w:val="28"/>
          <w:lang w:eastAsia="en-US"/>
        </w:rPr>
        <w:t xml:space="preserve">должны быть направлены на </w:t>
      </w:r>
      <w:bookmarkStart w:id="14" w:name="_Toc441403110"/>
      <w:r w:rsidR="00835D8A" w:rsidRPr="00D26ABD">
        <w:rPr>
          <w:rFonts w:ascii="Times New Roman" w:hAnsi="Times New Roman" w:cs="Times New Roman"/>
          <w:sz w:val="28"/>
          <w:szCs w:val="28"/>
        </w:rPr>
        <w:t>обеспечение экономической эффективности и финансовой устойчивости энергетических компаний, а также предприятий угольной и нефтегазовой отраслей промышленности, в том числе через привлечение населения к участию в управлении компаниями через пенсионные фонды и иные формы организации коллективных инвестиций.</w:t>
      </w:r>
      <w:proofErr w:type="gramEnd"/>
    </w:p>
    <w:p w:rsidR="00835D8A" w:rsidRPr="00D26ABD" w:rsidRDefault="00835D8A" w:rsidP="000C3F23">
      <w:pPr>
        <w:spacing w:after="0" w:line="240" w:lineRule="auto"/>
        <w:ind w:firstLine="709"/>
        <w:jc w:val="both"/>
        <w:rPr>
          <w:rFonts w:ascii="Times New Roman" w:hAnsi="Times New Roman" w:cs="Times New Roman"/>
          <w:b/>
          <w:sz w:val="28"/>
          <w:szCs w:val="28"/>
        </w:rPr>
      </w:pPr>
      <w:r w:rsidRPr="00D26ABD">
        <w:rPr>
          <w:rFonts w:ascii="Times New Roman" w:hAnsi="Times New Roman" w:cs="Times New Roman"/>
          <w:b/>
          <w:sz w:val="28"/>
          <w:szCs w:val="28"/>
        </w:rPr>
        <w:t>Меры/действия:</w:t>
      </w:r>
    </w:p>
    <w:p w:rsidR="00835D8A" w:rsidRPr="00D26ABD" w:rsidRDefault="00835D8A"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 xml:space="preserve">- </w:t>
      </w:r>
      <w:r w:rsidR="003548DE" w:rsidRPr="00D26ABD">
        <w:rPr>
          <w:rFonts w:ascii="Times New Roman" w:hAnsi="Times New Roman" w:cs="Times New Roman"/>
          <w:sz w:val="28"/>
          <w:szCs w:val="28"/>
        </w:rPr>
        <w:t xml:space="preserve">совершенствование </w:t>
      </w:r>
      <w:r w:rsidRPr="00D26ABD">
        <w:rPr>
          <w:rFonts w:ascii="Times New Roman" w:hAnsi="Times New Roman" w:cs="Times New Roman"/>
          <w:sz w:val="28"/>
          <w:szCs w:val="28"/>
        </w:rPr>
        <w:t>и утверждение Методологии формирования тарифов на регулируемые энергоносители с прозрачным механизмом установления покупных тарифов на электр</w:t>
      </w:r>
      <w:proofErr w:type="gramStart"/>
      <w:r w:rsidRPr="00D26ABD">
        <w:rPr>
          <w:rFonts w:ascii="Times New Roman" w:hAnsi="Times New Roman" w:cs="Times New Roman"/>
          <w:sz w:val="28"/>
          <w:szCs w:val="28"/>
        </w:rPr>
        <w:t>о-</w:t>
      </w:r>
      <w:proofErr w:type="gramEnd"/>
      <w:r w:rsidRPr="00D26ABD">
        <w:rPr>
          <w:rFonts w:ascii="Times New Roman" w:hAnsi="Times New Roman" w:cs="Times New Roman"/>
          <w:sz w:val="28"/>
          <w:szCs w:val="28"/>
        </w:rPr>
        <w:t xml:space="preserve"> и </w:t>
      </w:r>
      <w:proofErr w:type="spellStart"/>
      <w:r w:rsidRPr="00D26ABD">
        <w:rPr>
          <w:rFonts w:ascii="Times New Roman" w:hAnsi="Times New Roman" w:cs="Times New Roman"/>
          <w:sz w:val="28"/>
          <w:szCs w:val="28"/>
        </w:rPr>
        <w:t>теплоэнергию</w:t>
      </w:r>
      <w:proofErr w:type="spellEnd"/>
      <w:r w:rsidRPr="00D26ABD">
        <w:rPr>
          <w:rFonts w:ascii="Times New Roman" w:hAnsi="Times New Roman" w:cs="Times New Roman"/>
          <w:sz w:val="28"/>
          <w:szCs w:val="28"/>
        </w:rPr>
        <w:t xml:space="preserve"> между энергокомпаниями по производству, передаче и распределению электро</w:t>
      </w:r>
      <w:r w:rsidR="000F6EF6">
        <w:rPr>
          <w:rFonts w:ascii="Times New Roman" w:hAnsi="Times New Roman" w:cs="Times New Roman"/>
          <w:sz w:val="28"/>
          <w:szCs w:val="28"/>
        </w:rPr>
        <w:t>-</w:t>
      </w:r>
      <w:r w:rsidRPr="00D26ABD">
        <w:rPr>
          <w:rFonts w:ascii="Times New Roman" w:hAnsi="Times New Roman" w:cs="Times New Roman"/>
          <w:sz w:val="28"/>
          <w:szCs w:val="28"/>
        </w:rPr>
        <w:t xml:space="preserve"> и </w:t>
      </w:r>
      <w:proofErr w:type="spellStart"/>
      <w:r w:rsidRPr="00D26ABD">
        <w:rPr>
          <w:rFonts w:ascii="Times New Roman" w:hAnsi="Times New Roman" w:cs="Times New Roman"/>
          <w:sz w:val="28"/>
          <w:szCs w:val="28"/>
        </w:rPr>
        <w:t>теплоэнергии</w:t>
      </w:r>
      <w:proofErr w:type="spellEnd"/>
      <w:r w:rsidRPr="00D26ABD">
        <w:rPr>
          <w:rFonts w:ascii="Times New Roman" w:hAnsi="Times New Roman" w:cs="Times New Roman"/>
          <w:sz w:val="28"/>
          <w:szCs w:val="28"/>
        </w:rPr>
        <w:t>, обеспечивающие их безубыточность и полное возмещение объективно необходимых затрат с ликвидацией существующей практики распределения доходов и перекрестного субсидирования;</w:t>
      </w:r>
    </w:p>
    <w:p w:rsidR="00835D8A" w:rsidRPr="00D26ABD" w:rsidRDefault="00D061BE"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 разработка</w:t>
      </w:r>
      <w:r w:rsidR="00835D8A" w:rsidRPr="00D26ABD">
        <w:rPr>
          <w:rFonts w:ascii="Times New Roman" w:hAnsi="Times New Roman" w:cs="Times New Roman"/>
          <w:sz w:val="28"/>
          <w:szCs w:val="28"/>
        </w:rPr>
        <w:t xml:space="preserve"> и утверждение новой Среднесрочной тарифной политики на электр</w:t>
      </w:r>
      <w:proofErr w:type="gramStart"/>
      <w:r w:rsidR="00835D8A" w:rsidRPr="00D26ABD">
        <w:rPr>
          <w:rFonts w:ascii="Times New Roman" w:hAnsi="Times New Roman" w:cs="Times New Roman"/>
          <w:sz w:val="28"/>
          <w:szCs w:val="28"/>
        </w:rPr>
        <w:t>о-</w:t>
      </w:r>
      <w:proofErr w:type="gramEnd"/>
      <w:r w:rsidR="00835D8A" w:rsidRPr="00D26ABD">
        <w:rPr>
          <w:rFonts w:ascii="Times New Roman" w:hAnsi="Times New Roman" w:cs="Times New Roman"/>
          <w:sz w:val="28"/>
          <w:szCs w:val="28"/>
        </w:rPr>
        <w:t xml:space="preserve"> и </w:t>
      </w:r>
      <w:proofErr w:type="spellStart"/>
      <w:r w:rsidR="00835D8A" w:rsidRPr="00D26ABD">
        <w:rPr>
          <w:rFonts w:ascii="Times New Roman" w:hAnsi="Times New Roman" w:cs="Times New Roman"/>
          <w:sz w:val="28"/>
          <w:szCs w:val="28"/>
        </w:rPr>
        <w:t>теплоэнергию</w:t>
      </w:r>
      <w:proofErr w:type="spellEnd"/>
      <w:r w:rsidR="00835D8A" w:rsidRPr="00D26ABD">
        <w:rPr>
          <w:rFonts w:ascii="Times New Roman" w:hAnsi="Times New Roman" w:cs="Times New Roman"/>
          <w:sz w:val="28"/>
          <w:szCs w:val="28"/>
        </w:rPr>
        <w:t>, отвечающей принципам ценовой политики: тариф равен себестоимости плюс нормативная прибыль энергетических компаний или экономически обоснованные тарифы, обеспечивающие безубыточность энергетических компаний</w:t>
      </w:r>
      <w:r w:rsidR="003548DE" w:rsidRPr="00D26ABD">
        <w:rPr>
          <w:rFonts w:ascii="Times New Roman" w:hAnsi="Times New Roman" w:cs="Times New Roman"/>
          <w:sz w:val="28"/>
          <w:szCs w:val="28"/>
        </w:rPr>
        <w:t xml:space="preserve"> и привлечение инвесторов</w:t>
      </w:r>
      <w:r w:rsidR="00835D8A" w:rsidRPr="00D26ABD">
        <w:rPr>
          <w:rFonts w:ascii="Times New Roman" w:hAnsi="Times New Roman" w:cs="Times New Roman"/>
          <w:sz w:val="28"/>
          <w:szCs w:val="28"/>
        </w:rPr>
        <w:t xml:space="preserve">; </w:t>
      </w:r>
    </w:p>
    <w:p w:rsidR="00835D8A" w:rsidRPr="00D26ABD" w:rsidRDefault="00835D8A"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 в перспективе возможен переход на дифференцированные тарифы по зонам суток, ограничивающие потребителей по использованию электроэнергии в утренние и вечерние пиковые часы и стимулирующие использование электроэнергии в ночные часы</w:t>
      </w:r>
      <w:r w:rsidRPr="00D26ABD">
        <w:rPr>
          <w:rFonts w:ascii="Times New Roman" w:hAnsi="Times New Roman" w:cs="Times New Roman"/>
          <w:sz w:val="28"/>
          <w:szCs w:val="28"/>
          <w:lang w:val="ky-KG"/>
        </w:rPr>
        <w:t>;</w:t>
      </w:r>
    </w:p>
    <w:p w:rsidR="00835D8A" w:rsidRPr="00D26ABD" w:rsidRDefault="00835D8A" w:rsidP="000C3F23">
      <w:pPr>
        <w:pStyle w:val="tkTekst"/>
        <w:spacing w:after="0" w:line="240" w:lineRule="auto"/>
        <w:ind w:firstLine="709"/>
        <w:rPr>
          <w:rFonts w:ascii="Times New Roman" w:eastAsiaTheme="minorHAnsi" w:hAnsi="Times New Roman" w:cs="Times New Roman"/>
          <w:sz w:val="28"/>
          <w:szCs w:val="28"/>
          <w:lang w:eastAsia="en-US"/>
        </w:rPr>
      </w:pPr>
      <w:r w:rsidRPr="00D26ABD">
        <w:rPr>
          <w:rFonts w:ascii="Times New Roman" w:eastAsiaTheme="minorHAnsi" w:hAnsi="Times New Roman" w:cs="Times New Roman"/>
          <w:sz w:val="28"/>
          <w:szCs w:val="28"/>
          <w:lang w:eastAsia="en-US"/>
        </w:rPr>
        <w:t>- внедрение системы ключевых индикаторов результативности, финансовой устойчивости,</w:t>
      </w:r>
      <w:r w:rsidRPr="00D26ABD">
        <w:rPr>
          <w:rFonts w:ascii="Times New Roman" w:eastAsiaTheme="minorHAnsi" w:hAnsi="Times New Roman" w:cs="Times New Roman"/>
          <w:sz w:val="28"/>
          <w:szCs w:val="28"/>
          <w:lang w:val="ky-KG" w:eastAsia="en-US"/>
        </w:rPr>
        <w:t xml:space="preserve"> </w:t>
      </w:r>
      <w:r w:rsidRPr="00D26ABD">
        <w:rPr>
          <w:rFonts w:ascii="Times New Roman" w:eastAsiaTheme="minorHAnsi" w:hAnsi="Times New Roman" w:cs="Times New Roman"/>
          <w:sz w:val="28"/>
          <w:szCs w:val="28"/>
          <w:lang w:eastAsia="en-US"/>
        </w:rPr>
        <w:t>повышения эффективности деятельности энергетических компаний и предприятий ТЭК для их</w:t>
      </w:r>
      <w:r w:rsidRPr="00D26ABD">
        <w:rPr>
          <w:rFonts w:ascii="Times New Roman" w:eastAsiaTheme="minorHAnsi" w:hAnsi="Times New Roman" w:cs="Times New Roman"/>
          <w:sz w:val="28"/>
          <w:szCs w:val="28"/>
          <w:lang w:val="ky-KG" w:eastAsia="en-US"/>
        </w:rPr>
        <w:t xml:space="preserve"> </w:t>
      </w:r>
      <w:r w:rsidRPr="00D26ABD">
        <w:rPr>
          <w:rFonts w:ascii="Times New Roman" w:eastAsiaTheme="minorHAnsi" w:hAnsi="Times New Roman" w:cs="Times New Roman"/>
          <w:sz w:val="28"/>
          <w:szCs w:val="28"/>
          <w:lang w:eastAsia="en-US"/>
        </w:rPr>
        <w:t>регулярного мониторинга и освещения в СМИ</w:t>
      </w:r>
      <w:r w:rsidR="000F6EF6">
        <w:rPr>
          <w:rFonts w:ascii="Times New Roman" w:eastAsiaTheme="minorHAnsi" w:hAnsi="Times New Roman" w:cs="Times New Roman"/>
          <w:sz w:val="28"/>
          <w:szCs w:val="28"/>
          <w:lang w:eastAsia="en-US"/>
        </w:rPr>
        <w:t xml:space="preserve"> для общественности и населения;</w:t>
      </w:r>
    </w:p>
    <w:p w:rsidR="00835D8A" w:rsidRPr="00D26ABD" w:rsidRDefault="00835D8A" w:rsidP="000C3F23">
      <w:pPr>
        <w:spacing w:after="0" w:line="240" w:lineRule="auto"/>
        <w:ind w:firstLine="709"/>
        <w:jc w:val="both"/>
        <w:rPr>
          <w:rFonts w:ascii="Times New Roman" w:eastAsiaTheme="minorHAnsi" w:hAnsi="Times New Roman" w:cs="Times New Roman"/>
          <w:sz w:val="28"/>
          <w:szCs w:val="28"/>
          <w:lang w:eastAsia="en-US"/>
        </w:rPr>
      </w:pPr>
      <w:r w:rsidRPr="00D26ABD">
        <w:rPr>
          <w:rFonts w:ascii="Times New Roman" w:eastAsiaTheme="minorHAnsi" w:hAnsi="Times New Roman" w:cs="Times New Roman"/>
          <w:sz w:val="28"/>
          <w:szCs w:val="28"/>
          <w:lang w:val="ky-KG" w:eastAsia="en-US"/>
        </w:rPr>
        <w:t>- н</w:t>
      </w:r>
      <w:proofErr w:type="spellStart"/>
      <w:r w:rsidRPr="00D26ABD">
        <w:rPr>
          <w:rFonts w:ascii="Times New Roman" w:eastAsiaTheme="minorHAnsi" w:hAnsi="Times New Roman" w:cs="Times New Roman"/>
          <w:sz w:val="28"/>
          <w:szCs w:val="28"/>
          <w:lang w:eastAsia="en-US"/>
        </w:rPr>
        <w:t>ормировани</w:t>
      </w:r>
      <w:proofErr w:type="spellEnd"/>
      <w:r w:rsidRPr="00D26ABD">
        <w:rPr>
          <w:rFonts w:ascii="Times New Roman" w:eastAsiaTheme="minorHAnsi" w:hAnsi="Times New Roman" w:cs="Times New Roman"/>
          <w:sz w:val="28"/>
          <w:szCs w:val="28"/>
          <w:lang w:val="ky-KG" w:eastAsia="en-US"/>
        </w:rPr>
        <w:t>е</w:t>
      </w:r>
      <w:r w:rsidRPr="00D26ABD">
        <w:rPr>
          <w:rFonts w:ascii="Times New Roman" w:eastAsiaTheme="minorHAnsi" w:hAnsi="Times New Roman" w:cs="Times New Roman"/>
          <w:sz w:val="28"/>
          <w:szCs w:val="28"/>
          <w:lang w:eastAsia="en-US"/>
        </w:rPr>
        <w:t xml:space="preserve"> затрат по всем статьям </w:t>
      </w:r>
      <w:r w:rsidRPr="00D26ABD">
        <w:rPr>
          <w:rFonts w:ascii="Times New Roman" w:eastAsiaTheme="minorHAnsi" w:hAnsi="Times New Roman" w:cs="Times New Roman"/>
          <w:sz w:val="28"/>
          <w:szCs w:val="28"/>
          <w:lang w:val="ky-KG" w:eastAsia="en-US"/>
        </w:rPr>
        <w:t>калькуляции д</w:t>
      </w:r>
      <w:r w:rsidRPr="00D26ABD">
        <w:rPr>
          <w:rFonts w:ascii="Times New Roman" w:eastAsiaTheme="minorHAnsi" w:hAnsi="Times New Roman" w:cs="Times New Roman"/>
          <w:sz w:val="28"/>
          <w:szCs w:val="28"/>
          <w:lang w:eastAsia="en-US"/>
        </w:rPr>
        <w:t xml:space="preserve">ля оптимизации расходов </w:t>
      </w:r>
      <w:r w:rsidRPr="00D26ABD">
        <w:rPr>
          <w:rFonts w:ascii="Times New Roman" w:eastAsiaTheme="minorHAnsi" w:hAnsi="Times New Roman" w:cs="Times New Roman"/>
          <w:sz w:val="28"/>
          <w:szCs w:val="28"/>
          <w:lang w:val="ky-KG" w:eastAsia="en-US"/>
        </w:rPr>
        <w:t xml:space="preserve">энергетических компаний, </w:t>
      </w:r>
      <w:r w:rsidRPr="00D26ABD">
        <w:rPr>
          <w:rFonts w:ascii="Times New Roman" w:eastAsiaTheme="minorHAnsi" w:hAnsi="Times New Roman" w:cs="Times New Roman"/>
          <w:sz w:val="28"/>
          <w:szCs w:val="28"/>
          <w:lang w:eastAsia="en-US"/>
        </w:rPr>
        <w:t xml:space="preserve">включая фонд оплаты труда и административные расходы, </w:t>
      </w:r>
      <w:proofErr w:type="spellStart"/>
      <w:r w:rsidRPr="00D26ABD">
        <w:rPr>
          <w:rFonts w:ascii="Times New Roman" w:eastAsiaTheme="minorHAnsi" w:hAnsi="Times New Roman" w:cs="Times New Roman"/>
          <w:sz w:val="28"/>
          <w:szCs w:val="28"/>
          <w:lang w:eastAsia="en-US"/>
        </w:rPr>
        <w:t>жестк</w:t>
      </w:r>
      <w:proofErr w:type="spellEnd"/>
      <w:r w:rsidRPr="00D26ABD">
        <w:rPr>
          <w:rFonts w:ascii="Times New Roman" w:eastAsiaTheme="minorHAnsi" w:hAnsi="Times New Roman" w:cs="Times New Roman"/>
          <w:sz w:val="28"/>
          <w:szCs w:val="28"/>
          <w:lang w:val="ky-KG" w:eastAsia="en-US"/>
        </w:rPr>
        <w:t>ий</w:t>
      </w:r>
      <w:r w:rsidRPr="00D26ABD">
        <w:rPr>
          <w:rFonts w:ascii="Times New Roman" w:eastAsiaTheme="minorHAnsi" w:hAnsi="Times New Roman" w:cs="Times New Roman"/>
          <w:sz w:val="28"/>
          <w:szCs w:val="28"/>
          <w:lang w:eastAsia="en-US"/>
        </w:rPr>
        <w:t xml:space="preserve"> </w:t>
      </w:r>
      <w:proofErr w:type="spellStart"/>
      <w:r w:rsidRPr="00D26ABD">
        <w:rPr>
          <w:rFonts w:ascii="Times New Roman" w:eastAsiaTheme="minorHAnsi" w:hAnsi="Times New Roman" w:cs="Times New Roman"/>
          <w:sz w:val="28"/>
          <w:szCs w:val="28"/>
          <w:lang w:eastAsia="en-US"/>
        </w:rPr>
        <w:t>контрол</w:t>
      </w:r>
      <w:proofErr w:type="spellEnd"/>
      <w:r w:rsidRPr="00D26ABD">
        <w:rPr>
          <w:rFonts w:ascii="Times New Roman" w:eastAsiaTheme="minorHAnsi" w:hAnsi="Times New Roman" w:cs="Times New Roman"/>
          <w:sz w:val="28"/>
          <w:szCs w:val="28"/>
          <w:lang w:val="ky-KG" w:eastAsia="en-US"/>
        </w:rPr>
        <w:t>ь</w:t>
      </w:r>
      <w:r w:rsidRPr="00D26ABD">
        <w:rPr>
          <w:rFonts w:ascii="Times New Roman" w:eastAsiaTheme="minorHAnsi" w:hAnsi="Times New Roman" w:cs="Times New Roman"/>
          <w:sz w:val="28"/>
          <w:szCs w:val="28"/>
          <w:lang w:eastAsia="en-US"/>
        </w:rPr>
        <w:t xml:space="preserve"> и </w:t>
      </w:r>
      <w:proofErr w:type="spellStart"/>
      <w:r w:rsidRPr="00D26ABD">
        <w:rPr>
          <w:rFonts w:ascii="Times New Roman" w:eastAsiaTheme="minorHAnsi" w:hAnsi="Times New Roman" w:cs="Times New Roman"/>
          <w:sz w:val="28"/>
          <w:szCs w:val="28"/>
          <w:lang w:eastAsia="en-US"/>
        </w:rPr>
        <w:t>искоренени</w:t>
      </w:r>
      <w:proofErr w:type="spellEnd"/>
      <w:r w:rsidRPr="00D26ABD">
        <w:rPr>
          <w:rFonts w:ascii="Times New Roman" w:eastAsiaTheme="minorHAnsi" w:hAnsi="Times New Roman" w:cs="Times New Roman"/>
          <w:sz w:val="28"/>
          <w:szCs w:val="28"/>
          <w:lang w:val="ky-KG" w:eastAsia="en-US"/>
        </w:rPr>
        <w:t>е</w:t>
      </w:r>
      <w:r w:rsidRPr="00D26ABD">
        <w:rPr>
          <w:rFonts w:ascii="Times New Roman" w:eastAsiaTheme="minorHAnsi" w:hAnsi="Times New Roman" w:cs="Times New Roman"/>
          <w:sz w:val="28"/>
          <w:szCs w:val="28"/>
          <w:lang w:eastAsia="en-US"/>
        </w:rPr>
        <w:t xml:space="preserve"> коррупции. </w:t>
      </w:r>
    </w:p>
    <w:p w:rsidR="00835D8A" w:rsidRPr="00D26ABD" w:rsidRDefault="00835D8A" w:rsidP="000C3F23">
      <w:pPr>
        <w:spacing w:after="0" w:line="240" w:lineRule="auto"/>
        <w:ind w:firstLine="709"/>
        <w:jc w:val="both"/>
        <w:rPr>
          <w:rFonts w:ascii="Times New Roman" w:eastAsiaTheme="minorHAnsi" w:hAnsi="Times New Roman" w:cs="Times New Roman"/>
          <w:sz w:val="28"/>
          <w:szCs w:val="28"/>
          <w:lang w:val="ky-KG" w:eastAsia="en-US"/>
        </w:rPr>
      </w:pPr>
      <w:r w:rsidRPr="00D26ABD">
        <w:rPr>
          <w:rFonts w:ascii="Times New Roman" w:hAnsi="Times New Roman" w:cs="Times New Roman"/>
          <w:sz w:val="28"/>
          <w:szCs w:val="28"/>
          <w:lang w:val="ky-KG"/>
        </w:rPr>
        <w:t>- в</w:t>
      </w:r>
      <w:r w:rsidRPr="00D26ABD">
        <w:rPr>
          <w:rFonts w:ascii="Times New Roman" w:hAnsi="Times New Roman" w:cs="Times New Roman"/>
          <w:sz w:val="28"/>
          <w:szCs w:val="28"/>
        </w:rPr>
        <w:t xml:space="preserve">ведение </w:t>
      </w:r>
      <w:r w:rsidRPr="00D26ABD">
        <w:rPr>
          <w:rFonts w:ascii="Times New Roman" w:eastAsiaTheme="minorHAnsi" w:hAnsi="Times New Roman" w:cs="Times New Roman"/>
          <w:sz w:val="28"/>
          <w:szCs w:val="28"/>
          <w:lang w:val="ky-KG" w:eastAsia="en-US"/>
        </w:rPr>
        <w:t>платы за мощность, а также присоединение новых потребителей к электрическим и тепловым сетям позволит получать дополнительные доходы от реализации электро- и теплоэнергии;</w:t>
      </w:r>
    </w:p>
    <w:p w:rsidR="00835D8A" w:rsidRPr="00D26ABD" w:rsidRDefault="00835D8A"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 xml:space="preserve">- введение повышающего коэффициента по выкупу электроэнергии от ВИЭ внедрять после искоренения дефицита в тарифе и вывода из убыточного состояния ОАО «Электрические станции» и распределительных электрических сетей; </w:t>
      </w:r>
    </w:p>
    <w:p w:rsidR="00835D8A" w:rsidRPr="00D26ABD" w:rsidRDefault="00835D8A" w:rsidP="000C3F23">
      <w:pPr>
        <w:spacing w:after="0" w:line="240" w:lineRule="auto"/>
        <w:ind w:firstLine="709"/>
        <w:jc w:val="both"/>
        <w:rPr>
          <w:rFonts w:ascii="Times New Roman" w:eastAsiaTheme="minorHAnsi" w:hAnsi="Times New Roman" w:cs="Times New Roman"/>
          <w:sz w:val="28"/>
          <w:szCs w:val="28"/>
          <w:lang w:eastAsia="en-US"/>
        </w:rPr>
      </w:pPr>
      <w:r w:rsidRPr="00D26ABD">
        <w:rPr>
          <w:rFonts w:ascii="Times New Roman" w:eastAsiaTheme="minorHAnsi" w:hAnsi="Times New Roman" w:cs="Times New Roman"/>
          <w:sz w:val="28"/>
          <w:szCs w:val="28"/>
          <w:lang w:eastAsia="en-US"/>
        </w:rPr>
        <w:t xml:space="preserve">- разработку экономически обоснованных тарифов проводить исходя из реальной оценки финансово-хозяйственной деятельности и прогнозных технико-экономических показателей энергетических компаний на основе бизнес-планов в </w:t>
      </w:r>
      <w:r w:rsidRPr="00D26ABD">
        <w:rPr>
          <w:rFonts w:ascii="Times New Roman" w:eastAsiaTheme="minorHAnsi" w:hAnsi="Times New Roman" w:cs="Times New Roman"/>
          <w:sz w:val="28"/>
          <w:szCs w:val="28"/>
          <w:lang w:eastAsia="en-US"/>
        </w:rPr>
        <w:lastRenderedPageBreak/>
        <w:t>долгосрочной перспективе, уровня инфляции, изменения курса долл. США к национальной валюте и вывода из убыточного их состояния и получения прибыли для их развития.</w:t>
      </w:r>
    </w:p>
    <w:p w:rsidR="00835D8A" w:rsidRPr="00D26ABD" w:rsidRDefault="00835D8A" w:rsidP="000C3F23">
      <w:pPr>
        <w:spacing w:after="0" w:line="240" w:lineRule="auto"/>
        <w:ind w:firstLine="709"/>
        <w:jc w:val="both"/>
        <w:rPr>
          <w:rFonts w:ascii="Times New Roman" w:eastAsiaTheme="minorHAnsi" w:hAnsi="Times New Roman" w:cs="Times New Roman"/>
          <w:sz w:val="28"/>
          <w:szCs w:val="28"/>
          <w:lang w:eastAsia="en-US"/>
        </w:rPr>
      </w:pPr>
      <w:r w:rsidRPr="00D26ABD">
        <w:rPr>
          <w:rFonts w:ascii="Times New Roman" w:eastAsiaTheme="minorHAnsi" w:hAnsi="Times New Roman" w:cs="Times New Roman"/>
          <w:sz w:val="28"/>
          <w:szCs w:val="28"/>
          <w:lang w:eastAsia="en-US"/>
        </w:rPr>
        <w:t>При установлении тарифов на покупную энергию от ОАО «</w:t>
      </w:r>
      <w:r w:rsidR="000C6775" w:rsidRPr="00D26ABD">
        <w:rPr>
          <w:rFonts w:ascii="Times New Roman" w:eastAsiaTheme="minorHAnsi" w:hAnsi="Times New Roman" w:cs="Times New Roman"/>
          <w:sz w:val="28"/>
          <w:szCs w:val="28"/>
          <w:lang w:eastAsia="en-US"/>
        </w:rPr>
        <w:t>ЭС</w:t>
      </w:r>
      <w:r w:rsidRPr="00D26ABD">
        <w:rPr>
          <w:rFonts w:ascii="Times New Roman" w:eastAsiaTheme="minorHAnsi" w:hAnsi="Times New Roman" w:cs="Times New Roman"/>
          <w:sz w:val="28"/>
          <w:szCs w:val="28"/>
          <w:lang w:eastAsia="en-US"/>
        </w:rPr>
        <w:t>» для распределительных электрических и тепловых сетей необходимо руководствоваться индикаторами финансовой устойчивости и платёжеспособности, ликвидности и рентабельности энергетических компаний, а также наименьших их отклонений от нормативных значений.</w:t>
      </w:r>
    </w:p>
    <w:p w:rsidR="005019BE" w:rsidRPr="00D26ABD" w:rsidRDefault="00835D8A" w:rsidP="000C3F23">
      <w:pPr>
        <w:spacing w:after="0" w:line="240" w:lineRule="auto"/>
        <w:ind w:firstLine="709"/>
        <w:jc w:val="both"/>
        <w:rPr>
          <w:rFonts w:ascii="Times New Roman" w:eastAsiaTheme="minorHAnsi" w:hAnsi="Times New Roman" w:cs="Times New Roman"/>
          <w:sz w:val="28"/>
          <w:szCs w:val="28"/>
          <w:lang w:eastAsia="en-US"/>
        </w:rPr>
      </w:pPr>
      <w:r w:rsidRPr="00D26ABD">
        <w:rPr>
          <w:rFonts w:ascii="Times New Roman" w:eastAsiaTheme="minorHAnsi" w:hAnsi="Times New Roman" w:cs="Times New Roman"/>
          <w:sz w:val="28"/>
          <w:szCs w:val="28"/>
          <w:lang w:eastAsia="en-US"/>
        </w:rPr>
        <w:t xml:space="preserve">В перспективе необходимо постепенно снижать нагрузку на энергетические компании в части оказания ими функций социальной поддержки бытовых потребителей. Предоставление электрической и тепловой энергии конечным потребителям по социально-ориентированным тарифам </w:t>
      </w:r>
      <w:r w:rsidR="005019BE" w:rsidRPr="00D26ABD">
        <w:rPr>
          <w:rFonts w:ascii="Times New Roman" w:eastAsiaTheme="minorHAnsi" w:hAnsi="Times New Roman" w:cs="Times New Roman"/>
          <w:sz w:val="28"/>
          <w:szCs w:val="28"/>
          <w:lang w:eastAsia="en-US"/>
        </w:rPr>
        <w:t>уязвимых слоев населения.</w:t>
      </w:r>
    </w:p>
    <w:p w:rsidR="00835D8A" w:rsidRPr="00D26ABD" w:rsidRDefault="00835D8A"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Финансовое оздоровление угольной отрасли ожидается за счет преодоления тенденции спада и роста объемов добычи угля.</w:t>
      </w:r>
    </w:p>
    <w:p w:rsidR="00835D8A" w:rsidRPr="00D26ABD" w:rsidRDefault="00835D8A"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 xml:space="preserve">Дальнейшая реструктуризация угольной отрасли позволит повысить ее экономическую эффективность, ликвидировать убыточные неперспективные предприятия. В связи с этим на первом этапе в период </w:t>
      </w:r>
      <w:r w:rsidR="00A82FA6" w:rsidRPr="00D26ABD">
        <w:rPr>
          <w:rFonts w:ascii="Times New Roman" w:hAnsi="Times New Roman" w:cs="Times New Roman"/>
          <w:sz w:val="28"/>
          <w:szCs w:val="28"/>
        </w:rPr>
        <w:t>2020-202</w:t>
      </w:r>
      <w:r w:rsidRPr="00D26ABD">
        <w:rPr>
          <w:rFonts w:ascii="Times New Roman" w:hAnsi="Times New Roman" w:cs="Times New Roman"/>
          <w:sz w:val="28"/>
          <w:szCs w:val="28"/>
        </w:rPr>
        <w:t>5 гг. необходимо стабилизировать функционирование действующих предприятий путем дальнейшего перевода производственной деятельности угольной отрасли на полную самоокупаемость</w:t>
      </w:r>
      <w:r w:rsidR="008D4CC9" w:rsidRPr="00D26ABD">
        <w:rPr>
          <w:rFonts w:ascii="Times New Roman" w:hAnsi="Times New Roman" w:cs="Times New Roman"/>
          <w:sz w:val="28"/>
          <w:szCs w:val="28"/>
        </w:rPr>
        <w:t>.</w:t>
      </w:r>
      <w:r w:rsidRPr="00D26ABD">
        <w:rPr>
          <w:rFonts w:ascii="Times New Roman" w:hAnsi="Times New Roman" w:cs="Times New Roman"/>
          <w:sz w:val="28"/>
          <w:szCs w:val="28"/>
        </w:rPr>
        <w:t xml:space="preserve"> </w:t>
      </w:r>
    </w:p>
    <w:p w:rsidR="000C3F23" w:rsidRPr="00D26ABD" w:rsidRDefault="00835D8A"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Основной путь увеличения угледобычи в этот период и в последующем – повышение степени использования имеющихся и вводимых реконструкцией производственных мощностей.</w:t>
      </w:r>
    </w:p>
    <w:p w:rsidR="00835D8A" w:rsidRPr="00D26ABD" w:rsidRDefault="00835D8A" w:rsidP="000C3F23">
      <w:pPr>
        <w:spacing w:after="0" w:line="240" w:lineRule="auto"/>
        <w:ind w:firstLine="709"/>
        <w:jc w:val="both"/>
        <w:rPr>
          <w:rFonts w:ascii="Times New Roman" w:hAnsi="Times New Roman" w:cs="Times New Roman"/>
          <w:sz w:val="28"/>
          <w:szCs w:val="28"/>
        </w:rPr>
      </w:pPr>
      <w:r w:rsidRPr="00D26ABD">
        <w:rPr>
          <w:rFonts w:ascii="Times New Roman" w:hAnsi="Times New Roman" w:cs="Times New Roman"/>
          <w:sz w:val="28"/>
          <w:szCs w:val="28"/>
        </w:rPr>
        <w:t>Кроме того, необходимо рассмотреть вопрос акционирования угледобывающих предприятий, имеющих государственную долю.</w:t>
      </w:r>
    </w:p>
    <w:p w:rsidR="00835D8A" w:rsidRPr="00D26ABD" w:rsidRDefault="00835D8A" w:rsidP="000C3F23">
      <w:pPr>
        <w:shd w:val="clear" w:color="auto" w:fill="FFFFFF"/>
        <w:tabs>
          <w:tab w:val="left" w:pos="567"/>
          <w:tab w:val="left" w:pos="709"/>
        </w:tabs>
        <w:spacing w:after="0" w:line="240" w:lineRule="auto"/>
        <w:ind w:firstLine="709"/>
        <w:jc w:val="both"/>
        <w:rPr>
          <w:rFonts w:ascii="Times New Roman" w:eastAsia="Times New Roman" w:hAnsi="Times New Roman" w:cs="Times New Roman"/>
          <w:b/>
          <w:bCs/>
          <w:sz w:val="28"/>
          <w:szCs w:val="28"/>
          <w:lang w:eastAsia="ky-KG"/>
        </w:rPr>
      </w:pPr>
    </w:p>
    <w:p w:rsidR="00835D8A" w:rsidRPr="00D26ABD" w:rsidRDefault="00835D8A" w:rsidP="000C3F23">
      <w:pPr>
        <w:shd w:val="clear" w:color="auto" w:fill="FFFFFF"/>
        <w:tabs>
          <w:tab w:val="left" w:pos="567"/>
          <w:tab w:val="left" w:pos="709"/>
        </w:tabs>
        <w:spacing w:after="0" w:line="240" w:lineRule="auto"/>
        <w:ind w:firstLine="709"/>
        <w:jc w:val="both"/>
        <w:rPr>
          <w:rFonts w:ascii="Times New Roman" w:eastAsia="Times New Roman" w:hAnsi="Times New Roman" w:cs="Times New Roman"/>
          <w:b/>
          <w:bCs/>
          <w:sz w:val="28"/>
          <w:szCs w:val="28"/>
          <w:lang w:eastAsia="ky-KG"/>
        </w:rPr>
      </w:pPr>
      <w:r w:rsidRPr="00D26ABD">
        <w:rPr>
          <w:rFonts w:ascii="Times New Roman" w:eastAsia="Times New Roman" w:hAnsi="Times New Roman" w:cs="Times New Roman"/>
          <w:b/>
          <w:bCs/>
          <w:sz w:val="28"/>
          <w:szCs w:val="28"/>
          <w:lang w:val="en-US" w:eastAsia="ky-KG"/>
        </w:rPr>
        <w:t>IV</w:t>
      </w:r>
      <w:r w:rsidRPr="00D26ABD">
        <w:rPr>
          <w:rFonts w:ascii="Times New Roman" w:eastAsia="Times New Roman" w:hAnsi="Times New Roman" w:cs="Times New Roman"/>
          <w:b/>
          <w:bCs/>
          <w:sz w:val="28"/>
          <w:szCs w:val="28"/>
          <w:lang w:eastAsia="ky-KG"/>
        </w:rPr>
        <w:t xml:space="preserve">. Прогноз ожидаемых результатов, благоприятные </w:t>
      </w:r>
      <w:r w:rsidRPr="00D26ABD">
        <w:rPr>
          <w:rFonts w:ascii="Times New Roman" w:eastAsia="Times New Roman" w:hAnsi="Times New Roman" w:cs="Times New Roman"/>
          <w:b/>
          <w:bCs/>
          <w:sz w:val="28"/>
          <w:szCs w:val="28"/>
          <w:lang w:val="ky-KG" w:eastAsia="ky-KG"/>
        </w:rPr>
        <w:t>предпосылки</w:t>
      </w:r>
      <w:r w:rsidRPr="00D26ABD">
        <w:rPr>
          <w:rFonts w:ascii="Times New Roman" w:eastAsia="Times New Roman" w:hAnsi="Times New Roman" w:cs="Times New Roman"/>
          <w:b/>
          <w:bCs/>
          <w:sz w:val="28"/>
          <w:szCs w:val="28"/>
          <w:lang w:eastAsia="ky-KG"/>
        </w:rPr>
        <w:t xml:space="preserve"> и риски, мониторинг и оценка реализации концепции</w:t>
      </w:r>
    </w:p>
    <w:p w:rsidR="00835D8A" w:rsidRPr="00D26ABD" w:rsidRDefault="00835D8A" w:rsidP="000C3F23">
      <w:pPr>
        <w:shd w:val="clear" w:color="auto" w:fill="FFFFFF"/>
        <w:tabs>
          <w:tab w:val="left" w:pos="567"/>
          <w:tab w:val="left" w:pos="709"/>
        </w:tabs>
        <w:spacing w:after="0" w:line="240" w:lineRule="auto"/>
        <w:ind w:firstLine="709"/>
        <w:jc w:val="both"/>
        <w:rPr>
          <w:rFonts w:ascii="Times New Roman" w:eastAsia="Times New Roman" w:hAnsi="Times New Roman" w:cs="Times New Roman"/>
          <w:sz w:val="28"/>
          <w:szCs w:val="28"/>
          <w:lang w:eastAsia="ky-KG"/>
        </w:rPr>
      </w:pPr>
    </w:p>
    <w:p w:rsidR="00835D8A" w:rsidRPr="00D26ABD" w:rsidRDefault="00835D8A" w:rsidP="000C3F23">
      <w:pPr>
        <w:shd w:val="clear" w:color="auto" w:fill="FFFFFF"/>
        <w:spacing w:after="0" w:line="240" w:lineRule="auto"/>
        <w:ind w:firstLine="709"/>
        <w:jc w:val="both"/>
        <w:rPr>
          <w:rFonts w:ascii="Times New Roman" w:eastAsia="Times New Roman" w:hAnsi="Times New Roman" w:cs="Times New Roman"/>
          <w:sz w:val="28"/>
          <w:szCs w:val="28"/>
          <w:lang w:eastAsia="ky-KG"/>
        </w:rPr>
      </w:pPr>
      <w:r w:rsidRPr="00D26ABD">
        <w:rPr>
          <w:rFonts w:ascii="Times New Roman" w:eastAsia="Times New Roman" w:hAnsi="Times New Roman" w:cs="Times New Roman"/>
          <w:sz w:val="28"/>
          <w:szCs w:val="28"/>
          <w:lang w:eastAsia="ky-KG"/>
        </w:rPr>
        <w:t>При эффективной реализации задач и мероприятий, предусмотренных Концепцией, ожидается:</w:t>
      </w:r>
    </w:p>
    <w:p w:rsidR="00835D8A" w:rsidRPr="00D26ABD" w:rsidRDefault="00835D8A" w:rsidP="000C3F23">
      <w:pPr>
        <w:spacing w:after="0" w:line="240" w:lineRule="auto"/>
        <w:ind w:firstLine="709"/>
        <w:jc w:val="both"/>
        <w:rPr>
          <w:rFonts w:ascii="Times New Roman" w:eastAsia="Times New Roman" w:hAnsi="Times New Roman" w:cs="Times New Roman"/>
          <w:sz w:val="28"/>
          <w:szCs w:val="28"/>
          <w:lang w:eastAsia="ky-KG"/>
        </w:rPr>
      </w:pPr>
      <w:r w:rsidRPr="00D26ABD">
        <w:rPr>
          <w:rFonts w:ascii="Times New Roman" w:eastAsia="Times New Roman" w:hAnsi="Times New Roman" w:cs="Times New Roman"/>
          <w:sz w:val="28"/>
          <w:szCs w:val="28"/>
          <w:lang w:eastAsia="ky-KG"/>
        </w:rPr>
        <w:t>- развитие энергетической инфраструктуры, предоставляющей гарантированное обеспечение электроэнергией с учетом роста потребления (в том числе повышения уровня индустриализации</w:t>
      </w:r>
      <w:r w:rsidRPr="00D26ABD">
        <w:rPr>
          <w:rFonts w:ascii="Times New Roman" w:hAnsi="Times New Roman" w:cs="Times New Roman"/>
          <w:sz w:val="28"/>
          <w:szCs w:val="28"/>
        </w:rPr>
        <w:t xml:space="preserve"> с совмещением территориально-отраслевых критериев развития промышленности</w:t>
      </w:r>
      <w:r w:rsidRPr="00D26ABD">
        <w:rPr>
          <w:rFonts w:ascii="Times New Roman" w:eastAsia="Times New Roman" w:hAnsi="Times New Roman" w:cs="Times New Roman"/>
          <w:sz w:val="28"/>
          <w:szCs w:val="28"/>
          <w:lang w:eastAsia="ky-KG"/>
        </w:rPr>
        <w:t>)</w:t>
      </w:r>
      <w:r w:rsidRPr="00D26ABD">
        <w:rPr>
          <w:rFonts w:ascii="Times New Roman" w:hAnsi="Times New Roman" w:cs="Times New Roman"/>
          <w:sz w:val="28"/>
          <w:szCs w:val="28"/>
        </w:rPr>
        <w:t xml:space="preserve"> </w:t>
      </w:r>
      <w:r w:rsidRPr="00D26ABD">
        <w:rPr>
          <w:rFonts w:ascii="Times New Roman" w:hAnsi="Times New Roman" w:cs="Times New Roman"/>
          <w:sz w:val="28"/>
          <w:szCs w:val="28"/>
          <w:lang w:val="ky-KG"/>
        </w:rPr>
        <w:t xml:space="preserve">с </w:t>
      </w:r>
      <w:r w:rsidRPr="00D26ABD">
        <w:rPr>
          <w:rFonts w:ascii="Times New Roman" w:eastAsia="Times New Roman" w:hAnsi="Times New Roman" w:cs="Times New Roman"/>
          <w:sz w:val="28"/>
          <w:szCs w:val="28"/>
          <w:lang w:val="ky-KG" w:eastAsia="ky-KG"/>
        </w:rPr>
        <w:t>у</w:t>
      </w:r>
      <w:proofErr w:type="spellStart"/>
      <w:r w:rsidRPr="00D26ABD">
        <w:rPr>
          <w:rFonts w:ascii="Times New Roman" w:eastAsia="Times New Roman" w:hAnsi="Times New Roman" w:cs="Times New Roman"/>
          <w:sz w:val="28"/>
          <w:szCs w:val="28"/>
          <w:lang w:eastAsia="ky-KG"/>
        </w:rPr>
        <w:t>величение</w:t>
      </w:r>
      <w:proofErr w:type="spellEnd"/>
      <w:r w:rsidRPr="00D26ABD">
        <w:rPr>
          <w:rFonts w:ascii="Times New Roman" w:eastAsia="Times New Roman" w:hAnsi="Times New Roman" w:cs="Times New Roman"/>
          <w:sz w:val="28"/>
          <w:szCs w:val="28"/>
          <w:lang w:val="ky-KG" w:eastAsia="ky-KG"/>
        </w:rPr>
        <w:t>м</w:t>
      </w:r>
      <w:r w:rsidRPr="00D26ABD">
        <w:rPr>
          <w:rFonts w:ascii="Times New Roman" w:eastAsia="Times New Roman" w:hAnsi="Times New Roman" w:cs="Times New Roman"/>
          <w:sz w:val="28"/>
          <w:szCs w:val="28"/>
          <w:lang w:eastAsia="ky-KG"/>
        </w:rPr>
        <w:t xml:space="preserve"> производства электроэнергии до 26 </w:t>
      </w:r>
      <w:proofErr w:type="spellStart"/>
      <w:r w:rsidR="00085AE8" w:rsidRPr="00D26ABD">
        <w:rPr>
          <w:rFonts w:ascii="Times New Roman" w:eastAsia="Times New Roman" w:hAnsi="Times New Roman" w:cs="Times New Roman"/>
          <w:sz w:val="28"/>
          <w:szCs w:val="28"/>
          <w:lang w:eastAsia="ky-KG"/>
        </w:rPr>
        <w:t>млрд</w:t>
      </w:r>
      <w:proofErr w:type="gramStart"/>
      <w:r w:rsidR="00085AE8" w:rsidRPr="00D26ABD">
        <w:rPr>
          <w:rFonts w:ascii="Times New Roman" w:eastAsia="Times New Roman" w:hAnsi="Times New Roman" w:cs="Times New Roman"/>
          <w:sz w:val="28"/>
          <w:szCs w:val="28"/>
          <w:lang w:eastAsia="ky-KG"/>
        </w:rPr>
        <w:t>.к</w:t>
      </w:r>
      <w:proofErr w:type="gramEnd"/>
      <w:r w:rsidR="00085AE8" w:rsidRPr="00D26ABD">
        <w:rPr>
          <w:rFonts w:ascii="Times New Roman" w:eastAsia="Times New Roman" w:hAnsi="Times New Roman" w:cs="Times New Roman"/>
          <w:sz w:val="28"/>
          <w:szCs w:val="28"/>
          <w:lang w:eastAsia="ky-KG"/>
        </w:rPr>
        <w:t>Вт.ч</w:t>
      </w:r>
      <w:proofErr w:type="spellEnd"/>
      <w:r w:rsidR="00085AE8" w:rsidRPr="00D26ABD">
        <w:rPr>
          <w:rFonts w:ascii="Times New Roman" w:eastAsia="Times New Roman" w:hAnsi="Times New Roman" w:cs="Times New Roman"/>
          <w:sz w:val="28"/>
          <w:szCs w:val="28"/>
          <w:lang w:eastAsia="ky-KG"/>
        </w:rPr>
        <w:t xml:space="preserve"> </w:t>
      </w:r>
      <w:r w:rsidRPr="00D26ABD">
        <w:rPr>
          <w:rFonts w:ascii="Times New Roman" w:eastAsia="Times New Roman" w:hAnsi="Times New Roman" w:cs="Times New Roman"/>
          <w:sz w:val="28"/>
          <w:szCs w:val="28"/>
          <w:lang w:eastAsia="ky-KG"/>
        </w:rPr>
        <w:t xml:space="preserve">по оптимистическому сценарию и до 17 </w:t>
      </w:r>
      <w:proofErr w:type="spellStart"/>
      <w:r w:rsidR="00085AE8" w:rsidRPr="00D26ABD">
        <w:rPr>
          <w:rFonts w:ascii="Times New Roman" w:eastAsia="Times New Roman" w:hAnsi="Times New Roman" w:cs="Times New Roman"/>
          <w:sz w:val="28"/>
          <w:szCs w:val="28"/>
          <w:lang w:eastAsia="ky-KG"/>
        </w:rPr>
        <w:t>млрд.кВт.ч</w:t>
      </w:r>
      <w:proofErr w:type="spellEnd"/>
      <w:r w:rsidR="00085AE8" w:rsidRPr="00D26ABD">
        <w:rPr>
          <w:rFonts w:ascii="Times New Roman" w:eastAsia="Times New Roman" w:hAnsi="Times New Roman" w:cs="Times New Roman"/>
          <w:sz w:val="28"/>
          <w:szCs w:val="28"/>
          <w:lang w:eastAsia="ky-KG"/>
        </w:rPr>
        <w:t xml:space="preserve"> </w:t>
      </w:r>
      <w:r w:rsidR="000C3F23" w:rsidRPr="00D26ABD">
        <w:rPr>
          <w:rFonts w:ascii="Times New Roman" w:eastAsia="Times New Roman" w:hAnsi="Times New Roman" w:cs="Times New Roman"/>
          <w:sz w:val="28"/>
          <w:szCs w:val="28"/>
          <w:lang w:eastAsia="ky-KG"/>
        </w:rPr>
        <w:t xml:space="preserve"> по пессимистичному сценари</w:t>
      </w:r>
      <w:r w:rsidR="000C6775" w:rsidRPr="00D26ABD">
        <w:rPr>
          <w:rFonts w:ascii="Times New Roman" w:eastAsia="Times New Roman" w:hAnsi="Times New Roman" w:cs="Times New Roman"/>
          <w:sz w:val="28"/>
          <w:szCs w:val="28"/>
          <w:lang w:eastAsia="ky-KG"/>
        </w:rPr>
        <w:t>ю</w:t>
      </w:r>
      <w:r w:rsidR="000C3F23" w:rsidRPr="00D26ABD">
        <w:rPr>
          <w:rFonts w:ascii="Times New Roman" w:eastAsia="Times New Roman" w:hAnsi="Times New Roman" w:cs="Times New Roman"/>
          <w:sz w:val="28"/>
          <w:szCs w:val="28"/>
          <w:lang w:eastAsia="ky-KG"/>
        </w:rPr>
        <w:t xml:space="preserve"> </w:t>
      </w:r>
      <w:r w:rsidRPr="00D26ABD">
        <w:rPr>
          <w:rFonts w:ascii="Times New Roman" w:eastAsia="Times New Roman" w:hAnsi="Times New Roman" w:cs="Times New Roman"/>
          <w:sz w:val="28"/>
          <w:szCs w:val="28"/>
          <w:lang w:eastAsia="ky-KG"/>
        </w:rPr>
        <w:t>(если не сооружать новые ГЭС и Кара-</w:t>
      </w:r>
      <w:proofErr w:type="spellStart"/>
      <w:r w:rsidRPr="00D26ABD">
        <w:rPr>
          <w:rFonts w:ascii="Times New Roman" w:eastAsia="Times New Roman" w:hAnsi="Times New Roman" w:cs="Times New Roman"/>
          <w:sz w:val="28"/>
          <w:szCs w:val="28"/>
          <w:lang w:eastAsia="ky-KG"/>
        </w:rPr>
        <w:t>Кечинскую</w:t>
      </w:r>
      <w:proofErr w:type="spellEnd"/>
      <w:r w:rsidRPr="00D26ABD">
        <w:rPr>
          <w:rFonts w:ascii="Times New Roman" w:eastAsia="Times New Roman" w:hAnsi="Times New Roman" w:cs="Times New Roman"/>
          <w:sz w:val="28"/>
          <w:szCs w:val="28"/>
          <w:lang w:eastAsia="ky-KG"/>
        </w:rPr>
        <w:t xml:space="preserve"> ТЭС)</w:t>
      </w:r>
      <w:r w:rsidRPr="00D26ABD">
        <w:rPr>
          <w:rFonts w:ascii="Times New Roman" w:eastAsia="Times New Roman" w:hAnsi="Times New Roman" w:cs="Times New Roman"/>
          <w:sz w:val="28"/>
          <w:szCs w:val="28"/>
          <w:lang w:val="ky-KG" w:eastAsia="ky-KG"/>
        </w:rPr>
        <w:t>;</w:t>
      </w:r>
    </w:p>
    <w:p w:rsidR="00835D8A" w:rsidRPr="00D26ABD" w:rsidRDefault="00835D8A" w:rsidP="000C3F23">
      <w:pPr>
        <w:shd w:val="clear" w:color="auto" w:fill="FFFFFF"/>
        <w:spacing w:after="0" w:line="240" w:lineRule="auto"/>
        <w:ind w:firstLine="709"/>
        <w:jc w:val="both"/>
        <w:rPr>
          <w:rFonts w:ascii="Times New Roman" w:eastAsia="Times New Roman" w:hAnsi="Times New Roman" w:cs="Times New Roman"/>
          <w:sz w:val="28"/>
          <w:szCs w:val="28"/>
        </w:rPr>
      </w:pPr>
      <w:r w:rsidRPr="00D26ABD">
        <w:rPr>
          <w:rFonts w:ascii="Times New Roman" w:eastAsia="Times New Roman" w:hAnsi="Times New Roman" w:cs="Times New Roman"/>
          <w:sz w:val="28"/>
          <w:szCs w:val="28"/>
        </w:rPr>
        <w:t>- решение социальных проблем по повышению надежности электроснабжения домохозяйств в отдаленных районах</w:t>
      </w:r>
      <w:r w:rsidRPr="00D26ABD">
        <w:rPr>
          <w:rFonts w:ascii="Times New Roman" w:eastAsia="Times New Roman" w:hAnsi="Times New Roman" w:cs="Times New Roman"/>
          <w:sz w:val="28"/>
          <w:szCs w:val="28"/>
          <w:lang w:val="ky-KG"/>
        </w:rPr>
        <w:t xml:space="preserve"> путем строительства новых участков ПС</w:t>
      </w:r>
      <w:r w:rsidR="000C6775" w:rsidRPr="00D26ABD">
        <w:rPr>
          <w:rFonts w:ascii="Times New Roman" w:eastAsia="Times New Roman" w:hAnsi="Times New Roman" w:cs="Times New Roman"/>
          <w:sz w:val="28"/>
          <w:szCs w:val="28"/>
          <w:lang w:val="ky-KG"/>
        </w:rPr>
        <w:t xml:space="preserve"> и </w:t>
      </w:r>
      <w:r w:rsidR="000F6EF6">
        <w:rPr>
          <w:rFonts w:ascii="Times New Roman" w:eastAsia="Times New Roman" w:hAnsi="Times New Roman" w:cs="Times New Roman"/>
          <w:sz w:val="28"/>
          <w:szCs w:val="28"/>
          <w:lang w:val="ky-KG"/>
        </w:rPr>
        <w:t>ЛЭП</w:t>
      </w:r>
      <w:r w:rsidRPr="00D26ABD">
        <w:rPr>
          <w:rFonts w:ascii="Times New Roman" w:eastAsia="Times New Roman" w:hAnsi="Times New Roman" w:cs="Times New Roman"/>
          <w:sz w:val="28"/>
          <w:szCs w:val="28"/>
          <w:lang w:val="ky-KG"/>
        </w:rPr>
        <w:t>, а также ввода источников автономного энергоснабжения за счет использования потенциала ВИЭ</w:t>
      </w:r>
      <w:r w:rsidRPr="00D26ABD">
        <w:rPr>
          <w:rFonts w:ascii="Times New Roman" w:eastAsia="Times New Roman" w:hAnsi="Times New Roman" w:cs="Times New Roman"/>
          <w:sz w:val="28"/>
          <w:szCs w:val="28"/>
        </w:rPr>
        <w:t>;</w:t>
      </w:r>
    </w:p>
    <w:p w:rsidR="00835D8A" w:rsidRPr="00D26ABD" w:rsidRDefault="00835D8A" w:rsidP="000C3F23">
      <w:pPr>
        <w:shd w:val="clear" w:color="auto" w:fill="FFFFFF"/>
        <w:spacing w:after="0" w:line="240" w:lineRule="auto"/>
        <w:ind w:firstLine="709"/>
        <w:jc w:val="both"/>
        <w:rPr>
          <w:rFonts w:ascii="Times New Roman" w:eastAsia="Times New Roman" w:hAnsi="Times New Roman" w:cs="Times New Roman"/>
          <w:sz w:val="28"/>
          <w:szCs w:val="28"/>
        </w:rPr>
      </w:pPr>
      <w:r w:rsidRPr="00D26ABD">
        <w:rPr>
          <w:rFonts w:ascii="Times New Roman" w:eastAsia="Times New Roman" w:hAnsi="Times New Roman" w:cs="Times New Roman"/>
          <w:sz w:val="28"/>
          <w:szCs w:val="28"/>
        </w:rPr>
        <w:t>- обеспечение потребности в электроэнергии электроемких производств ртути, сурьмы, цемента на существующих предприятиях, а также</w:t>
      </w:r>
      <w:r w:rsidRPr="00D26ABD">
        <w:rPr>
          <w:rFonts w:ascii="Times New Roman" w:eastAsia="Times New Roman" w:hAnsi="Times New Roman" w:cs="Times New Roman"/>
          <w:b/>
          <w:sz w:val="28"/>
          <w:szCs w:val="28"/>
        </w:rPr>
        <w:t xml:space="preserve"> </w:t>
      </w:r>
      <w:r w:rsidRPr="00D26ABD">
        <w:rPr>
          <w:rFonts w:ascii="Times New Roman" w:eastAsia="Times New Roman" w:hAnsi="Times New Roman" w:cs="Times New Roman"/>
          <w:sz w:val="28"/>
          <w:szCs w:val="28"/>
        </w:rPr>
        <w:t xml:space="preserve">создание предприятий - легкой промышленности, по переработке и подготовке </w:t>
      </w:r>
      <w:r w:rsidRPr="00D26ABD">
        <w:rPr>
          <w:rFonts w:ascii="Times New Roman" w:eastAsia="Times New Roman" w:hAnsi="Times New Roman" w:cs="Times New Roman"/>
          <w:sz w:val="28"/>
          <w:szCs w:val="28"/>
        </w:rPr>
        <w:lastRenderedPageBreak/>
        <w:t>сельхозпродуктов для экспорта в страны ЕАЭС</w:t>
      </w:r>
      <w:r w:rsidRPr="00D26ABD">
        <w:rPr>
          <w:rFonts w:ascii="Times New Roman" w:eastAsia="Times New Roman" w:hAnsi="Times New Roman" w:cs="Times New Roman"/>
          <w:sz w:val="28"/>
          <w:szCs w:val="28"/>
          <w:lang w:val="ky-KG"/>
        </w:rPr>
        <w:t xml:space="preserve"> путем повышения энергоэффективности с достижением объема экономии энергии 11,1 </w:t>
      </w:r>
      <w:proofErr w:type="gramStart"/>
      <w:r w:rsidRPr="00D26ABD">
        <w:rPr>
          <w:rFonts w:ascii="Times New Roman" w:eastAsia="Times New Roman" w:hAnsi="Times New Roman" w:cs="Times New Roman"/>
          <w:sz w:val="28"/>
          <w:szCs w:val="28"/>
          <w:lang w:val="ky-KG"/>
        </w:rPr>
        <w:t>млн</w:t>
      </w:r>
      <w:proofErr w:type="gramEnd"/>
      <w:r w:rsidRPr="00D26ABD">
        <w:rPr>
          <w:rFonts w:ascii="Times New Roman" w:eastAsia="Times New Roman" w:hAnsi="Times New Roman" w:cs="Times New Roman"/>
          <w:sz w:val="28"/>
          <w:szCs w:val="28"/>
          <w:lang w:val="ky-KG"/>
        </w:rPr>
        <w:t xml:space="preserve"> т.у.т к 2030 году</w:t>
      </w:r>
      <w:r w:rsidRPr="00D26ABD">
        <w:rPr>
          <w:rFonts w:ascii="Times New Roman" w:eastAsia="Times New Roman" w:hAnsi="Times New Roman" w:cs="Times New Roman"/>
          <w:sz w:val="28"/>
          <w:szCs w:val="28"/>
        </w:rPr>
        <w:t>;</w:t>
      </w:r>
    </w:p>
    <w:p w:rsidR="00835D8A" w:rsidRPr="00D26ABD" w:rsidRDefault="00835D8A" w:rsidP="000C3F23">
      <w:pPr>
        <w:shd w:val="clear" w:color="auto" w:fill="FFFFFF"/>
        <w:spacing w:after="0" w:line="240" w:lineRule="auto"/>
        <w:ind w:firstLine="709"/>
        <w:jc w:val="both"/>
        <w:rPr>
          <w:rFonts w:ascii="Times New Roman" w:eastAsia="Times New Roman" w:hAnsi="Times New Roman" w:cs="Times New Roman"/>
          <w:sz w:val="28"/>
          <w:szCs w:val="28"/>
          <w:lang w:eastAsia="ky-KG"/>
        </w:rPr>
      </w:pPr>
      <w:r w:rsidRPr="00D26ABD">
        <w:rPr>
          <w:rFonts w:ascii="Times New Roman" w:eastAsia="Times New Roman" w:hAnsi="Times New Roman" w:cs="Times New Roman"/>
          <w:sz w:val="28"/>
          <w:szCs w:val="28"/>
          <w:lang w:eastAsia="ky-KG"/>
        </w:rPr>
        <w:t xml:space="preserve">- обеспечение потребности в </w:t>
      </w:r>
      <w:r w:rsidR="000C6775" w:rsidRPr="00D26ABD">
        <w:rPr>
          <w:rFonts w:ascii="Times New Roman" w:eastAsia="Times New Roman" w:hAnsi="Times New Roman" w:cs="Times New Roman"/>
          <w:sz w:val="28"/>
          <w:szCs w:val="28"/>
          <w:lang w:eastAsia="ky-KG"/>
        </w:rPr>
        <w:t>ТЭР</w:t>
      </w:r>
      <w:r w:rsidRPr="00D26ABD">
        <w:rPr>
          <w:rFonts w:ascii="Times New Roman" w:eastAsia="Times New Roman" w:hAnsi="Times New Roman" w:cs="Times New Roman"/>
          <w:sz w:val="28"/>
          <w:szCs w:val="28"/>
          <w:lang w:eastAsia="ky-KG"/>
        </w:rPr>
        <w:t xml:space="preserve"> для развития строительства новых объектов и расширения курортных зон, культурных и спортивно-оздоровительных комплексов, соответствующих международным стандартам для полноценного развития всех форм туризма;</w:t>
      </w:r>
    </w:p>
    <w:p w:rsidR="00835D8A" w:rsidRPr="00D26ABD" w:rsidRDefault="00835D8A" w:rsidP="000C3F23">
      <w:pPr>
        <w:shd w:val="clear" w:color="auto" w:fill="FFFFFF"/>
        <w:spacing w:after="0" w:line="240" w:lineRule="auto"/>
        <w:ind w:firstLine="709"/>
        <w:jc w:val="both"/>
        <w:rPr>
          <w:rFonts w:ascii="Times New Roman" w:eastAsia="Times New Roman" w:hAnsi="Times New Roman" w:cs="Times New Roman"/>
          <w:sz w:val="28"/>
          <w:szCs w:val="28"/>
          <w:lang w:val="ky-KG" w:eastAsia="ky-KG"/>
        </w:rPr>
      </w:pPr>
      <w:r w:rsidRPr="00D26ABD">
        <w:rPr>
          <w:rFonts w:ascii="Times New Roman" w:eastAsia="Times New Roman" w:hAnsi="Times New Roman" w:cs="Times New Roman"/>
          <w:sz w:val="28"/>
          <w:szCs w:val="28"/>
          <w:lang w:val="ky-KG" w:eastAsia="ky-KG"/>
        </w:rPr>
        <w:t>- у</w:t>
      </w:r>
      <w:proofErr w:type="spellStart"/>
      <w:r w:rsidRPr="00D26ABD">
        <w:rPr>
          <w:rFonts w:ascii="Times New Roman" w:eastAsia="Times New Roman" w:hAnsi="Times New Roman" w:cs="Times New Roman"/>
          <w:sz w:val="28"/>
          <w:szCs w:val="28"/>
          <w:lang w:eastAsia="ky-KG"/>
        </w:rPr>
        <w:t>величение</w:t>
      </w:r>
      <w:proofErr w:type="spellEnd"/>
      <w:r w:rsidRPr="00D26ABD">
        <w:rPr>
          <w:rFonts w:ascii="Times New Roman" w:eastAsia="Times New Roman" w:hAnsi="Times New Roman" w:cs="Times New Roman"/>
          <w:sz w:val="28"/>
          <w:szCs w:val="28"/>
          <w:lang w:eastAsia="ky-KG"/>
        </w:rPr>
        <w:t xml:space="preserve"> объема добычи угля на 30% за счет использования значительных запасов </w:t>
      </w:r>
      <w:proofErr w:type="spellStart"/>
      <w:r w:rsidRPr="00D26ABD">
        <w:rPr>
          <w:rFonts w:ascii="Times New Roman" w:eastAsia="Times New Roman" w:hAnsi="Times New Roman" w:cs="Times New Roman"/>
          <w:sz w:val="28"/>
          <w:szCs w:val="28"/>
          <w:lang w:eastAsia="ky-KG"/>
        </w:rPr>
        <w:t>Кавакского</w:t>
      </w:r>
      <w:proofErr w:type="spellEnd"/>
      <w:r w:rsidRPr="00D26ABD">
        <w:rPr>
          <w:rFonts w:ascii="Times New Roman" w:eastAsia="Times New Roman" w:hAnsi="Times New Roman" w:cs="Times New Roman"/>
          <w:sz w:val="28"/>
          <w:szCs w:val="28"/>
          <w:lang w:eastAsia="ky-KG"/>
        </w:rPr>
        <w:t xml:space="preserve"> буроугольного бассейна путем создания топливно-энергетического кластера на базе использования балансовых запасов буроугольного месторождении Кара-Кече в 2020-2025 гг.</w:t>
      </w:r>
      <w:r w:rsidRPr="00D26ABD">
        <w:rPr>
          <w:rFonts w:ascii="Times New Roman" w:eastAsia="Times New Roman" w:hAnsi="Times New Roman" w:cs="Times New Roman"/>
          <w:sz w:val="28"/>
          <w:szCs w:val="28"/>
          <w:lang w:val="ky-KG" w:eastAsia="ky-KG"/>
        </w:rPr>
        <w:t>, освоения Узгенского месторождения каменного угля и освоения участков в 2020-2022 гг. – Каратюбе и Кок-Кия, в 2025-2030 гг. – Бештерек и в 2026-2028 гг. - Читты-Аксур и добычи каменного угля, коксующихся углей и полуантрацитов в Ошской области, наращивания добычи угля Жыргаланского каменноугольного месторождения за счет строительства горизонта +2100 м ОАО «Шахта Жыргалан» и ОсОО «Жыргалан-Доргокомур» в Иссык-Кульской области, дальнейшей разработкой Сулюктинского буроугольного месторождения в Баткенской области;</w:t>
      </w:r>
    </w:p>
    <w:p w:rsidR="00835D8A" w:rsidRPr="00D26ABD" w:rsidRDefault="00835D8A" w:rsidP="000C3F23">
      <w:pPr>
        <w:shd w:val="clear" w:color="auto" w:fill="FFFFFF"/>
        <w:spacing w:after="0" w:line="240" w:lineRule="auto"/>
        <w:ind w:firstLine="709"/>
        <w:jc w:val="both"/>
        <w:rPr>
          <w:rFonts w:ascii="Times New Roman" w:eastAsia="Times New Roman" w:hAnsi="Times New Roman" w:cs="Times New Roman"/>
          <w:sz w:val="28"/>
          <w:szCs w:val="28"/>
          <w:lang w:eastAsia="ky-KG"/>
        </w:rPr>
      </w:pPr>
      <w:r w:rsidRPr="00D26ABD">
        <w:rPr>
          <w:rFonts w:ascii="Times New Roman" w:eastAsia="Times New Roman" w:hAnsi="Times New Roman" w:cs="Times New Roman"/>
          <w:sz w:val="28"/>
          <w:szCs w:val="28"/>
          <w:lang w:val="ky-KG" w:eastAsia="ky-KG"/>
        </w:rPr>
        <w:t>- у</w:t>
      </w:r>
      <w:proofErr w:type="spellStart"/>
      <w:r w:rsidRPr="00D26ABD">
        <w:rPr>
          <w:rFonts w:ascii="Times New Roman" w:eastAsia="Times New Roman" w:hAnsi="Times New Roman" w:cs="Times New Roman"/>
          <w:sz w:val="28"/>
          <w:szCs w:val="28"/>
          <w:lang w:eastAsia="ky-KG"/>
        </w:rPr>
        <w:t>величение</w:t>
      </w:r>
      <w:proofErr w:type="spellEnd"/>
      <w:r w:rsidRPr="00D26ABD">
        <w:rPr>
          <w:rFonts w:ascii="Times New Roman" w:eastAsia="Times New Roman" w:hAnsi="Times New Roman" w:cs="Times New Roman"/>
          <w:sz w:val="28"/>
          <w:szCs w:val="28"/>
          <w:lang w:eastAsia="ky-KG"/>
        </w:rPr>
        <w:t xml:space="preserve"> доли ВИЭ с 1,7 % до 5 % путем ввода в работу малых ГЭС мощностью по Чуйской области – 71,8 МВт, </w:t>
      </w:r>
      <w:r w:rsidRPr="00D26ABD">
        <w:rPr>
          <w:rFonts w:ascii="Times New Roman" w:eastAsia="Times New Roman" w:hAnsi="Times New Roman" w:cs="Times New Roman"/>
          <w:sz w:val="28"/>
          <w:szCs w:val="28"/>
          <w:lang w:val="ky-KG" w:eastAsia="ky-KG"/>
        </w:rPr>
        <w:t>по</w:t>
      </w:r>
      <w:r w:rsidRPr="00D26ABD">
        <w:rPr>
          <w:rFonts w:ascii="Times New Roman" w:eastAsia="Times New Roman" w:hAnsi="Times New Roman" w:cs="Times New Roman"/>
          <w:sz w:val="28"/>
          <w:szCs w:val="28"/>
          <w:lang w:eastAsia="ky-KG"/>
        </w:rPr>
        <w:t xml:space="preserve"> </w:t>
      </w:r>
      <w:proofErr w:type="spellStart"/>
      <w:r w:rsidRPr="00D26ABD">
        <w:rPr>
          <w:rFonts w:ascii="Times New Roman" w:eastAsia="Times New Roman" w:hAnsi="Times New Roman" w:cs="Times New Roman"/>
          <w:sz w:val="28"/>
          <w:szCs w:val="28"/>
          <w:lang w:eastAsia="ky-KG"/>
        </w:rPr>
        <w:t>Джалал-Абадской</w:t>
      </w:r>
      <w:proofErr w:type="spellEnd"/>
      <w:r w:rsidRPr="00D26ABD">
        <w:rPr>
          <w:rFonts w:ascii="Times New Roman" w:eastAsia="Times New Roman" w:hAnsi="Times New Roman" w:cs="Times New Roman"/>
          <w:sz w:val="28"/>
          <w:szCs w:val="28"/>
          <w:lang w:eastAsia="ky-KG"/>
        </w:rPr>
        <w:t xml:space="preserve"> области – 33,5 МВт</w:t>
      </w:r>
      <w:r w:rsidRPr="00D26ABD">
        <w:rPr>
          <w:rFonts w:ascii="Times New Roman" w:eastAsia="Times New Roman" w:hAnsi="Times New Roman" w:cs="Times New Roman"/>
          <w:sz w:val="28"/>
          <w:szCs w:val="28"/>
          <w:lang w:val="ky-KG" w:eastAsia="ky-KG"/>
        </w:rPr>
        <w:t>,</w:t>
      </w:r>
      <w:r w:rsidRPr="00D26ABD">
        <w:rPr>
          <w:rFonts w:ascii="Times New Roman" w:eastAsia="Times New Roman" w:hAnsi="Times New Roman" w:cs="Times New Roman"/>
          <w:sz w:val="28"/>
          <w:szCs w:val="28"/>
          <w:lang w:eastAsia="ky-KG"/>
        </w:rPr>
        <w:t xml:space="preserve"> </w:t>
      </w:r>
      <w:r w:rsidRPr="00D26ABD">
        <w:rPr>
          <w:rFonts w:ascii="Times New Roman" w:eastAsia="Times New Roman" w:hAnsi="Times New Roman" w:cs="Times New Roman"/>
          <w:sz w:val="28"/>
          <w:szCs w:val="28"/>
          <w:lang w:val="ky-KG" w:eastAsia="ky-KG"/>
        </w:rPr>
        <w:t xml:space="preserve">по </w:t>
      </w:r>
      <w:proofErr w:type="spellStart"/>
      <w:r w:rsidRPr="00D26ABD">
        <w:rPr>
          <w:rFonts w:ascii="Times New Roman" w:eastAsia="Times New Roman" w:hAnsi="Times New Roman" w:cs="Times New Roman"/>
          <w:sz w:val="28"/>
          <w:szCs w:val="28"/>
          <w:lang w:eastAsia="ky-KG"/>
        </w:rPr>
        <w:t>Баткенской</w:t>
      </w:r>
      <w:proofErr w:type="spellEnd"/>
      <w:r w:rsidRPr="00D26ABD">
        <w:rPr>
          <w:rFonts w:ascii="Times New Roman" w:eastAsia="Times New Roman" w:hAnsi="Times New Roman" w:cs="Times New Roman"/>
          <w:sz w:val="28"/>
          <w:szCs w:val="28"/>
          <w:lang w:eastAsia="ky-KG"/>
        </w:rPr>
        <w:t xml:space="preserve"> области – 13 МВт</w:t>
      </w:r>
      <w:r w:rsidRPr="00D26ABD">
        <w:rPr>
          <w:rFonts w:ascii="Times New Roman" w:eastAsia="Times New Roman" w:hAnsi="Times New Roman" w:cs="Times New Roman"/>
          <w:sz w:val="28"/>
          <w:szCs w:val="28"/>
          <w:lang w:val="ky-KG" w:eastAsia="ky-KG"/>
        </w:rPr>
        <w:t xml:space="preserve">, </w:t>
      </w:r>
      <w:r w:rsidRPr="00D26ABD">
        <w:rPr>
          <w:rFonts w:ascii="Times New Roman" w:eastAsia="Times New Roman" w:hAnsi="Times New Roman" w:cs="Times New Roman"/>
          <w:sz w:val="28"/>
          <w:szCs w:val="28"/>
          <w:lang w:eastAsia="ky-KG"/>
        </w:rPr>
        <w:t xml:space="preserve">по </w:t>
      </w:r>
      <w:proofErr w:type="spellStart"/>
      <w:r w:rsidRPr="00D26ABD">
        <w:rPr>
          <w:rFonts w:ascii="Times New Roman" w:eastAsia="Times New Roman" w:hAnsi="Times New Roman" w:cs="Times New Roman"/>
          <w:sz w:val="28"/>
          <w:szCs w:val="28"/>
          <w:lang w:eastAsia="ky-KG"/>
        </w:rPr>
        <w:t>Нарынской</w:t>
      </w:r>
      <w:proofErr w:type="spellEnd"/>
      <w:r w:rsidRPr="00D26ABD">
        <w:rPr>
          <w:rFonts w:ascii="Times New Roman" w:eastAsia="Times New Roman" w:hAnsi="Times New Roman" w:cs="Times New Roman"/>
          <w:sz w:val="28"/>
          <w:szCs w:val="28"/>
          <w:lang w:eastAsia="ky-KG"/>
        </w:rPr>
        <w:t xml:space="preserve"> области – 7,38 МВт</w:t>
      </w:r>
      <w:r w:rsidRPr="00D26ABD">
        <w:rPr>
          <w:rFonts w:ascii="Times New Roman" w:eastAsia="Times New Roman" w:hAnsi="Times New Roman" w:cs="Times New Roman"/>
          <w:sz w:val="28"/>
          <w:szCs w:val="28"/>
          <w:lang w:val="ky-KG" w:eastAsia="ky-KG"/>
        </w:rPr>
        <w:t xml:space="preserve">, </w:t>
      </w:r>
      <w:r w:rsidRPr="00D26ABD">
        <w:rPr>
          <w:rFonts w:ascii="Times New Roman" w:eastAsia="Times New Roman" w:hAnsi="Times New Roman" w:cs="Times New Roman"/>
          <w:sz w:val="28"/>
          <w:szCs w:val="28"/>
          <w:lang w:eastAsia="ky-KG"/>
        </w:rPr>
        <w:t>по Иссык-Кульской области – 7 МВт</w:t>
      </w:r>
      <w:r w:rsidRPr="00D26ABD">
        <w:rPr>
          <w:rFonts w:ascii="Times New Roman" w:eastAsia="Times New Roman" w:hAnsi="Times New Roman" w:cs="Times New Roman"/>
          <w:sz w:val="28"/>
          <w:szCs w:val="28"/>
          <w:lang w:val="ky-KG" w:eastAsia="ky-KG"/>
        </w:rPr>
        <w:t xml:space="preserve">, </w:t>
      </w:r>
      <w:r w:rsidRPr="00D26ABD">
        <w:rPr>
          <w:rFonts w:ascii="Times New Roman" w:eastAsia="Times New Roman" w:hAnsi="Times New Roman" w:cs="Times New Roman"/>
          <w:sz w:val="28"/>
          <w:szCs w:val="28"/>
          <w:lang w:eastAsia="ky-KG"/>
        </w:rPr>
        <w:t xml:space="preserve">по </w:t>
      </w:r>
      <w:proofErr w:type="spellStart"/>
      <w:r w:rsidRPr="00D26ABD">
        <w:rPr>
          <w:rFonts w:ascii="Times New Roman" w:eastAsia="Times New Roman" w:hAnsi="Times New Roman" w:cs="Times New Roman"/>
          <w:sz w:val="28"/>
          <w:szCs w:val="28"/>
          <w:lang w:eastAsia="ky-KG"/>
        </w:rPr>
        <w:t>Ошской</w:t>
      </w:r>
      <w:proofErr w:type="spellEnd"/>
      <w:r w:rsidRPr="00D26ABD">
        <w:rPr>
          <w:rFonts w:ascii="Times New Roman" w:eastAsia="Times New Roman" w:hAnsi="Times New Roman" w:cs="Times New Roman"/>
          <w:sz w:val="28"/>
          <w:szCs w:val="28"/>
          <w:lang w:eastAsia="ky-KG"/>
        </w:rPr>
        <w:t xml:space="preserve"> области – 6,2 МВт</w:t>
      </w:r>
      <w:r w:rsidRPr="00D26ABD">
        <w:rPr>
          <w:rFonts w:ascii="Times New Roman" w:eastAsia="Times New Roman" w:hAnsi="Times New Roman" w:cs="Times New Roman"/>
          <w:sz w:val="28"/>
          <w:szCs w:val="28"/>
          <w:lang w:val="ky-KG" w:eastAsia="ky-KG"/>
        </w:rPr>
        <w:t xml:space="preserve"> и </w:t>
      </w:r>
      <w:r w:rsidRPr="00D26ABD">
        <w:rPr>
          <w:rFonts w:ascii="Times New Roman" w:eastAsia="Times New Roman" w:hAnsi="Times New Roman" w:cs="Times New Roman"/>
          <w:sz w:val="28"/>
          <w:szCs w:val="28"/>
          <w:lang w:eastAsia="ky-KG"/>
        </w:rPr>
        <w:t xml:space="preserve">по </w:t>
      </w:r>
      <w:proofErr w:type="spellStart"/>
      <w:r w:rsidRPr="00D26ABD">
        <w:rPr>
          <w:rFonts w:ascii="Times New Roman" w:eastAsia="Times New Roman" w:hAnsi="Times New Roman" w:cs="Times New Roman"/>
          <w:sz w:val="28"/>
          <w:szCs w:val="28"/>
          <w:lang w:eastAsia="ky-KG"/>
        </w:rPr>
        <w:t>Таласской</w:t>
      </w:r>
      <w:proofErr w:type="spellEnd"/>
      <w:r w:rsidRPr="00D26ABD">
        <w:rPr>
          <w:rFonts w:ascii="Times New Roman" w:eastAsia="Times New Roman" w:hAnsi="Times New Roman" w:cs="Times New Roman"/>
          <w:sz w:val="28"/>
          <w:szCs w:val="28"/>
          <w:lang w:eastAsia="ky-KG"/>
        </w:rPr>
        <w:t xml:space="preserve"> области – 1,6 МВт, при этом потребуется 314,0 </w:t>
      </w:r>
      <w:proofErr w:type="spellStart"/>
      <w:r w:rsidRPr="00D26ABD">
        <w:rPr>
          <w:rFonts w:ascii="Times New Roman" w:eastAsia="Times New Roman" w:hAnsi="Times New Roman" w:cs="Times New Roman"/>
          <w:sz w:val="28"/>
          <w:szCs w:val="28"/>
          <w:lang w:eastAsia="ky-KG"/>
        </w:rPr>
        <w:t>млн</w:t>
      </w:r>
      <w:r w:rsidR="000F6EF6">
        <w:rPr>
          <w:rFonts w:ascii="Times New Roman" w:eastAsia="Times New Roman" w:hAnsi="Times New Roman" w:cs="Times New Roman"/>
          <w:sz w:val="28"/>
          <w:szCs w:val="28"/>
          <w:lang w:eastAsia="ky-KG"/>
        </w:rPr>
        <w:t>.</w:t>
      </w:r>
      <w:r w:rsidRPr="00D26ABD">
        <w:rPr>
          <w:rFonts w:ascii="Times New Roman" w:eastAsia="Times New Roman" w:hAnsi="Times New Roman" w:cs="Times New Roman"/>
          <w:sz w:val="28"/>
          <w:szCs w:val="28"/>
          <w:lang w:eastAsia="ky-KG"/>
        </w:rPr>
        <w:t>долл.США</w:t>
      </w:r>
      <w:proofErr w:type="spellEnd"/>
      <w:r w:rsidRPr="00D26ABD">
        <w:rPr>
          <w:rFonts w:ascii="Times New Roman" w:eastAsia="Times New Roman" w:hAnsi="Times New Roman" w:cs="Times New Roman"/>
          <w:sz w:val="28"/>
          <w:szCs w:val="28"/>
          <w:lang w:eastAsia="ky-KG"/>
        </w:rPr>
        <w:t xml:space="preserve"> при удельных капвложениях </w:t>
      </w:r>
      <w:r w:rsidR="000F6EF6">
        <w:rPr>
          <w:rFonts w:ascii="Times New Roman" w:eastAsia="Times New Roman" w:hAnsi="Times New Roman" w:cs="Times New Roman"/>
          <w:sz w:val="28"/>
          <w:szCs w:val="28"/>
          <w:lang w:eastAsia="ky-KG"/>
        </w:rPr>
        <w:t xml:space="preserve">2000 </w:t>
      </w:r>
      <w:proofErr w:type="spellStart"/>
      <w:r w:rsidR="000F6EF6">
        <w:rPr>
          <w:rFonts w:ascii="Times New Roman" w:eastAsia="Times New Roman" w:hAnsi="Times New Roman" w:cs="Times New Roman"/>
          <w:sz w:val="28"/>
          <w:szCs w:val="28"/>
          <w:lang w:eastAsia="ky-KG"/>
        </w:rPr>
        <w:t>тыс.долл.</w:t>
      </w:r>
      <w:r w:rsidR="00D52E01" w:rsidRPr="00D26ABD">
        <w:rPr>
          <w:rFonts w:ascii="Times New Roman" w:eastAsia="Times New Roman" w:hAnsi="Times New Roman" w:cs="Times New Roman"/>
          <w:sz w:val="28"/>
          <w:szCs w:val="28"/>
          <w:lang w:eastAsia="ky-KG"/>
        </w:rPr>
        <w:t>США</w:t>
      </w:r>
      <w:proofErr w:type="spellEnd"/>
      <w:r w:rsidR="00D52E01" w:rsidRPr="00D26ABD">
        <w:rPr>
          <w:rFonts w:ascii="Times New Roman" w:eastAsia="Times New Roman" w:hAnsi="Times New Roman" w:cs="Times New Roman"/>
          <w:sz w:val="28"/>
          <w:szCs w:val="28"/>
          <w:lang w:eastAsia="ky-KG"/>
        </w:rPr>
        <w:t xml:space="preserve">  на 1 МВт;</w:t>
      </w:r>
    </w:p>
    <w:p w:rsidR="00835D8A" w:rsidRPr="00D26ABD" w:rsidRDefault="00835D8A" w:rsidP="000C3F23">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lang w:eastAsia="ky-KG"/>
        </w:rPr>
      </w:pPr>
      <w:r w:rsidRPr="00D26ABD">
        <w:rPr>
          <w:rFonts w:ascii="Times New Roman" w:eastAsia="Times New Roman" w:hAnsi="Times New Roman" w:cs="Times New Roman"/>
          <w:sz w:val="28"/>
          <w:szCs w:val="28"/>
          <w:lang w:eastAsia="ky-KG"/>
        </w:rPr>
        <w:t xml:space="preserve">- развитие электрификации транспорта, создания предприятий по переработке сельхозпродуктов для экспорта в страны ЕАЭС с исполнением нормативов Парижского соглашения по </w:t>
      </w:r>
      <w:proofErr w:type="spellStart"/>
      <w:r w:rsidRPr="00D26ABD">
        <w:rPr>
          <w:rFonts w:ascii="Times New Roman" w:eastAsia="Times New Roman" w:hAnsi="Times New Roman" w:cs="Times New Roman"/>
          <w:sz w:val="28"/>
          <w:szCs w:val="28"/>
          <w:lang w:eastAsia="ky-KG"/>
        </w:rPr>
        <w:t>непревышению</w:t>
      </w:r>
      <w:proofErr w:type="spellEnd"/>
      <w:r w:rsidRPr="00D26ABD">
        <w:rPr>
          <w:rFonts w:ascii="Times New Roman" w:eastAsia="Times New Roman" w:hAnsi="Times New Roman" w:cs="Times New Roman"/>
          <w:sz w:val="28"/>
          <w:szCs w:val="28"/>
          <w:lang w:eastAsia="ky-KG"/>
        </w:rPr>
        <w:t xml:space="preserve"> показателя выбросов ПГ на душу населения в объеме 1,58 т СО</w:t>
      </w:r>
      <w:proofErr w:type="gramStart"/>
      <w:r w:rsidRPr="00D26ABD">
        <w:rPr>
          <w:rFonts w:ascii="Times New Roman" w:eastAsia="Times New Roman" w:hAnsi="Times New Roman" w:cs="Times New Roman"/>
          <w:sz w:val="28"/>
          <w:szCs w:val="28"/>
          <w:vertAlign w:val="subscript"/>
          <w:lang w:eastAsia="ky-KG"/>
        </w:rPr>
        <w:t>2</w:t>
      </w:r>
      <w:proofErr w:type="gramEnd"/>
      <w:r w:rsidRPr="00D26ABD">
        <w:rPr>
          <w:rFonts w:ascii="Times New Roman" w:eastAsia="Times New Roman" w:hAnsi="Times New Roman" w:cs="Times New Roman"/>
          <w:sz w:val="28"/>
          <w:szCs w:val="28"/>
          <w:lang w:eastAsia="ky-KG"/>
        </w:rPr>
        <w:t>/чел. к 2050 г.</w:t>
      </w:r>
      <w:r w:rsidRPr="00D26ABD">
        <w:rPr>
          <w:rFonts w:ascii="Times New Roman" w:eastAsia="Times New Roman" w:hAnsi="Times New Roman" w:cs="Times New Roman"/>
          <w:sz w:val="28"/>
          <w:szCs w:val="28"/>
          <w:lang w:val="ky-KG" w:eastAsia="ky-KG"/>
        </w:rPr>
        <w:t xml:space="preserve"> и снижением энергоемкости ВВП на 19 % к 2030 г</w:t>
      </w:r>
      <w:r w:rsidRPr="00D26ABD">
        <w:rPr>
          <w:rFonts w:ascii="Times New Roman" w:eastAsia="Times New Roman" w:hAnsi="Times New Roman" w:cs="Times New Roman"/>
          <w:sz w:val="28"/>
          <w:szCs w:val="28"/>
          <w:lang w:eastAsia="ky-KG"/>
        </w:rPr>
        <w:t>;</w:t>
      </w:r>
    </w:p>
    <w:p w:rsidR="00835D8A" w:rsidRPr="00D26ABD" w:rsidRDefault="00835D8A" w:rsidP="000C3F23">
      <w:pPr>
        <w:spacing w:after="0" w:line="240" w:lineRule="auto"/>
        <w:ind w:firstLine="709"/>
        <w:jc w:val="both"/>
        <w:rPr>
          <w:rFonts w:ascii="Times New Roman" w:eastAsia="Times New Roman" w:hAnsi="Times New Roman" w:cs="Times New Roman"/>
          <w:sz w:val="28"/>
          <w:szCs w:val="28"/>
          <w:lang w:eastAsia="ky-KG"/>
        </w:rPr>
      </w:pPr>
      <w:r w:rsidRPr="00D26ABD">
        <w:rPr>
          <w:rFonts w:ascii="Times New Roman" w:eastAsia="Times New Roman" w:hAnsi="Times New Roman" w:cs="Times New Roman"/>
          <w:sz w:val="28"/>
          <w:szCs w:val="28"/>
          <w:lang w:eastAsia="ky-KG"/>
        </w:rPr>
        <w:t xml:space="preserve">- </w:t>
      </w:r>
      <w:r w:rsidR="000C6775" w:rsidRPr="00D26ABD">
        <w:rPr>
          <w:rFonts w:ascii="Times New Roman" w:eastAsia="Times New Roman" w:hAnsi="Times New Roman" w:cs="Times New Roman"/>
          <w:sz w:val="28"/>
          <w:szCs w:val="28"/>
          <w:lang w:eastAsia="ky-KG"/>
        </w:rPr>
        <w:t>увеличение</w:t>
      </w:r>
      <w:r w:rsidRPr="00D26ABD">
        <w:rPr>
          <w:rFonts w:ascii="Times New Roman" w:eastAsia="Times New Roman" w:hAnsi="Times New Roman" w:cs="Times New Roman"/>
          <w:sz w:val="28"/>
          <w:szCs w:val="28"/>
          <w:lang w:eastAsia="ky-KG"/>
        </w:rPr>
        <w:t xml:space="preserve"> трудовой занятости местного населения на новых </w:t>
      </w:r>
      <w:proofErr w:type="spellStart"/>
      <w:r w:rsidRPr="00D26ABD">
        <w:rPr>
          <w:rFonts w:ascii="Times New Roman" w:eastAsia="Times New Roman" w:hAnsi="Times New Roman" w:cs="Times New Roman"/>
          <w:sz w:val="28"/>
          <w:szCs w:val="28"/>
          <w:lang w:eastAsia="ky-KG"/>
        </w:rPr>
        <w:t>энергообъектах</w:t>
      </w:r>
      <w:proofErr w:type="spellEnd"/>
      <w:r w:rsidRPr="00D26ABD">
        <w:rPr>
          <w:rFonts w:ascii="Times New Roman" w:eastAsia="Times New Roman" w:hAnsi="Times New Roman" w:cs="Times New Roman"/>
          <w:sz w:val="28"/>
          <w:szCs w:val="28"/>
          <w:lang w:val="ky-KG" w:eastAsia="ky-KG"/>
        </w:rPr>
        <w:t xml:space="preserve"> с созданием горнопромышленного кластера в Баткенской </w:t>
      </w:r>
      <w:r w:rsidR="000C6775" w:rsidRPr="00D26ABD">
        <w:rPr>
          <w:rFonts w:ascii="Times New Roman" w:eastAsia="Times New Roman" w:hAnsi="Times New Roman" w:cs="Times New Roman"/>
          <w:sz w:val="28"/>
          <w:szCs w:val="28"/>
          <w:lang w:val="ky-KG" w:eastAsia="ky-KG"/>
        </w:rPr>
        <w:t>и</w:t>
      </w:r>
      <w:r w:rsidRPr="00D26ABD">
        <w:rPr>
          <w:rFonts w:ascii="Times New Roman" w:eastAsia="Times New Roman" w:hAnsi="Times New Roman" w:cs="Times New Roman"/>
          <w:sz w:val="28"/>
          <w:szCs w:val="28"/>
          <w:lang w:val="ky-KG" w:eastAsia="ky-KG"/>
        </w:rPr>
        <w:t xml:space="preserve"> Иссык-Кульской област</w:t>
      </w:r>
      <w:r w:rsidR="000C6775" w:rsidRPr="00D26ABD">
        <w:rPr>
          <w:rFonts w:ascii="Times New Roman" w:eastAsia="Times New Roman" w:hAnsi="Times New Roman" w:cs="Times New Roman"/>
          <w:sz w:val="28"/>
          <w:szCs w:val="28"/>
          <w:lang w:val="ky-KG" w:eastAsia="ky-KG"/>
        </w:rPr>
        <w:t>ях</w:t>
      </w:r>
      <w:r w:rsidRPr="00D26ABD">
        <w:rPr>
          <w:rFonts w:ascii="Times New Roman" w:eastAsia="Times New Roman" w:hAnsi="Times New Roman" w:cs="Times New Roman"/>
          <w:sz w:val="28"/>
          <w:szCs w:val="28"/>
          <w:lang w:val="ky-KG" w:eastAsia="ky-KG"/>
        </w:rPr>
        <w:t>, топливно-энергетического кластера в Джалал-Абадской и Нарынской областях</w:t>
      </w:r>
      <w:r w:rsidRPr="00D26ABD">
        <w:rPr>
          <w:rFonts w:ascii="Times New Roman" w:eastAsia="Times New Roman" w:hAnsi="Times New Roman" w:cs="Times New Roman"/>
          <w:sz w:val="28"/>
          <w:szCs w:val="28"/>
          <w:lang w:eastAsia="ky-KG"/>
        </w:rPr>
        <w:t>;</w:t>
      </w:r>
    </w:p>
    <w:p w:rsidR="00835D8A" w:rsidRPr="00D26ABD" w:rsidRDefault="00835D8A" w:rsidP="000C3F23">
      <w:pPr>
        <w:spacing w:after="0" w:line="240" w:lineRule="auto"/>
        <w:ind w:firstLine="709"/>
        <w:jc w:val="both"/>
        <w:rPr>
          <w:rFonts w:ascii="Times New Roman" w:eastAsia="Times New Roman" w:hAnsi="Times New Roman" w:cs="Times New Roman"/>
          <w:sz w:val="28"/>
          <w:szCs w:val="28"/>
          <w:lang w:eastAsia="ky-KG"/>
        </w:rPr>
      </w:pPr>
      <w:r w:rsidRPr="00D26ABD">
        <w:rPr>
          <w:rFonts w:ascii="Times New Roman" w:eastAsia="Times New Roman" w:hAnsi="Times New Roman" w:cs="Times New Roman"/>
          <w:sz w:val="28"/>
          <w:szCs w:val="28"/>
          <w:lang w:eastAsia="ky-KG"/>
        </w:rPr>
        <w:t xml:space="preserve">- повышение экономической устойчивости и платежеспособности предприятий </w:t>
      </w:r>
      <w:r w:rsidR="000C6775" w:rsidRPr="00D26ABD">
        <w:rPr>
          <w:rFonts w:ascii="Times New Roman" w:eastAsia="Times New Roman" w:hAnsi="Times New Roman" w:cs="Times New Roman"/>
          <w:sz w:val="28"/>
          <w:szCs w:val="28"/>
          <w:lang w:eastAsia="ky-KG"/>
        </w:rPr>
        <w:t>ТЭК</w:t>
      </w:r>
      <w:r w:rsidRPr="00D26ABD">
        <w:rPr>
          <w:rFonts w:ascii="Times New Roman" w:hAnsi="Times New Roman" w:cs="Times New Roman"/>
          <w:sz w:val="28"/>
          <w:szCs w:val="28"/>
        </w:rPr>
        <w:t xml:space="preserve"> </w:t>
      </w:r>
      <w:r w:rsidRPr="00D26ABD">
        <w:rPr>
          <w:rFonts w:ascii="Times New Roman" w:hAnsi="Times New Roman" w:cs="Times New Roman"/>
          <w:sz w:val="28"/>
          <w:szCs w:val="28"/>
          <w:lang w:val="ky-KG"/>
        </w:rPr>
        <w:t xml:space="preserve">с </w:t>
      </w:r>
      <w:proofErr w:type="spellStart"/>
      <w:r w:rsidRPr="00D26ABD">
        <w:rPr>
          <w:rFonts w:ascii="Times New Roman" w:hAnsi="Times New Roman" w:cs="Times New Roman"/>
          <w:sz w:val="28"/>
          <w:szCs w:val="28"/>
        </w:rPr>
        <w:t>минимиз</w:t>
      </w:r>
      <w:proofErr w:type="spellEnd"/>
      <w:r w:rsidRPr="00D26ABD">
        <w:rPr>
          <w:rFonts w:ascii="Times New Roman" w:hAnsi="Times New Roman" w:cs="Times New Roman"/>
          <w:sz w:val="28"/>
          <w:szCs w:val="28"/>
          <w:lang w:val="ky-KG"/>
        </w:rPr>
        <w:t>ацией</w:t>
      </w:r>
      <w:r w:rsidRPr="00D26ABD">
        <w:rPr>
          <w:rFonts w:ascii="Times New Roman" w:hAnsi="Times New Roman" w:cs="Times New Roman"/>
          <w:sz w:val="28"/>
          <w:szCs w:val="28"/>
        </w:rPr>
        <w:t xml:space="preserve"> </w:t>
      </w:r>
      <w:r w:rsidRPr="00D26ABD">
        <w:rPr>
          <w:rFonts w:ascii="Times New Roman" w:hAnsi="Times New Roman" w:cs="Times New Roman"/>
          <w:sz w:val="28"/>
          <w:szCs w:val="28"/>
          <w:lang w:val="ky-KG"/>
        </w:rPr>
        <w:t xml:space="preserve">расходов предприятий электроэнергетики, </w:t>
      </w:r>
      <w:proofErr w:type="spellStart"/>
      <w:r w:rsidRPr="00D26ABD">
        <w:rPr>
          <w:rFonts w:ascii="Times New Roman" w:hAnsi="Times New Roman" w:cs="Times New Roman"/>
          <w:sz w:val="28"/>
          <w:szCs w:val="28"/>
        </w:rPr>
        <w:t>обеспеч</w:t>
      </w:r>
      <w:proofErr w:type="spellEnd"/>
      <w:r w:rsidRPr="00D26ABD">
        <w:rPr>
          <w:rFonts w:ascii="Times New Roman" w:hAnsi="Times New Roman" w:cs="Times New Roman"/>
          <w:sz w:val="28"/>
          <w:szCs w:val="28"/>
          <w:lang w:val="ky-KG"/>
        </w:rPr>
        <w:t>ением</w:t>
      </w:r>
      <w:r w:rsidRPr="00D26ABD">
        <w:rPr>
          <w:rFonts w:ascii="Times New Roman" w:hAnsi="Times New Roman" w:cs="Times New Roman"/>
          <w:sz w:val="28"/>
          <w:szCs w:val="28"/>
        </w:rPr>
        <w:t xml:space="preserve"> </w:t>
      </w:r>
      <w:proofErr w:type="spellStart"/>
      <w:r w:rsidRPr="00D26ABD">
        <w:rPr>
          <w:rFonts w:ascii="Times New Roman" w:hAnsi="Times New Roman" w:cs="Times New Roman"/>
          <w:sz w:val="28"/>
          <w:szCs w:val="28"/>
        </w:rPr>
        <w:t>прозрачност</w:t>
      </w:r>
      <w:proofErr w:type="spellEnd"/>
      <w:r w:rsidRPr="00D26ABD">
        <w:rPr>
          <w:rFonts w:ascii="Times New Roman" w:hAnsi="Times New Roman" w:cs="Times New Roman"/>
          <w:sz w:val="28"/>
          <w:szCs w:val="28"/>
          <w:lang w:val="ky-KG"/>
        </w:rPr>
        <w:t>и</w:t>
      </w:r>
      <w:r w:rsidRPr="00D26ABD">
        <w:rPr>
          <w:rFonts w:ascii="Times New Roman" w:hAnsi="Times New Roman" w:cs="Times New Roman"/>
          <w:sz w:val="28"/>
          <w:szCs w:val="28"/>
        </w:rPr>
        <w:t xml:space="preserve"> бизнес-процессов </w:t>
      </w:r>
      <w:r w:rsidRPr="00D26ABD">
        <w:rPr>
          <w:rFonts w:ascii="Times New Roman" w:hAnsi="Times New Roman" w:cs="Times New Roman"/>
          <w:sz w:val="28"/>
          <w:szCs w:val="28"/>
          <w:lang w:val="ky-KG"/>
        </w:rPr>
        <w:t xml:space="preserve">и </w:t>
      </w:r>
      <w:r w:rsidRPr="00D26ABD">
        <w:rPr>
          <w:rFonts w:ascii="Times New Roman" w:hAnsi="Times New Roman" w:cs="Times New Roman"/>
          <w:sz w:val="28"/>
          <w:szCs w:val="28"/>
        </w:rPr>
        <w:t xml:space="preserve">формирования тарифов по категориям потребителей, параллельно с </w:t>
      </w:r>
      <w:proofErr w:type="spellStart"/>
      <w:r w:rsidRPr="00D26ABD">
        <w:rPr>
          <w:rFonts w:ascii="Times New Roman" w:hAnsi="Times New Roman" w:cs="Times New Roman"/>
          <w:sz w:val="28"/>
          <w:szCs w:val="28"/>
        </w:rPr>
        <w:t>разработ</w:t>
      </w:r>
      <w:proofErr w:type="spellEnd"/>
      <w:r w:rsidRPr="00D26ABD">
        <w:rPr>
          <w:rFonts w:ascii="Times New Roman" w:hAnsi="Times New Roman" w:cs="Times New Roman"/>
          <w:sz w:val="28"/>
          <w:szCs w:val="28"/>
          <w:lang w:val="ky-KG"/>
        </w:rPr>
        <w:t xml:space="preserve">кой </w:t>
      </w:r>
      <w:r w:rsidRPr="00D26ABD">
        <w:rPr>
          <w:rFonts w:ascii="Times New Roman" w:hAnsi="Times New Roman" w:cs="Times New Roman"/>
          <w:sz w:val="28"/>
          <w:szCs w:val="28"/>
        </w:rPr>
        <w:t>систем</w:t>
      </w:r>
      <w:r w:rsidRPr="00D26ABD">
        <w:rPr>
          <w:rFonts w:ascii="Times New Roman" w:hAnsi="Times New Roman" w:cs="Times New Roman"/>
          <w:sz w:val="28"/>
          <w:szCs w:val="28"/>
          <w:lang w:val="ky-KG"/>
        </w:rPr>
        <w:t>ы</w:t>
      </w:r>
      <w:r w:rsidRPr="00D26ABD">
        <w:rPr>
          <w:rFonts w:ascii="Times New Roman" w:hAnsi="Times New Roman" w:cs="Times New Roman"/>
          <w:sz w:val="28"/>
          <w:szCs w:val="28"/>
        </w:rPr>
        <w:t xml:space="preserve"> мер </w:t>
      </w:r>
      <w:r w:rsidRPr="00D26ABD">
        <w:rPr>
          <w:rFonts w:ascii="Times New Roman" w:hAnsi="Times New Roman" w:cs="Times New Roman"/>
          <w:sz w:val="28"/>
          <w:szCs w:val="28"/>
          <w:lang w:val="ky-KG"/>
        </w:rPr>
        <w:t>по адресной социальной под</w:t>
      </w:r>
      <w:r w:rsidR="00F162FA" w:rsidRPr="00D26ABD">
        <w:rPr>
          <w:rFonts w:ascii="Times New Roman" w:hAnsi="Times New Roman" w:cs="Times New Roman"/>
          <w:sz w:val="28"/>
          <w:szCs w:val="28"/>
          <w:lang w:val="ky-KG"/>
        </w:rPr>
        <w:t>держке уязвимых слоев населения;</w:t>
      </w:r>
      <w:r w:rsidRPr="00D26ABD">
        <w:rPr>
          <w:rFonts w:ascii="Times New Roman" w:hAnsi="Times New Roman" w:cs="Times New Roman"/>
          <w:sz w:val="28"/>
          <w:szCs w:val="28"/>
        </w:rPr>
        <w:t xml:space="preserve"> </w:t>
      </w:r>
    </w:p>
    <w:p w:rsidR="00835D8A" w:rsidRPr="00D26ABD" w:rsidRDefault="00835D8A" w:rsidP="000C3F23">
      <w:pPr>
        <w:spacing w:after="0" w:line="240" w:lineRule="auto"/>
        <w:ind w:firstLine="709"/>
        <w:jc w:val="both"/>
        <w:rPr>
          <w:rFonts w:ascii="Times New Roman" w:eastAsia="Times New Roman" w:hAnsi="Times New Roman" w:cs="Times New Roman"/>
          <w:sz w:val="28"/>
          <w:szCs w:val="28"/>
          <w:lang w:eastAsia="ky-KG"/>
        </w:rPr>
      </w:pPr>
      <w:r w:rsidRPr="00D26ABD">
        <w:rPr>
          <w:rFonts w:ascii="Times New Roman" w:eastAsia="Times New Roman" w:hAnsi="Times New Roman" w:cs="Times New Roman"/>
          <w:sz w:val="28"/>
          <w:szCs w:val="28"/>
          <w:lang w:eastAsia="ky-KG"/>
        </w:rPr>
        <w:t>- осуществление эффективной кадровой политики, создание системы подготовки и переподготовки высококвалифицированного персонала;</w:t>
      </w:r>
    </w:p>
    <w:p w:rsidR="00835D8A" w:rsidRPr="00D26ABD" w:rsidRDefault="00835D8A" w:rsidP="000C3F23">
      <w:pPr>
        <w:shd w:val="clear" w:color="auto" w:fill="FFFFFF"/>
        <w:spacing w:after="0" w:line="240" w:lineRule="auto"/>
        <w:ind w:firstLine="709"/>
        <w:jc w:val="both"/>
        <w:rPr>
          <w:rFonts w:ascii="Times New Roman" w:eastAsia="Times New Roman" w:hAnsi="Times New Roman" w:cs="Times New Roman"/>
          <w:sz w:val="28"/>
          <w:szCs w:val="28"/>
          <w:lang w:eastAsia="ky-KG"/>
        </w:rPr>
      </w:pPr>
      <w:r w:rsidRPr="00D26ABD">
        <w:rPr>
          <w:rFonts w:ascii="Times New Roman" w:eastAsia="Times New Roman" w:hAnsi="Times New Roman" w:cs="Times New Roman"/>
          <w:sz w:val="28"/>
          <w:szCs w:val="28"/>
          <w:lang w:eastAsia="ky-KG"/>
        </w:rPr>
        <w:t xml:space="preserve">- создание механизмов по снижению коррупционных </w:t>
      </w:r>
      <w:r w:rsidRPr="00D26ABD">
        <w:rPr>
          <w:rFonts w:ascii="Times New Roman" w:eastAsia="Times New Roman" w:hAnsi="Times New Roman" w:cs="Times New Roman"/>
          <w:sz w:val="28"/>
          <w:szCs w:val="28"/>
          <w:lang w:val="ky-KG" w:eastAsia="ky-KG"/>
        </w:rPr>
        <w:t>рисков</w:t>
      </w:r>
      <w:r w:rsidRPr="00D26ABD">
        <w:rPr>
          <w:rFonts w:ascii="Times New Roman" w:eastAsia="Times New Roman" w:hAnsi="Times New Roman" w:cs="Times New Roman"/>
          <w:sz w:val="28"/>
          <w:szCs w:val="28"/>
          <w:lang w:eastAsia="ky-KG"/>
        </w:rPr>
        <w:t xml:space="preserve"> в топливно-энергетическом комплексе.</w:t>
      </w:r>
    </w:p>
    <w:p w:rsidR="00835D8A" w:rsidRPr="00D26ABD" w:rsidRDefault="00835D8A" w:rsidP="000C3F23">
      <w:pPr>
        <w:shd w:val="clear" w:color="auto" w:fill="FFFFFF"/>
        <w:spacing w:after="0" w:line="240" w:lineRule="auto"/>
        <w:ind w:firstLine="709"/>
        <w:jc w:val="both"/>
        <w:rPr>
          <w:rFonts w:ascii="Times New Roman" w:eastAsia="Times New Roman" w:hAnsi="Times New Roman" w:cs="Times New Roman"/>
          <w:b/>
          <w:sz w:val="28"/>
          <w:szCs w:val="28"/>
          <w:lang w:eastAsia="ky-KG"/>
        </w:rPr>
      </w:pPr>
      <w:r w:rsidRPr="00D26ABD">
        <w:rPr>
          <w:rFonts w:ascii="Times New Roman" w:eastAsia="Times New Roman" w:hAnsi="Times New Roman" w:cs="Times New Roman"/>
          <w:b/>
          <w:sz w:val="28"/>
          <w:szCs w:val="28"/>
          <w:lang w:val="ky-KG" w:eastAsia="ky-KG"/>
        </w:rPr>
        <w:t xml:space="preserve">1. </w:t>
      </w:r>
      <w:r w:rsidRPr="00D26ABD">
        <w:rPr>
          <w:rFonts w:ascii="Times New Roman" w:eastAsia="Times New Roman" w:hAnsi="Times New Roman" w:cs="Times New Roman"/>
          <w:b/>
          <w:sz w:val="28"/>
          <w:szCs w:val="28"/>
          <w:lang w:eastAsia="ky-KG"/>
        </w:rPr>
        <w:t>Благоприятные предпосылки:</w:t>
      </w:r>
    </w:p>
    <w:p w:rsidR="00835D8A" w:rsidRPr="00D26ABD" w:rsidRDefault="00835D8A" w:rsidP="000C3F23">
      <w:pPr>
        <w:shd w:val="clear" w:color="auto" w:fill="FFFFFF"/>
        <w:spacing w:after="0" w:line="240" w:lineRule="auto"/>
        <w:ind w:firstLine="709"/>
        <w:jc w:val="both"/>
        <w:rPr>
          <w:rFonts w:ascii="Times New Roman" w:eastAsia="Times New Roman" w:hAnsi="Times New Roman" w:cs="Times New Roman"/>
          <w:sz w:val="28"/>
          <w:szCs w:val="28"/>
          <w:lang w:eastAsia="ky-KG"/>
        </w:rPr>
      </w:pPr>
      <w:r w:rsidRPr="00D26ABD">
        <w:rPr>
          <w:rFonts w:ascii="Times New Roman" w:eastAsia="Times New Roman" w:hAnsi="Times New Roman" w:cs="Times New Roman"/>
          <w:sz w:val="28"/>
          <w:szCs w:val="28"/>
          <w:lang w:eastAsia="ky-KG"/>
        </w:rPr>
        <w:t>- поддержка энергетического сектора со стороны государства на политическом, законодательном и административном уровнях;</w:t>
      </w:r>
    </w:p>
    <w:p w:rsidR="00835D8A" w:rsidRPr="00D26ABD" w:rsidRDefault="00835D8A" w:rsidP="000C3F23">
      <w:pPr>
        <w:shd w:val="clear" w:color="auto" w:fill="FFFFFF"/>
        <w:spacing w:after="0" w:line="240" w:lineRule="auto"/>
        <w:ind w:firstLine="709"/>
        <w:jc w:val="both"/>
        <w:rPr>
          <w:rFonts w:ascii="Times New Roman" w:eastAsia="Times New Roman" w:hAnsi="Times New Roman" w:cs="Times New Roman"/>
          <w:sz w:val="28"/>
          <w:szCs w:val="28"/>
          <w:lang w:eastAsia="ky-KG"/>
        </w:rPr>
      </w:pPr>
      <w:r w:rsidRPr="00D26ABD">
        <w:rPr>
          <w:rFonts w:ascii="Times New Roman" w:eastAsia="Times New Roman" w:hAnsi="Times New Roman" w:cs="Times New Roman"/>
          <w:sz w:val="28"/>
          <w:szCs w:val="28"/>
          <w:lang w:eastAsia="ky-KG"/>
        </w:rPr>
        <w:lastRenderedPageBreak/>
        <w:t>- преданный своему делу и стремящийся к позитивным изменениям кадровый состав энергетической отрасли;</w:t>
      </w:r>
    </w:p>
    <w:p w:rsidR="00835D8A" w:rsidRPr="00D26ABD" w:rsidRDefault="00835D8A" w:rsidP="000C3F23">
      <w:pPr>
        <w:shd w:val="clear" w:color="auto" w:fill="FFFFFF"/>
        <w:spacing w:after="0" w:line="240" w:lineRule="auto"/>
        <w:ind w:firstLine="709"/>
        <w:jc w:val="both"/>
        <w:rPr>
          <w:rFonts w:ascii="Times New Roman" w:eastAsia="Times New Roman" w:hAnsi="Times New Roman" w:cs="Times New Roman"/>
          <w:sz w:val="28"/>
          <w:szCs w:val="28"/>
          <w:lang w:eastAsia="ky-KG"/>
        </w:rPr>
      </w:pPr>
      <w:r w:rsidRPr="00D26ABD">
        <w:rPr>
          <w:rFonts w:ascii="Times New Roman" w:eastAsia="Times New Roman" w:hAnsi="Times New Roman" w:cs="Times New Roman"/>
          <w:sz w:val="28"/>
          <w:szCs w:val="28"/>
          <w:lang w:eastAsia="ky-KG"/>
        </w:rPr>
        <w:t xml:space="preserve">- реализация проекта CASA-1000, предусматривающего торговлю и передачу электроэнергии в летний период из </w:t>
      </w:r>
      <w:proofErr w:type="gramStart"/>
      <w:r w:rsidRPr="00D26ABD">
        <w:rPr>
          <w:rFonts w:ascii="Times New Roman" w:eastAsia="Times New Roman" w:hAnsi="Times New Roman" w:cs="Times New Roman"/>
          <w:sz w:val="28"/>
          <w:szCs w:val="28"/>
          <w:lang w:eastAsia="ky-KG"/>
        </w:rPr>
        <w:t>КР</w:t>
      </w:r>
      <w:proofErr w:type="gramEnd"/>
      <w:r w:rsidRPr="00D26ABD">
        <w:rPr>
          <w:rFonts w:ascii="Times New Roman" w:eastAsia="Times New Roman" w:hAnsi="Times New Roman" w:cs="Times New Roman"/>
          <w:sz w:val="28"/>
          <w:szCs w:val="28"/>
          <w:lang w:eastAsia="ky-KG"/>
        </w:rPr>
        <w:t xml:space="preserve"> и РТ в Исламскую Республику Пакистан и Исламскую Республику Афганистан;</w:t>
      </w:r>
    </w:p>
    <w:p w:rsidR="00835D8A" w:rsidRPr="00D26ABD" w:rsidRDefault="00835D8A" w:rsidP="000C3F23">
      <w:pPr>
        <w:shd w:val="clear" w:color="auto" w:fill="FFFFFF"/>
        <w:spacing w:after="0" w:line="240" w:lineRule="auto"/>
        <w:ind w:firstLine="709"/>
        <w:jc w:val="both"/>
        <w:rPr>
          <w:rFonts w:ascii="Times New Roman" w:eastAsia="Times New Roman" w:hAnsi="Times New Roman" w:cs="Times New Roman"/>
          <w:sz w:val="28"/>
          <w:szCs w:val="28"/>
          <w:lang w:eastAsia="ky-KG"/>
        </w:rPr>
      </w:pPr>
      <w:r w:rsidRPr="00D26ABD">
        <w:rPr>
          <w:rFonts w:ascii="Times New Roman" w:eastAsia="Times New Roman" w:hAnsi="Times New Roman" w:cs="Times New Roman"/>
          <w:sz w:val="28"/>
          <w:szCs w:val="28"/>
          <w:lang w:eastAsia="ky-KG"/>
        </w:rPr>
        <w:t xml:space="preserve">- восстановление интеграционных связей с вхождением </w:t>
      </w:r>
      <w:proofErr w:type="gramStart"/>
      <w:r w:rsidRPr="00D26ABD">
        <w:rPr>
          <w:rFonts w:ascii="Times New Roman" w:eastAsia="Times New Roman" w:hAnsi="Times New Roman" w:cs="Times New Roman"/>
          <w:sz w:val="28"/>
          <w:szCs w:val="28"/>
          <w:lang w:eastAsia="ky-KG"/>
        </w:rPr>
        <w:t>КР</w:t>
      </w:r>
      <w:proofErr w:type="gramEnd"/>
      <w:r w:rsidRPr="00D26ABD">
        <w:rPr>
          <w:rFonts w:ascii="Times New Roman" w:eastAsia="Times New Roman" w:hAnsi="Times New Roman" w:cs="Times New Roman"/>
          <w:sz w:val="28"/>
          <w:szCs w:val="28"/>
          <w:lang w:eastAsia="ky-KG"/>
        </w:rPr>
        <w:t xml:space="preserve"> в ЕАЭС и участие в формировании </w:t>
      </w:r>
      <w:r w:rsidR="003548DE" w:rsidRPr="00D26ABD">
        <w:rPr>
          <w:rFonts w:ascii="Times New Roman" w:eastAsia="Times New Roman" w:hAnsi="Times New Roman" w:cs="Times New Roman"/>
          <w:sz w:val="28"/>
          <w:szCs w:val="28"/>
          <w:lang w:eastAsia="ky-KG"/>
        </w:rPr>
        <w:t>общего</w:t>
      </w:r>
      <w:r w:rsidRPr="00D26ABD">
        <w:rPr>
          <w:rFonts w:ascii="Times New Roman" w:eastAsia="Times New Roman" w:hAnsi="Times New Roman" w:cs="Times New Roman"/>
          <w:sz w:val="28"/>
          <w:szCs w:val="28"/>
          <w:lang w:eastAsia="ky-KG"/>
        </w:rPr>
        <w:t xml:space="preserve"> рынка электроэнергии, природного газа, нефти и нефтепродуктов; единых подходов в формировании ТЭБ; </w:t>
      </w:r>
    </w:p>
    <w:p w:rsidR="00835D8A" w:rsidRPr="00D26ABD" w:rsidRDefault="00835D8A" w:rsidP="000C3F23">
      <w:pPr>
        <w:shd w:val="clear" w:color="auto" w:fill="FFFFFF"/>
        <w:spacing w:after="0" w:line="240" w:lineRule="auto"/>
        <w:ind w:firstLine="709"/>
        <w:jc w:val="both"/>
        <w:rPr>
          <w:rFonts w:ascii="Times New Roman" w:eastAsia="Times New Roman" w:hAnsi="Times New Roman" w:cs="Times New Roman"/>
          <w:sz w:val="28"/>
          <w:szCs w:val="28"/>
          <w:lang w:eastAsia="ky-KG"/>
        </w:rPr>
      </w:pPr>
      <w:r w:rsidRPr="00D26ABD">
        <w:rPr>
          <w:rFonts w:ascii="Times New Roman" w:eastAsia="Times New Roman" w:hAnsi="Times New Roman" w:cs="Times New Roman"/>
          <w:sz w:val="28"/>
          <w:szCs w:val="28"/>
          <w:lang w:eastAsia="ky-KG"/>
        </w:rPr>
        <w:t>- содействие международных организаций по развитию устойчивой энергетики, реконструкции, модернизации оборудования на существующих энергетических объектах, финансированию сооружения новых объектов;</w:t>
      </w:r>
    </w:p>
    <w:p w:rsidR="00835D8A" w:rsidRPr="00D26ABD" w:rsidRDefault="00835D8A" w:rsidP="000C3F23">
      <w:pPr>
        <w:shd w:val="clear" w:color="auto" w:fill="FFFFFF"/>
        <w:spacing w:after="0" w:line="240" w:lineRule="auto"/>
        <w:ind w:firstLine="709"/>
        <w:jc w:val="both"/>
        <w:rPr>
          <w:rFonts w:ascii="Times New Roman" w:eastAsia="Times New Roman" w:hAnsi="Times New Roman" w:cs="Times New Roman"/>
          <w:sz w:val="28"/>
          <w:szCs w:val="28"/>
          <w:lang w:eastAsia="ky-KG"/>
        </w:rPr>
      </w:pPr>
      <w:r w:rsidRPr="00D26ABD">
        <w:rPr>
          <w:rFonts w:ascii="Times New Roman" w:eastAsia="Times New Roman" w:hAnsi="Times New Roman" w:cs="Times New Roman"/>
          <w:sz w:val="28"/>
          <w:szCs w:val="28"/>
          <w:lang w:eastAsia="ky-KG"/>
        </w:rPr>
        <w:t>- предоставление льготного кредитования при сооружении новых объектов, а также при реконструкции и модернизации существующих;</w:t>
      </w:r>
    </w:p>
    <w:p w:rsidR="00835D8A" w:rsidRPr="00D26ABD" w:rsidRDefault="00835D8A" w:rsidP="000C3F23">
      <w:pPr>
        <w:shd w:val="clear" w:color="auto" w:fill="FFFFFF"/>
        <w:spacing w:after="0" w:line="240" w:lineRule="auto"/>
        <w:ind w:firstLine="709"/>
        <w:jc w:val="both"/>
        <w:rPr>
          <w:rFonts w:ascii="Times New Roman" w:eastAsia="Times New Roman" w:hAnsi="Times New Roman" w:cs="Times New Roman"/>
          <w:sz w:val="28"/>
          <w:szCs w:val="28"/>
          <w:lang w:eastAsia="ky-KG"/>
        </w:rPr>
      </w:pPr>
      <w:r w:rsidRPr="00D26ABD">
        <w:rPr>
          <w:rFonts w:ascii="Times New Roman" w:eastAsia="Times New Roman" w:hAnsi="Times New Roman" w:cs="Times New Roman"/>
          <w:sz w:val="28"/>
          <w:szCs w:val="28"/>
          <w:lang w:eastAsia="ky-KG"/>
        </w:rPr>
        <w:t xml:space="preserve">- </w:t>
      </w:r>
      <w:r w:rsidR="00C24B02" w:rsidRPr="00D26ABD">
        <w:rPr>
          <w:rFonts w:ascii="Times New Roman" w:eastAsia="Times New Roman" w:hAnsi="Times New Roman" w:cs="Times New Roman"/>
          <w:sz w:val="28"/>
          <w:szCs w:val="28"/>
          <w:lang w:eastAsia="ky-KG"/>
        </w:rPr>
        <w:t xml:space="preserve">реализация </w:t>
      </w:r>
      <w:r w:rsidRPr="00D26ABD">
        <w:rPr>
          <w:rFonts w:ascii="Times New Roman" w:eastAsia="Times New Roman" w:hAnsi="Times New Roman" w:cs="Times New Roman"/>
          <w:sz w:val="28"/>
          <w:szCs w:val="28"/>
          <w:lang w:eastAsia="ky-KG"/>
        </w:rPr>
        <w:t xml:space="preserve">решения Парижской климатической конференции по смягчению последствий изменения климата и поддержки стран с преимущественным производством и использованием ВИЭ; </w:t>
      </w:r>
    </w:p>
    <w:p w:rsidR="00835D8A" w:rsidRPr="00D26ABD" w:rsidRDefault="00835D8A" w:rsidP="000C3F23">
      <w:pPr>
        <w:shd w:val="clear" w:color="auto" w:fill="FFFFFF"/>
        <w:spacing w:after="0" w:line="240" w:lineRule="auto"/>
        <w:ind w:firstLine="709"/>
        <w:jc w:val="both"/>
        <w:rPr>
          <w:rFonts w:ascii="Times New Roman" w:eastAsia="Times New Roman" w:hAnsi="Times New Roman" w:cs="Times New Roman"/>
          <w:sz w:val="28"/>
          <w:szCs w:val="28"/>
          <w:lang w:eastAsia="ky-KG"/>
        </w:rPr>
      </w:pPr>
      <w:r w:rsidRPr="00D26ABD">
        <w:rPr>
          <w:rFonts w:ascii="Times New Roman" w:eastAsia="Times New Roman" w:hAnsi="Times New Roman" w:cs="Times New Roman"/>
          <w:sz w:val="28"/>
          <w:szCs w:val="28"/>
          <w:lang w:eastAsia="ky-KG"/>
        </w:rPr>
        <w:t xml:space="preserve">- повышение уровня осознания лиц, принимающих решения, по обеспечению ЭБ </w:t>
      </w:r>
      <w:proofErr w:type="gramStart"/>
      <w:r w:rsidRPr="00D26ABD">
        <w:rPr>
          <w:rFonts w:ascii="Times New Roman" w:eastAsia="Times New Roman" w:hAnsi="Times New Roman" w:cs="Times New Roman"/>
          <w:sz w:val="28"/>
          <w:szCs w:val="28"/>
          <w:lang w:eastAsia="ky-KG"/>
        </w:rPr>
        <w:t>КР</w:t>
      </w:r>
      <w:proofErr w:type="gramEnd"/>
      <w:r w:rsidRPr="00D26ABD">
        <w:rPr>
          <w:rFonts w:ascii="Times New Roman" w:eastAsia="Times New Roman" w:hAnsi="Times New Roman" w:cs="Times New Roman"/>
          <w:sz w:val="28"/>
          <w:szCs w:val="28"/>
          <w:lang w:eastAsia="ky-KG"/>
        </w:rPr>
        <w:t xml:space="preserve"> в контексте продвижения к устойчивому развитию и взаимодействию со странами ЕАЭС;</w:t>
      </w:r>
    </w:p>
    <w:p w:rsidR="00835D8A" w:rsidRPr="00D26ABD" w:rsidRDefault="00835D8A" w:rsidP="000C3F23">
      <w:pPr>
        <w:shd w:val="clear" w:color="auto" w:fill="FFFFFF"/>
        <w:spacing w:after="0" w:line="240" w:lineRule="auto"/>
        <w:ind w:firstLine="709"/>
        <w:jc w:val="both"/>
        <w:rPr>
          <w:rFonts w:ascii="Times New Roman" w:eastAsia="Times New Roman" w:hAnsi="Times New Roman" w:cs="Times New Roman"/>
          <w:sz w:val="28"/>
          <w:szCs w:val="28"/>
          <w:lang w:eastAsia="ky-KG"/>
        </w:rPr>
      </w:pPr>
      <w:r w:rsidRPr="00D26ABD">
        <w:rPr>
          <w:rFonts w:ascii="Times New Roman" w:eastAsia="Times New Roman" w:hAnsi="Times New Roman" w:cs="Times New Roman"/>
          <w:sz w:val="28"/>
          <w:szCs w:val="28"/>
          <w:lang w:eastAsia="ky-KG"/>
        </w:rPr>
        <w:t>- реализация антикоррупционных мер и антикризисного управления в энергетике;</w:t>
      </w:r>
    </w:p>
    <w:p w:rsidR="00835D8A" w:rsidRPr="00D26ABD" w:rsidRDefault="00835D8A" w:rsidP="000C3F23">
      <w:pPr>
        <w:shd w:val="clear" w:color="auto" w:fill="FFFFFF"/>
        <w:spacing w:after="0" w:line="240" w:lineRule="auto"/>
        <w:ind w:firstLine="709"/>
        <w:jc w:val="both"/>
        <w:rPr>
          <w:rFonts w:ascii="Times New Roman" w:eastAsia="Times New Roman" w:hAnsi="Times New Roman" w:cs="Times New Roman"/>
          <w:sz w:val="28"/>
          <w:szCs w:val="28"/>
          <w:lang w:eastAsia="ky-KG"/>
        </w:rPr>
      </w:pPr>
      <w:r w:rsidRPr="00D26ABD">
        <w:rPr>
          <w:rFonts w:ascii="Times New Roman" w:eastAsia="Times New Roman" w:hAnsi="Times New Roman" w:cs="Times New Roman"/>
          <w:sz w:val="28"/>
          <w:szCs w:val="28"/>
          <w:lang w:eastAsia="ky-KG"/>
        </w:rPr>
        <w:t>- совершенствование нормативно-правовой базы в области организации, управления, регулирования и контроля деятельности предприятий ТЭК.</w:t>
      </w:r>
    </w:p>
    <w:p w:rsidR="00835D8A" w:rsidRPr="00D26ABD" w:rsidRDefault="00835D8A" w:rsidP="000C3F23">
      <w:pPr>
        <w:shd w:val="clear" w:color="auto" w:fill="FFFFFF"/>
        <w:spacing w:after="0" w:line="240" w:lineRule="auto"/>
        <w:ind w:firstLine="709"/>
        <w:jc w:val="both"/>
        <w:rPr>
          <w:rFonts w:ascii="Times New Roman" w:eastAsia="Times New Roman" w:hAnsi="Times New Roman" w:cs="Times New Roman"/>
          <w:b/>
          <w:sz w:val="28"/>
          <w:szCs w:val="28"/>
          <w:lang w:eastAsia="ky-KG"/>
        </w:rPr>
      </w:pPr>
      <w:r w:rsidRPr="00D26ABD">
        <w:rPr>
          <w:rFonts w:ascii="Times New Roman" w:eastAsia="Times New Roman" w:hAnsi="Times New Roman" w:cs="Times New Roman"/>
          <w:b/>
          <w:sz w:val="28"/>
          <w:szCs w:val="28"/>
          <w:lang w:eastAsia="ky-KG"/>
        </w:rPr>
        <w:t>2. Риски и вызовы:</w:t>
      </w:r>
    </w:p>
    <w:p w:rsidR="00835D8A" w:rsidRPr="00D26ABD" w:rsidRDefault="00835D8A" w:rsidP="000C3F23">
      <w:pPr>
        <w:shd w:val="clear" w:color="auto" w:fill="FFFFFF"/>
        <w:spacing w:after="0" w:line="240" w:lineRule="auto"/>
        <w:ind w:firstLine="709"/>
        <w:jc w:val="both"/>
        <w:rPr>
          <w:rFonts w:ascii="Times New Roman" w:eastAsia="Times New Roman" w:hAnsi="Times New Roman" w:cs="Times New Roman"/>
          <w:sz w:val="28"/>
          <w:szCs w:val="28"/>
          <w:lang w:eastAsia="ky-KG"/>
        </w:rPr>
      </w:pPr>
      <w:r w:rsidRPr="00D26ABD">
        <w:rPr>
          <w:rFonts w:ascii="Times New Roman" w:eastAsia="Times New Roman" w:hAnsi="Times New Roman" w:cs="Times New Roman"/>
          <w:sz w:val="28"/>
          <w:szCs w:val="28"/>
          <w:lang w:eastAsia="ky-KG"/>
        </w:rPr>
        <w:t>- стихийные бедствия, техногенные катастрофы;</w:t>
      </w:r>
    </w:p>
    <w:p w:rsidR="00835D8A" w:rsidRPr="00D26ABD" w:rsidRDefault="00835D8A" w:rsidP="000C3F23">
      <w:pPr>
        <w:shd w:val="clear" w:color="auto" w:fill="FFFFFF"/>
        <w:spacing w:after="0" w:line="240" w:lineRule="auto"/>
        <w:ind w:firstLine="709"/>
        <w:jc w:val="both"/>
        <w:rPr>
          <w:rFonts w:ascii="Times New Roman" w:eastAsia="Times New Roman" w:hAnsi="Times New Roman" w:cs="Times New Roman"/>
          <w:sz w:val="28"/>
          <w:szCs w:val="28"/>
          <w:lang w:eastAsia="ky-KG"/>
        </w:rPr>
      </w:pPr>
      <w:r w:rsidRPr="00D26ABD">
        <w:rPr>
          <w:rFonts w:ascii="Times New Roman" w:eastAsia="Times New Roman" w:hAnsi="Times New Roman" w:cs="Times New Roman"/>
          <w:sz w:val="28"/>
          <w:szCs w:val="28"/>
          <w:lang w:eastAsia="ky-KG"/>
        </w:rPr>
        <w:t xml:space="preserve">- потепление климата и сокращение площади ледников, снежников и водности больших и малых рек; </w:t>
      </w:r>
    </w:p>
    <w:p w:rsidR="00835D8A" w:rsidRPr="00D26ABD" w:rsidRDefault="00835D8A" w:rsidP="000C3F23">
      <w:pPr>
        <w:shd w:val="clear" w:color="auto" w:fill="FFFFFF"/>
        <w:spacing w:after="0" w:line="240" w:lineRule="auto"/>
        <w:ind w:firstLine="709"/>
        <w:jc w:val="both"/>
        <w:rPr>
          <w:rFonts w:ascii="Times New Roman" w:eastAsia="Times New Roman" w:hAnsi="Times New Roman" w:cs="Times New Roman"/>
          <w:sz w:val="28"/>
          <w:szCs w:val="28"/>
          <w:lang w:eastAsia="ky-KG"/>
        </w:rPr>
      </w:pPr>
      <w:r w:rsidRPr="00D26ABD">
        <w:rPr>
          <w:rFonts w:ascii="Times New Roman" w:eastAsia="Times New Roman" w:hAnsi="Times New Roman" w:cs="Times New Roman"/>
          <w:sz w:val="28"/>
          <w:szCs w:val="28"/>
          <w:lang w:eastAsia="ky-KG"/>
        </w:rPr>
        <w:t>- отсутствие взаимовыгодных и устойчивых механизмов использования водно-энергетических ресурсов в Центральной Азии;</w:t>
      </w:r>
    </w:p>
    <w:p w:rsidR="00835D8A" w:rsidRPr="00D26ABD" w:rsidRDefault="00835D8A" w:rsidP="000C3F23">
      <w:pPr>
        <w:shd w:val="clear" w:color="auto" w:fill="FFFFFF"/>
        <w:spacing w:after="0" w:line="240" w:lineRule="auto"/>
        <w:ind w:firstLine="709"/>
        <w:jc w:val="both"/>
        <w:rPr>
          <w:rFonts w:ascii="Times New Roman" w:eastAsia="Times New Roman" w:hAnsi="Times New Roman" w:cs="Times New Roman"/>
          <w:sz w:val="28"/>
          <w:szCs w:val="28"/>
          <w:lang w:eastAsia="ky-KG"/>
        </w:rPr>
      </w:pPr>
      <w:r w:rsidRPr="00D26ABD">
        <w:rPr>
          <w:rFonts w:ascii="Times New Roman" w:eastAsia="Times New Roman" w:hAnsi="Times New Roman" w:cs="Times New Roman"/>
          <w:sz w:val="28"/>
          <w:szCs w:val="28"/>
          <w:lang w:eastAsia="ky-KG"/>
        </w:rPr>
        <w:t>- неосведомленность населения о реальных затратах на производство электр</w:t>
      </w:r>
      <w:proofErr w:type="gramStart"/>
      <w:r w:rsidRPr="00D26ABD">
        <w:rPr>
          <w:rFonts w:ascii="Times New Roman" w:eastAsia="Times New Roman" w:hAnsi="Times New Roman" w:cs="Times New Roman"/>
          <w:sz w:val="28"/>
          <w:szCs w:val="28"/>
          <w:lang w:eastAsia="ky-KG"/>
        </w:rPr>
        <w:t>о</w:t>
      </w:r>
      <w:r w:rsidR="00AC1CEB">
        <w:rPr>
          <w:rFonts w:ascii="Times New Roman" w:eastAsia="Times New Roman" w:hAnsi="Times New Roman" w:cs="Times New Roman"/>
          <w:sz w:val="28"/>
          <w:szCs w:val="28"/>
          <w:lang w:eastAsia="ky-KG"/>
        </w:rPr>
        <w:t>-</w:t>
      </w:r>
      <w:proofErr w:type="gramEnd"/>
      <w:r w:rsidR="00AC1CEB">
        <w:rPr>
          <w:rFonts w:ascii="Times New Roman" w:eastAsia="Times New Roman" w:hAnsi="Times New Roman" w:cs="Times New Roman"/>
          <w:sz w:val="28"/>
          <w:szCs w:val="28"/>
          <w:lang w:eastAsia="ky-KG"/>
        </w:rPr>
        <w:t xml:space="preserve"> и</w:t>
      </w:r>
      <w:r w:rsidRPr="00D26ABD">
        <w:rPr>
          <w:rFonts w:ascii="Times New Roman" w:eastAsia="Times New Roman" w:hAnsi="Times New Roman" w:cs="Times New Roman"/>
          <w:sz w:val="28"/>
          <w:szCs w:val="28"/>
          <w:lang w:eastAsia="ky-KG"/>
        </w:rPr>
        <w:t xml:space="preserve"> </w:t>
      </w:r>
      <w:proofErr w:type="spellStart"/>
      <w:r w:rsidRPr="00D26ABD">
        <w:rPr>
          <w:rFonts w:ascii="Times New Roman" w:eastAsia="Times New Roman" w:hAnsi="Times New Roman" w:cs="Times New Roman"/>
          <w:sz w:val="28"/>
          <w:szCs w:val="28"/>
          <w:lang w:eastAsia="ky-KG"/>
        </w:rPr>
        <w:t>теплоэнергии</w:t>
      </w:r>
      <w:proofErr w:type="spellEnd"/>
      <w:r w:rsidRPr="00D26ABD">
        <w:rPr>
          <w:rFonts w:ascii="Times New Roman" w:eastAsia="Times New Roman" w:hAnsi="Times New Roman" w:cs="Times New Roman"/>
          <w:sz w:val="28"/>
          <w:szCs w:val="28"/>
          <w:lang w:eastAsia="ky-KG"/>
        </w:rPr>
        <w:t>, уголь и импорт природного газа и нефти;</w:t>
      </w:r>
    </w:p>
    <w:p w:rsidR="00835D8A" w:rsidRPr="00D26ABD" w:rsidRDefault="00835D8A" w:rsidP="000C3F23">
      <w:pPr>
        <w:shd w:val="clear" w:color="auto" w:fill="FFFFFF"/>
        <w:spacing w:after="0" w:line="240" w:lineRule="auto"/>
        <w:ind w:firstLine="709"/>
        <w:jc w:val="both"/>
        <w:rPr>
          <w:rFonts w:ascii="Times New Roman" w:eastAsia="Times New Roman" w:hAnsi="Times New Roman" w:cs="Times New Roman"/>
          <w:sz w:val="28"/>
          <w:szCs w:val="28"/>
          <w:lang w:eastAsia="ky-KG"/>
        </w:rPr>
      </w:pPr>
      <w:r w:rsidRPr="00D26ABD">
        <w:rPr>
          <w:rFonts w:ascii="Times New Roman" w:eastAsia="Times New Roman" w:hAnsi="Times New Roman" w:cs="Times New Roman"/>
          <w:sz w:val="28"/>
          <w:szCs w:val="28"/>
          <w:lang w:eastAsia="ky-KG"/>
        </w:rPr>
        <w:t>- определение цен и тарифов на регулируемые энергоносители не под влиянием рыночной конъюнктуры, а административными и политическими решениями;</w:t>
      </w:r>
    </w:p>
    <w:p w:rsidR="00835D8A" w:rsidRPr="00D26ABD" w:rsidRDefault="00835D8A" w:rsidP="000C3F23">
      <w:pPr>
        <w:shd w:val="clear" w:color="auto" w:fill="FFFFFF"/>
        <w:spacing w:after="0" w:line="240" w:lineRule="auto"/>
        <w:ind w:firstLine="709"/>
        <w:jc w:val="both"/>
        <w:rPr>
          <w:rFonts w:ascii="Times New Roman" w:eastAsia="Times New Roman" w:hAnsi="Times New Roman" w:cs="Times New Roman"/>
          <w:sz w:val="28"/>
          <w:szCs w:val="28"/>
          <w:lang w:eastAsia="ky-KG"/>
        </w:rPr>
      </w:pPr>
      <w:r w:rsidRPr="00D26ABD">
        <w:rPr>
          <w:rFonts w:ascii="Times New Roman" w:eastAsia="Times New Roman" w:hAnsi="Times New Roman" w:cs="Times New Roman"/>
          <w:sz w:val="28"/>
          <w:szCs w:val="28"/>
          <w:lang w:eastAsia="ky-KG"/>
        </w:rPr>
        <w:t>- ограниченность финансовых ресурсов для развития из-за экономически необоснованных тарифов на энергоносители и низкой исполнительской дисциплины условий договоров и соглашений;</w:t>
      </w:r>
    </w:p>
    <w:p w:rsidR="00835D8A" w:rsidRPr="00D26ABD" w:rsidRDefault="00835D8A" w:rsidP="000C3F23">
      <w:pPr>
        <w:shd w:val="clear" w:color="auto" w:fill="FFFFFF"/>
        <w:spacing w:after="0" w:line="240" w:lineRule="auto"/>
        <w:ind w:firstLine="709"/>
        <w:jc w:val="both"/>
        <w:rPr>
          <w:rFonts w:ascii="Times New Roman" w:eastAsia="Times New Roman" w:hAnsi="Times New Roman" w:cs="Times New Roman"/>
          <w:sz w:val="28"/>
          <w:szCs w:val="28"/>
          <w:lang w:val="ky-KG" w:eastAsia="ky-KG"/>
        </w:rPr>
      </w:pPr>
      <w:r w:rsidRPr="00D26ABD">
        <w:rPr>
          <w:rFonts w:ascii="Times New Roman" w:eastAsia="Times New Roman" w:hAnsi="Times New Roman" w:cs="Times New Roman"/>
          <w:sz w:val="28"/>
          <w:szCs w:val="28"/>
          <w:lang w:eastAsia="ky-KG"/>
        </w:rPr>
        <w:t>- низкий уровень финансового менеджмента на предприятиях ТЭК и ограниченность собственных финансовых ресурсов</w:t>
      </w:r>
      <w:r w:rsidRPr="00D26ABD">
        <w:rPr>
          <w:rFonts w:ascii="Times New Roman" w:eastAsia="Times New Roman" w:hAnsi="Times New Roman" w:cs="Times New Roman"/>
          <w:sz w:val="28"/>
          <w:szCs w:val="28"/>
          <w:lang w:val="ky-KG" w:eastAsia="ky-KG"/>
        </w:rPr>
        <w:t>.</w:t>
      </w:r>
    </w:p>
    <w:p w:rsidR="00835D8A" w:rsidRPr="00D26ABD" w:rsidRDefault="00835D8A" w:rsidP="000C3F23">
      <w:pPr>
        <w:shd w:val="clear" w:color="auto" w:fill="FFFFFF"/>
        <w:spacing w:after="0" w:line="240" w:lineRule="auto"/>
        <w:ind w:firstLine="709"/>
        <w:jc w:val="both"/>
        <w:rPr>
          <w:rFonts w:ascii="Times New Roman" w:eastAsia="Times New Roman" w:hAnsi="Times New Roman" w:cs="Times New Roman"/>
          <w:b/>
          <w:sz w:val="28"/>
          <w:szCs w:val="28"/>
          <w:lang w:val="ky-KG" w:eastAsia="ky-KG"/>
        </w:rPr>
      </w:pPr>
      <w:r w:rsidRPr="00D26ABD">
        <w:rPr>
          <w:rFonts w:ascii="Times New Roman" w:eastAsia="Times New Roman" w:hAnsi="Times New Roman" w:cs="Times New Roman"/>
          <w:sz w:val="28"/>
          <w:szCs w:val="28"/>
          <w:lang w:val="ky-KG" w:eastAsia="ky-KG"/>
        </w:rPr>
        <w:t xml:space="preserve">Для преодоления ожидаемых рисков и угроз необходимо тщательно изучить вопрос целесообразности создания отдельного отраслевого государственного органа, уполномоченного в сфере ТЭК, в целях усиления государственной энергетической политики, повышения отвественности лиц, принимающих решения в сфере энергетики и их авторитета на международной арене и созданием структур, ответственных за преодоление и минимизацию воздействия выявленных рисков, а </w:t>
      </w:r>
      <w:r w:rsidRPr="00D26ABD">
        <w:rPr>
          <w:rFonts w:ascii="Times New Roman" w:eastAsia="Times New Roman" w:hAnsi="Times New Roman" w:cs="Times New Roman"/>
          <w:sz w:val="28"/>
          <w:szCs w:val="28"/>
          <w:lang w:val="ky-KG" w:eastAsia="ky-KG"/>
        </w:rPr>
        <w:lastRenderedPageBreak/>
        <w:t>также за разработку государственных программ и стратегий с постоянным повышением кадрового потенциала сотрудников энергетических ведомств и компаний.</w:t>
      </w:r>
      <w:bookmarkEnd w:id="14"/>
    </w:p>
    <w:p w:rsidR="00835D8A" w:rsidRPr="00D26ABD" w:rsidRDefault="00835D8A" w:rsidP="000C3F23">
      <w:pPr>
        <w:shd w:val="clear" w:color="auto" w:fill="FFFFFF"/>
        <w:spacing w:after="0" w:line="240" w:lineRule="auto"/>
        <w:ind w:firstLine="709"/>
        <w:jc w:val="both"/>
        <w:rPr>
          <w:rFonts w:ascii="Times New Roman" w:eastAsia="Times New Roman" w:hAnsi="Times New Roman" w:cs="Times New Roman"/>
          <w:b/>
          <w:sz w:val="28"/>
          <w:szCs w:val="28"/>
          <w:lang w:val="ky-KG" w:eastAsia="ky-KG"/>
        </w:rPr>
      </w:pPr>
      <w:r w:rsidRPr="00D26ABD">
        <w:rPr>
          <w:rFonts w:ascii="Times New Roman" w:eastAsia="Times New Roman" w:hAnsi="Times New Roman" w:cs="Times New Roman"/>
          <w:b/>
          <w:sz w:val="28"/>
          <w:szCs w:val="28"/>
          <w:lang w:val="ky-KG" w:eastAsia="ky-KG"/>
        </w:rPr>
        <w:t>3. Мониторинг и оценка:</w:t>
      </w:r>
    </w:p>
    <w:p w:rsidR="00835D8A" w:rsidRPr="00D26ABD" w:rsidRDefault="00835D8A" w:rsidP="000C3F23">
      <w:pPr>
        <w:shd w:val="clear" w:color="auto" w:fill="FFFFFF"/>
        <w:spacing w:after="0" w:line="240" w:lineRule="auto"/>
        <w:ind w:firstLine="709"/>
        <w:jc w:val="both"/>
        <w:rPr>
          <w:rFonts w:ascii="Times New Roman" w:eastAsia="Times New Roman" w:hAnsi="Times New Roman" w:cs="Times New Roman"/>
          <w:sz w:val="28"/>
          <w:szCs w:val="28"/>
          <w:lang w:eastAsia="ky-KG"/>
        </w:rPr>
      </w:pPr>
      <w:r w:rsidRPr="00D26ABD">
        <w:rPr>
          <w:rFonts w:ascii="Times New Roman" w:eastAsia="Times New Roman" w:hAnsi="Times New Roman" w:cs="Times New Roman"/>
          <w:sz w:val="28"/>
          <w:szCs w:val="28"/>
          <w:lang w:eastAsia="ky-KG"/>
        </w:rPr>
        <w:t>Для реализации настоящей Концепции разработан План мероприятий на период 2020-2025 г</w:t>
      </w:r>
      <w:r w:rsidR="00C24B02" w:rsidRPr="00D26ABD">
        <w:rPr>
          <w:rFonts w:ascii="Times New Roman" w:eastAsia="Times New Roman" w:hAnsi="Times New Roman" w:cs="Times New Roman"/>
          <w:sz w:val="28"/>
          <w:szCs w:val="28"/>
          <w:lang w:eastAsia="ky-KG"/>
        </w:rPr>
        <w:t>г</w:t>
      </w:r>
      <w:r w:rsidR="00AC1CEB">
        <w:rPr>
          <w:rFonts w:ascii="Times New Roman" w:eastAsia="Times New Roman" w:hAnsi="Times New Roman" w:cs="Times New Roman"/>
          <w:sz w:val="28"/>
          <w:szCs w:val="28"/>
          <w:lang w:eastAsia="ky-KG"/>
        </w:rPr>
        <w:t>.</w:t>
      </w:r>
      <w:r w:rsidRPr="00D26ABD">
        <w:rPr>
          <w:rFonts w:ascii="Times New Roman" w:eastAsia="Times New Roman" w:hAnsi="Times New Roman" w:cs="Times New Roman"/>
          <w:sz w:val="28"/>
          <w:szCs w:val="28"/>
          <w:lang w:eastAsia="ky-KG"/>
        </w:rPr>
        <w:t xml:space="preserve">, в котором </w:t>
      </w:r>
      <w:r w:rsidR="00C24B02" w:rsidRPr="00D26ABD">
        <w:rPr>
          <w:rFonts w:ascii="Times New Roman" w:eastAsia="Times New Roman" w:hAnsi="Times New Roman" w:cs="Times New Roman"/>
          <w:sz w:val="28"/>
          <w:szCs w:val="28"/>
          <w:lang w:eastAsia="ky-KG"/>
        </w:rPr>
        <w:t xml:space="preserve">представлены </w:t>
      </w:r>
      <w:r w:rsidRPr="00D26ABD">
        <w:rPr>
          <w:rFonts w:ascii="Times New Roman" w:eastAsia="Times New Roman" w:hAnsi="Times New Roman" w:cs="Times New Roman"/>
          <w:sz w:val="28"/>
          <w:szCs w:val="28"/>
          <w:lang w:eastAsia="ky-KG"/>
        </w:rPr>
        <w:t>конкретные мероприятия, направленные на достижение целей/задач Концепции, а также Матрица индикаторов мониторинга и оценки реализации Концепции.</w:t>
      </w:r>
    </w:p>
    <w:p w:rsidR="00835D8A" w:rsidRPr="00D26ABD" w:rsidRDefault="00835D8A" w:rsidP="000C3F23">
      <w:pPr>
        <w:shd w:val="clear" w:color="auto" w:fill="FFFFFF"/>
        <w:spacing w:after="0" w:line="240" w:lineRule="auto"/>
        <w:ind w:firstLine="709"/>
        <w:jc w:val="both"/>
        <w:rPr>
          <w:rFonts w:ascii="Times New Roman" w:eastAsia="Times New Roman" w:hAnsi="Times New Roman" w:cs="Times New Roman"/>
          <w:sz w:val="28"/>
          <w:szCs w:val="28"/>
          <w:lang w:eastAsia="ky-KG"/>
        </w:rPr>
      </w:pPr>
      <w:r w:rsidRPr="00D26ABD">
        <w:rPr>
          <w:rFonts w:ascii="Times New Roman" w:eastAsia="Times New Roman" w:hAnsi="Times New Roman" w:cs="Times New Roman"/>
          <w:sz w:val="28"/>
          <w:szCs w:val="28"/>
          <w:lang w:eastAsia="ky-KG"/>
        </w:rPr>
        <w:t>Мониторинг реализации настоящей Концепции и Плана мероприятий основывается на тесном сотрудничестве всех участников процесса развития ТЭК, включая представителей государственного и частного секторов.</w:t>
      </w:r>
    </w:p>
    <w:p w:rsidR="00835D8A" w:rsidRPr="00D26ABD" w:rsidRDefault="00835D8A" w:rsidP="000C3F23">
      <w:pPr>
        <w:shd w:val="clear" w:color="auto" w:fill="FFFFFF"/>
        <w:spacing w:after="0" w:line="240" w:lineRule="auto"/>
        <w:ind w:firstLine="709"/>
        <w:jc w:val="both"/>
        <w:rPr>
          <w:rFonts w:ascii="Times New Roman" w:eastAsia="Times New Roman" w:hAnsi="Times New Roman" w:cs="Times New Roman"/>
          <w:sz w:val="28"/>
          <w:szCs w:val="28"/>
          <w:lang w:eastAsia="ky-KG"/>
        </w:rPr>
      </w:pPr>
      <w:r w:rsidRPr="00D26ABD">
        <w:rPr>
          <w:rFonts w:ascii="Times New Roman" w:eastAsia="Times New Roman" w:hAnsi="Times New Roman" w:cs="Times New Roman"/>
          <w:sz w:val="28"/>
          <w:szCs w:val="28"/>
          <w:lang w:eastAsia="ky-KG"/>
        </w:rPr>
        <w:t>Функция мониторинга и реализации Плана мероприятий будет осуществляться уполномоченным государственным орган</w:t>
      </w:r>
      <w:r w:rsidR="00C24B02" w:rsidRPr="00D26ABD">
        <w:rPr>
          <w:rFonts w:ascii="Times New Roman" w:eastAsia="Times New Roman" w:hAnsi="Times New Roman" w:cs="Times New Roman"/>
          <w:sz w:val="28"/>
          <w:szCs w:val="28"/>
          <w:lang w:eastAsia="ky-KG"/>
        </w:rPr>
        <w:t>о</w:t>
      </w:r>
      <w:r w:rsidRPr="00D26ABD">
        <w:rPr>
          <w:rFonts w:ascii="Times New Roman" w:eastAsia="Times New Roman" w:hAnsi="Times New Roman" w:cs="Times New Roman"/>
          <w:sz w:val="28"/>
          <w:szCs w:val="28"/>
          <w:lang w:eastAsia="ky-KG"/>
        </w:rPr>
        <w:t>м, ведающим вопросами ТЭК, посредством:</w:t>
      </w:r>
    </w:p>
    <w:p w:rsidR="00835D8A" w:rsidRPr="00D26ABD" w:rsidRDefault="00835D8A" w:rsidP="000C3F23">
      <w:pPr>
        <w:shd w:val="clear" w:color="auto" w:fill="FFFFFF"/>
        <w:spacing w:after="0" w:line="240" w:lineRule="auto"/>
        <w:ind w:firstLine="709"/>
        <w:jc w:val="both"/>
        <w:rPr>
          <w:rFonts w:ascii="Times New Roman" w:eastAsia="Times New Roman" w:hAnsi="Times New Roman" w:cs="Times New Roman"/>
          <w:sz w:val="28"/>
          <w:szCs w:val="28"/>
          <w:lang w:eastAsia="ky-KG"/>
        </w:rPr>
      </w:pPr>
      <w:r w:rsidRPr="00D26ABD">
        <w:rPr>
          <w:rFonts w:ascii="Times New Roman" w:eastAsia="Times New Roman" w:hAnsi="Times New Roman" w:cs="Times New Roman"/>
          <w:sz w:val="28"/>
          <w:szCs w:val="28"/>
          <w:lang w:eastAsia="ky-KG"/>
        </w:rPr>
        <w:t>- осуществления сбора информации о реализации Плана мероприятий и подготовки регулярных отчетов о мониторинге;</w:t>
      </w:r>
    </w:p>
    <w:p w:rsidR="00835D8A" w:rsidRPr="00D26ABD" w:rsidRDefault="00835D8A" w:rsidP="000C3F23">
      <w:pPr>
        <w:shd w:val="clear" w:color="auto" w:fill="FFFFFF"/>
        <w:spacing w:after="0" w:line="240" w:lineRule="auto"/>
        <w:ind w:firstLine="709"/>
        <w:jc w:val="both"/>
        <w:rPr>
          <w:rFonts w:ascii="Times New Roman" w:eastAsia="Times New Roman" w:hAnsi="Times New Roman" w:cs="Times New Roman"/>
          <w:sz w:val="28"/>
          <w:szCs w:val="28"/>
          <w:lang w:eastAsia="ky-KG"/>
        </w:rPr>
      </w:pPr>
      <w:r w:rsidRPr="00D26ABD">
        <w:rPr>
          <w:rFonts w:ascii="Times New Roman" w:eastAsia="Times New Roman" w:hAnsi="Times New Roman" w:cs="Times New Roman"/>
          <w:sz w:val="28"/>
          <w:szCs w:val="28"/>
          <w:lang w:eastAsia="ky-KG"/>
        </w:rPr>
        <w:t xml:space="preserve">- оценки эффективности и </w:t>
      </w:r>
      <w:r w:rsidR="00C24B02" w:rsidRPr="00D26ABD">
        <w:rPr>
          <w:rFonts w:ascii="Times New Roman" w:eastAsia="Times New Roman" w:hAnsi="Times New Roman" w:cs="Times New Roman"/>
          <w:sz w:val="28"/>
          <w:szCs w:val="28"/>
          <w:lang w:eastAsia="ky-KG"/>
        </w:rPr>
        <w:t xml:space="preserve">выполнения </w:t>
      </w:r>
      <w:r w:rsidRPr="00D26ABD">
        <w:rPr>
          <w:rFonts w:ascii="Times New Roman" w:eastAsia="Times New Roman" w:hAnsi="Times New Roman" w:cs="Times New Roman"/>
          <w:sz w:val="28"/>
          <w:szCs w:val="28"/>
          <w:lang w:eastAsia="ky-KG"/>
        </w:rPr>
        <w:t>Плана мероприятий;</w:t>
      </w:r>
    </w:p>
    <w:p w:rsidR="00835D8A" w:rsidRPr="00D26ABD" w:rsidRDefault="00835D8A" w:rsidP="000C3F23">
      <w:pPr>
        <w:shd w:val="clear" w:color="auto" w:fill="FFFFFF"/>
        <w:spacing w:after="0" w:line="240" w:lineRule="auto"/>
        <w:ind w:firstLine="709"/>
        <w:jc w:val="both"/>
        <w:rPr>
          <w:rFonts w:ascii="Times New Roman" w:eastAsia="Times New Roman" w:hAnsi="Times New Roman" w:cs="Times New Roman"/>
          <w:sz w:val="28"/>
          <w:szCs w:val="28"/>
          <w:lang w:eastAsia="ky-KG"/>
        </w:rPr>
      </w:pPr>
      <w:r w:rsidRPr="00D26ABD">
        <w:rPr>
          <w:rFonts w:ascii="Times New Roman" w:eastAsia="Times New Roman" w:hAnsi="Times New Roman" w:cs="Times New Roman"/>
          <w:sz w:val="28"/>
          <w:szCs w:val="28"/>
          <w:lang w:eastAsia="ky-KG"/>
        </w:rPr>
        <w:t>- внесения корректировок и изменений в настоящие Концепцию и План мероприятий, по мере необходимости;</w:t>
      </w:r>
    </w:p>
    <w:p w:rsidR="00835D8A" w:rsidRPr="00D26ABD" w:rsidRDefault="00835D8A" w:rsidP="000C3F23">
      <w:pPr>
        <w:shd w:val="clear" w:color="auto" w:fill="FFFFFF"/>
        <w:spacing w:after="0" w:line="240" w:lineRule="auto"/>
        <w:ind w:firstLine="709"/>
        <w:jc w:val="both"/>
        <w:rPr>
          <w:rFonts w:ascii="Times New Roman" w:eastAsia="Times New Roman" w:hAnsi="Times New Roman" w:cs="Times New Roman"/>
          <w:sz w:val="28"/>
          <w:szCs w:val="28"/>
          <w:lang w:eastAsia="ky-KG"/>
        </w:rPr>
      </w:pPr>
      <w:r w:rsidRPr="00D26ABD">
        <w:rPr>
          <w:rFonts w:ascii="Times New Roman" w:eastAsia="Times New Roman" w:hAnsi="Times New Roman" w:cs="Times New Roman"/>
          <w:sz w:val="28"/>
          <w:szCs w:val="28"/>
          <w:lang w:eastAsia="ky-KG"/>
        </w:rPr>
        <w:t>- содействия мобилизации ресурсов для реализации Плана мероприятий.</w:t>
      </w:r>
    </w:p>
    <w:p w:rsidR="00835D8A" w:rsidRPr="00D26ABD" w:rsidRDefault="00835D8A" w:rsidP="000C3F23">
      <w:pPr>
        <w:shd w:val="clear" w:color="auto" w:fill="FFFFFF"/>
        <w:spacing w:after="0" w:line="240" w:lineRule="auto"/>
        <w:ind w:firstLine="709"/>
        <w:jc w:val="both"/>
        <w:rPr>
          <w:rFonts w:ascii="Times New Roman" w:eastAsia="Times New Roman" w:hAnsi="Times New Roman" w:cs="Times New Roman"/>
          <w:sz w:val="28"/>
          <w:szCs w:val="28"/>
          <w:lang w:eastAsia="ky-KG"/>
        </w:rPr>
      </w:pPr>
      <w:r w:rsidRPr="00D26ABD">
        <w:rPr>
          <w:rFonts w:ascii="Times New Roman" w:eastAsia="Times New Roman" w:hAnsi="Times New Roman" w:cs="Times New Roman"/>
          <w:sz w:val="28"/>
          <w:szCs w:val="28"/>
          <w:lang w:eastAsia="ky-KG"/>
        </w:rPr>
        <w:t>Периодичность мониторинга и оценки реализации Концепци</w:t>
      </w:r>
      <w:r w:rsidR="00C24B02" w:rsidRPr="00D26ABD">
        <w:rPr>
          <w:rFonts w:ascii="Times New Roman" w:eastAsia="Times New Roman" w:hAnsi="Times New Roman" w:cs="Times New Roman"/>
          <w:sz w:val="28"/>
          <w:szCs w:val="28"/>
          <w:lang w:eastAsia="ky-KG"/>
        </w:rPr>
        <w:t>и</w:t>
      </w:r>
      <w:r w:rsidRPr="00D26ABD">
        <w:rPr>
          <w:rFonts w:ascii="Times New Roman" w:eastAsia="Times New Roman" w:hAnsi="Times New Roman" w:cs="Times New Roman"/>
          <w:sz w:val="28"/>
          <w:szCs w:val="28"/>
          <w:lang w:eastAsia="ky-KG"/>
        </w:rPr>
        <w:t xml:space="preserve"> будет проводиться на ежеквартальной основе.</w:t>
      </w:r>
    </w:p>
    <w:p w:rsidR="0063489E" w:rsidRPr="00D26ABD" w:rsidRDefault="00835D8A" w:rsidP="000C3F23">
      <w:pPr>
        <w:shd w:val="clear" w:color="auto" w:fill="FFFFFF"/>
        <w:spacing w:after="0" w:line="240" w:lineRule="auto"/>
        <w:ind w:firstLine="709"/>
        <w:jc w:val="both"/>
        <w:rPr>
          <w:rFonts w:ascii="Times New Roman" w:eastAsia="Times New Roman" w:hAnsi="Times New Roman" w:cs="Times New Roman"/>
          <w:sz w:val="28"/>
          <w:szCs w:val="28"/>
          <w:lang w:eastAsia="ky-KG"/>
        </w:rPr>
      </w:pPr>
      <w:r w:rsidRPr="00D26ABD">
        <w:rPr>
          <w:rFonts w:ascii="Times New Roman" w:eastAsia="Times New Roman" w:hAnsi="Times New Roman" w:cs="Times New Roman"/>
          <w:sz w:val="28"/>
          <w:szCs w:val="28"/>
          <w:lang w:eastAsia="ky-KG"/>
        </w:rPr>
        <w:t xml:space="preserve">По итогам исполнения Плана мероприятий на период 2020-2025 годы будет оцениваться достигнутый </w:t>
      </w:r>
      <w:proofErr w:type="gramStart"/>
      <w:r w:rsidRPr="00D26ABD">
        <w:rPr>
          <w:rFonts w:ascii="Times New Roman" w:eastAsia="Times New Roman" w:hAnsi="Times New Roman" w:cs="Times New Roman"/>
          <w:sz w:val="28"/>
          <w:szCs w:val="28"/>
          <w:lang w:eastAsia="ky-KG"/>
        </w:rPr>
        <w:t>прогресс</w:t>
      </w:r>
      <w:proofErr w:type="gramEnd"/>
      <w:r w:rsidRPr="00D26ABD">
        <w:rPr>
          <w:rFonts w:ascii="Times New Roman" w:eastAsia="Times New Roman" w:hAnsi="Times New Roman" w:cs="Times New Roman"/>
          <w:sz w:val="28"/>
          <w:szCs w:val="28"/>
          <w:lang w:eastAsia="ky-KG"/>
        </w:rPr>
        <w:t xml:space="preserve"> и приниматься политические решения по оптимальному использованию ресурсов и выбору альтернативных возможностей для последующих шагов с разработкой следующего Плана мероприятий на 2026-2030 годы.</w:t>
      </w:r>
    </w:p>
    <w:p w:rsidR="00990FFC" w:rsidRPr="00D26ABD" w:rsidRDefault="00990FFC" w:rsidP="001F4640">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val="ky-KG" w:eastAsia="ky-KG"/>
        </w:rPr>
      </w:pPr>
    </w:p>
    <w:p w:rsidR="00FB0D81" w:rsidRPr="00D26ABD" w:rsidRDefault="00FB0D81" w:rsidP="00E55A96">
      <w:pPr>
        <w:pageBreakBefore/>
        <w:shd w:val="clear" w:color="auto" w:fill="FFFFFF"/>
        <w:spacing w:after="0" w:line="240" w:lineRule="auto"/>
        <w:ind w:firstLine="709"/>
        <w:jc w:val="both"/>
        <w:rPr>
          <w:rFonts w:ascii="Times New Roman" w:eastAsia="Times New Roman" w:hAnsi="Times New Roman" w:cs="Times New Roman"/>
          <w:b/>
          <w:color w:val="000000" w:themeColor="text1"/>
          <w:sz w:val="28"/>
          <w:szCs w:val="28"/>
          <w:lang w:val="ky-KG" w:eastAsia="ky-KG"/>
        </w:rPr>
      </w:pPr>
      <w:r w:rsidRPr="00D26ABD">
        <w:rPr>
          <w:rFonts w:ascii="Times New Roman" w:hAnsi="Times New Roman" w:cs="Times New Roman"/>
          <w:b/>
          <w:color w:val="000000" w:themeColor="text1"/>
          <w:sz w:val="28"/>
          <w:szCs w:val="28"/>
        </w:rPr>
        <w:lastRenderedPageBreak/>
        <w:t>Список сокращений</w:t>
      </w:r>
      <w:r w:rsidR="00150C6F" w:rsidRPr="00D26ABD">
        <w:rPr>
          <w:rFonts w:ascii="Times New Roman" w:hAnsi="Times New Roman" w:cs="Times New Roman"/>
          <w:b/>
          <w:color w:val="000000" w:themeColor="text1"/>
          <w:sz w:val="28"/>
          <w:szCs w:val="28"/>
        </w:rPr>
        <w:t>:</w:t>
      </w:r>
    </w:p>
    <w:p w:rsidR="00FB0D81" w:rsidRPr="00D26ABD" w:rsidRDefault="00FB0D81" w:rsidP="001F4640">
      <w:pPr>
        <w:pStyle w:val="a5"/>
        <w:ind w:firstLine="709"/>
        <w:rPr>
          <w:color w:val="000000" w:themeColor="text1"/>
          <w:sz w:val="28"/>
          <w:szCs w:val="28"/>
          <w:lang w:val="ru-RU"/>
        </w:rPr>
      </w:pPr>
      <w:r w:rsidRPr="00D26ABD">
        <w:rPr>
          <w:b/>
          <w:bCs/>
          <w:color w:val="000000" w:themeColor="text1"/>
          <w:sz w:val="28"/>
          <w:szCs w:val="28"/>
          <w:lang w:val="ru-RU"/>
        </w:rPr>
        <w:t xml:space="preserve">АИИСКУЭ </w:t>
      </w:r>
      <w:r w:rsidRPr="00D26ABD">
        <w:rPr>
          <w:color w:val="000000" w:themeColor="text1"/>
          <w:sz w:val="28"/>
          <w:szCs w:val="28"/>
          <w:lang w:val="ru-RU"/>
        </w:rPr>
        <w:t>– автоматизированная информацио</w:t>
      </w:r>
      <w:r w:rsidR="009B28B9">
        <w:rPr>
          <w:color w:val="000000" w:themeColor="text1"/>
          <w:sz w:val="28"/>
          <w:szCs w:val="28"/>
          <w:lang w:val="ru-RU"/>
        </w:rPr>
        <w:t>н</w:t>
      </w:r>
      <w:r w:rsidRPr="00D26ABD">
        <w:rPr>
          <w:color w:val="000000" w:themeColor="text1"/>
          <w:sz w:val="28"/>
          <w:szCs w:val="28"/>
          <w:lang w:val="ru-RU"/>
        </w:rPr>
        <w:t>н</w:t>
      </w:r>
      <w:r w:rsidR="009B28B9">
        <w:rPr>
          <w:color w:val="000000" w:themeColor="text1"/>
          <w:sz w:val="28"/>
          <w:szCs w:val="28"/>
          <w:lang w:val="ru-RU"/>
        </w:rPr>
        <w:t xml:space="preserve">о-измерительная </w:t>
      </w:r>
      <w:r w:rsidRPr="00D26ABD">
        <w:rPr>
          <w:color w:val="000000" w:themeColor="text1"/>
          <w:sz w:val="28"/>
          <w:szCs w:val="28"/>
          <w:lang w:val="ru-RU"/>
        </w:rPr>
        <w:t xml:space="preserve">система </w:t>
      </w:r>
      <w:r w:rsidR="00C24B02" w:rsidRPr="00D26ABD">
        <w:rPr>
          <w:color w:val="000000" w:themeColor="text1"/>
          <w:sz w:val="28"/>
          <w:szCs w:val="28"/>
          <w:lang w:val="ru-RU"/>
        </w:rPr>
        <w:t>контроля и</w:t>
      </w:r>
      <w:r w:rsidRPr="00D26ABD">
        <w:rPr>
          <w:color w:val="000000" w:themeColor="text1"/>
          <w:sz w:val="28"/>
          <w:szCs w:val="28"/>
          <w:lang w:val="ru-RU"/>
        </w:rPr>
        <w:t xml:space="preserve"> учета электроэнергии</w:t>
      </w:r>
    </w:p>
    <w:p w:rsidR="00210D9B" w:rsidRPr="00D26ABD" w:rsidRDefault="00210D9B" w:rsidP="001F4640">
      <w:pPr>
        <w:pStyle w:val="a5"/>
        <w:ind w:firstLine="709"/>
        <w:rPr>
          <w:color w:val="000000" w:themeColor="text1"/>
          <w:sz w:val="28"/>
          <w:szCs w:val="28"/>
          <w:lang w:val="ru-RU"/>
        </w:rPr>
      </w:pPr>
      <w:r w:rsidRPr="00D26ABD">
        <w:rPr>
          <w:b/>
          <w:bCs/>
          <w:color w:val="000000" w:themeColor="text1"/>
          <w:sz w:val="28"/>
          <w:szCs w:val="28"/>
          <w:lang w:val="ru-RU"/>
        </w:rPr>
        <w:t>ВИЭ</w:t>
      </w:r>
      <w:r w:rsidRPr="00D26ABD">
        <w:rPr>
          <w:color w:val="000000" w:themeColor="text1"/>
          <w:sz w:val="28"/>
          <w:szCs w:val="28"/>
          <w:lang w:val="ru-RU"/>
        </w:rPr>
        <w:t xml:space="preserve"> –</w:t>
      </w:r>
      <w:r w:rsidR="00B70069" w:rsidRPr="00D26ABD">
        <w:rPr>
          <w:color w:val="000000" w:themeColor="text1"/>
          <w:sz w:val="28"/>
          <w:szCs w:val="28"/>
          <w:lang w:val="ru-RU"/>
        </w:rPr>
        <w:t xml:space="preserve"> </w:t>
      </w:r>
      <w:r w:rsidRPr="00D26ABD">
        <w:rPr>
          <w:color w:val="000000" w:themeColor="text1"/>
          <w:sz w:val="28"/>
          <w:szCs w:val="28"/>
          <w:lang w:val="ru-RU"/>
        </w:rPr>
        <w:t>возобновляемые источники энергии</w:t>
      </w:r>
    </w:p>
    <w:p w:rsidR="00FB0D81" w:rsidRDefault="00FB0D81" w:rsidP="001F4640">
      <w:pPr>
        <w:pStyle w:val="a5"/>
        <w:ind w:firstLine="709"/>
        <w:rPr>
          <w:color w:val="000000" w:themeColor="text1"/>
          <w:sz w:val="28"/>
          <w:szCs w:val="28"/>
          <w:lang w:val="ru-RU"/>
        </w:rPr>
      </w:pPr>
      <w:r w:rsidRPr="00D26ABD">
        <w:rPr>
          <w:b/>
          <w:bCs/>
          <w:color w:val="000000" w:themeColor="text1"/>
          <w:sz w:val="28"/>
          <w:szCs w:val="28"/>
          <w:lang w:val="ru-RU"/>
        </w:rPr>
        <w:t>ВВП</w:t>
      </w:r>
      <w:r w:rsidRPr="00D26ABD">
        <w:rPr>
          <w:color w:val="000000" w:themeColor="text1"/>
          <w:sz w:val="28"/>
          <w:szCs w:val="28"/>
          <w:lang w:val="ru-RU"/>
        </w:rPr>
        <w:t xml:space="preserve"> – валовой внутренний продукт</w:t>
      </w:r>
    </w:p>
    <w:p w:rsidR="007A1AA4" w:rsidRPr="007A1AA4" w:rsidRDefault="007A1AA4" w:rsidP="001F4640">
      <w:pPr>
        <w:pStyle w:val="a5"/>
        <w:ind w:firstLine="709"/>
        <w:rPr>
          <w:b/>
          <w:color w:val="000000" w:themeColor="text1"/>
          <w:sz w:val="28"/>
          <w:szCs w:val="28"/>
          <w:lang w:val="ru-RU"/>
        </w:rPr>
      </w:pPr>
      <w:r w:rsidRPr="007A1AA4">
        <w:rPr>
          <w:b/>
          <w:color w:val="000000" w:themeColor="text1"/>
          <w:sz w:val="28"/>
          <w:szCs w:val="28"/>
          <w:lang w:val="ru-RU"/>
        </w:rPr>
        <w:t>ВЭР</w:t>
      </w:r>
      <w:r>
        <w:rPr>
          <w:b/>
          <w:color w:val="000000" w:themeColor="text1"/>
          <w:sz w:val="28"/>
          <w:szCs w:val="28"/>
          <w:lang w:val="ru-RU"/>
        </w:rPr>
        <w:t xml:space="preserve"> - </w:t>
      </w:r>
      <w:r w:rsidRPr="00B80EA9">
        <w:rPr>
          <w:sz w:val="28"/>
          <w:szCs w:val="28"/>
          <w:lang w:val="ru-RU"/>
        </w:rPr>
        <w:t>водно-энергетически</w:t>
      </w:r>
      <w:r>
        <w:rPr>
          <w:sz w:val="28"/>
          <w:szCs w:val="28"/>
          <w:lang w:val="ru-RU"/>
        </w:rPr>
        <w:t>е</w:t>
      </w:r>
      <w:r w:rsidRPr="00B80EA9">
        <w:rPr>
          <w:sz w:val="28"/>
          <w:szCs w:val="28"/>
          <w:lang w:val="ru-RU"/>
        </w:rPr>
        <w:t xml:space="preserve"> ресурс</w:t>
      </w:r>
      <w:r>
        <w:rPr>
          <w:sz w:val="28"/>
          <w:szCs w:val="28"/>
          <w:lang w:val="ru-RU"/>
        </w:rPr>
        <w:t>ы</w:t>
      </w:r>
    </w:p>
    <w:p w:rsidR="003B6278" w:rsidRPr="00D26ABD" w:rsidRDefault="003B6278" w:rsidP="001F4640">
      <w:pPr>
        <w:pStyle w:val="a5"/>
        <w:ind w:firstLine="709"/>
        <w:rPr>
          <w:color w:val="000000" w:themeColor="text1"/>
          <w:sz w:val="28"/>
          <w:szCs w:val="28"/>
          <w:lang w:val="ru-RU"/>
        </w:rPr>
      </w:pPr>
      <w:r w:rsidRPr="00D26ABD">
        <w:rPr>
          <w:b/>
          <w:color w:val="000000" w:themeColor="text1"/>
          <w:sz w:val="28"/>
          <w:szCs w:val="28"/>
          <w:lang w:val="ru-RU"/>
        </w:rPr>
        <w:t xml:space="preserve">ГАООСЛХ </w:t>
      </w:r>
      <w:r w:rsidRPr="00D26ABD">
        <w:rPr>
          <w:color w:val="000000" w:themeColor="text1"/>
          <w:sz w:val="28"/>
          <w:szCs w:val="28"/>
          <w:lang w:val="ru-RU"/>
        </w:rPr>
        <w:t>- Государственное агентство охраны окружающей среды и лесного хозяйства при Правительстве Кыргызской Республики</w:t>
      </w:r>
    </w:p>
    <w:p w:rsidR="00FB0D81" w:rsidRPr="00D26ABD" w:rsidRDefault="00FB0D81" w:rsidP="001F4640">
      <w:pPr>
        <w:spacing w:after="0" w:line="240" w:lineRule="auto"/>
        <w:ind w:firstLine="709"/>
        <w:jc w:val="both"/>
        <w:rPr>
          <w:rFonts w:ascii="Times New Roman" w:hAnsi="Times New Roman" w:cs="Times New Roman"/>
          <w:b/>
          <w:color w:val="000000" w:themeColor="text1"/>
          <w:sz w:val="28"/>
          <w:szCs w:val="28"/>
        </w:rPr>
      </w:pPr>
      <w:bookmarkStart w:id="15" w:name="_Toc438464762"/>
      <w:bookmarkStart w:id="16" w:name="_Toc438466626"/>
      <w:bookmarkStart w:id="17" w:name="_Toc441403131"/>
      <w:r w:rsidRPr="00D26ABD">
        <w:rPr>
          <w:rFonts w:ascii="Times New Roman" w:hAnsi="Times New Roman" w:cs="Times New Roman"/>
          <w:b/>
          <w:color w:val="000000" w:themeColor="text1"/>
          <w:sz w:val="28"/>
          <w:szCs w:val="28"/>
        </w:rPr>
        <w:t>ГАРТЭ</w:t>
      </w:r>
      <w:proofErr w:type="gramStart"/>
      <w:r w:rsidRPr="00D26ABD">
        <w:rPr>
          <w:rFonts w:ascii="Times New Roman" w:hAnsi="Times New Roman" w:cs="Times New Roman"/>
          <w:b/>
          <w:color w:val="000000" w:themeColor="text1"/>
          <w:sz w:val="28"/>
          <w:szCs w:val="28"/>
        </w:rPr>
        <w:t>К</w:t>
      </w:r>
      <w:r w:rsidRPr="00D26ABD">
        <w:rPr>
          <w:rFonts w:ascii="Times New Roman" w:hAnsi="Times New Roman" w:cs="Times New Roman"/>
          <w:color w:val="000000" w:themeColor="text1"/>
          <w:sz w:val="28"/>
          <w:szCs w:val="28"/>
        </w:rPr>
        <w:t>–</w:t>
      </w:r>
      <w:proofErr w:type="gramEnd"/>
      <w:r w:rsidRPr="00D26ABD">
        <w:rPr>
          <w:rFonts w:ascii="Times New Roman" w:hAnsi="Times New Roman" w:cs="Times New Roman"/>
          <w:b/>
          <w:color w:val="000000" w:themeColor="text1"/>
          <w:sz w:val="28"/>
          <w:szCs w:val="28"/>
        </w:rPr>
        <w:t xml:space="preserve"> </w:t>
      </w:r>
      <w:r w:rsidRPr="00D26ABD">
        <w:rPr>
          <w:rFonts w:ascii="Times New Roman" w:hAnsi="Times New Roman" w:cs="Times New Roman"/>
          <w:color w:val="000000" w:themeColor="text1"/>
          <w:sz w:val="28"/>
          <w:szCs w:val="28"/>
        </w:rPr>
        <w:t>Государственное агентство по регулированию ТЭК при Правительстве</w:t>
      </w:r>
      <w:r w:rsidRPr="00D26ABD">
        <w:rPr>
          <w:rFonts w:ascii="Times New Roman" w:hAnsi="Times New Roman" w:cs="Times New Roman"/>
          <w:b/>
          <w:color w:val="000000" w:themeColor="text1"/>
          <w:sz w:val="28"/>
          <w:szCs w:val="28"/>
        </w:rPr>
        <w:t xml:space="preserve"> </w:t>
      </w:r>
      <w:bookmarkEnd w:id="15"/>
      <w:bookmarkEnd w:id="16"/>
      <w:bookmarkEnd w:id="17"/>
      <w:r w:rsidR="00140AF4" w:rsidRPr="00D26ABD">
        <w:rPr>
          <w:rFonts w:ascii="Times New Roman" w:eastAsiaTheme="majorEastAsia" w:hAnsi="Times New Roman" w:cs="Times New Roman"/>
          <w:bCs/>
          <w:color w:val="000000" w:themeColor="text1"/>
          <w:sz w:val="28"/>
          <w:szCs w:val="28"/>
        </w:rPr>
        <w:t>Кыргызской Республики</w:t>
      </w:r>
    </w:p>
    <w:p w:rsidR="009B28B9" w:rsidRPr="00D26ABD" w:rsidRDefault="009B28B9" w:rsidP="009B28B9">
      <w:pPr>
        <w:pStyle w:val="a5"/>
        <w:ind w:firstLine="709"/>
        <w:rPr>
          <w:bCs/>
          <w:color w:val="000000" w:themeColor="text1"/>
          <w:sz w:val="28"/>
          <w:szCs w:val="28"/>
          <w:lang w:val="ru-RU"/>
        </w:rPr>
      </w:pPr>
      <w:r w:rsidRPr="00D26ABD">
        <w:rPr>
          <w:b/>
          <w:bCs/>
          <w:color w:val="000000" w:themeColor="text1"/>
          <w:sz w:val="28"/>
          <w:szCs w:val="28"/>
          <w:lang w:val="ru-RU"/>
        </w:rPr>
        <w:t>ГЭС</w:t>
      </w:r>
      <w:r w:rsidRPr="00D26ABD">
        <w:rPr>
          <w:bCs/>
          <w:color w:val="000000" w:themeColor="text1"/>
          <w:sz w:val="28"/>
          <w:szCs w:val="28"/>
          <w:lang w:val="ru-RU"/>
        </w:rPr>
        <w:t xml:space="preserve"> – гидроэлектростанция</w:t>
      </w:r>
    </w:p>
    <w:p w:rsidR="00FB0D81" w:rsidRPr="00D26ABD" w:rsidRDefault="00FB0D81" w:rsidP="001F4640">
      <w:pPr>
        <w:pStyle w:val="a5"/>
        <w:ind w:firstLine="709"/>
        <w:rPr>
          <w:color w:val="000000" w:themeColor="text1"/>
          <w:sz w:val="28"/>
          <w:szCs w:val="28"/>
          <w:lang w:val="ru-RU"/>
        </w:rPr>
      </w:pPr>
      <w:r w:rsidRPr="00D26ABD">
        <w:rPr>
          <w:b/>
          <w:bCs/>
          <w:color w:val="000000" w:themeColor="text1"/>
          <w:sz w:val="28"/>
          <w:szCs w:val="28"/>
          <w:lang w:val="ru-RU"/>
        </w:rPr>
        <w:t xml:space="preserve">ЕАЭС </w:t>
      </w:r>
      <w:r w:rsidRPr="00D26ABD">
        <w:rPr>
          <w:color w:val="000000" w:themeColor="text1"/>
          <w:sz w:val="28"/>
          <w:szCs w:val="28"/>
          <w:lang w:val="ru-RU"/>
        </w:rPr>
        <w:t>– Евразийский экономический союз</w:t>
      </w:r>
    </w:p>
    <w:p w:rsidR="00FB0D81" w:rsidRPr="00D26ABD" w:rsidRDefault="00FB0D81" w:rsidP="001F4640">
      <w:pPr>
        <w:pStyle w:val="a5"/>
        <w:ind w:firstLine="709"/>
        <w:rPr>
          <w:b/>
          <w:bCs/>
          <w:color w:val="000000" w:themeColor="text1"/>
          <w:sz w:val="28"/>
          <w:szCs w:val="28"/>
          <w:lang w:val="ru-RU"/>
        </w:rPr>
      </w:pPr>
      <w:proofErr w:type="gramStart"/>
      <w:r w:rsidRPr="00D26ABD">
        <w:rPr>
          <w:b/>
          <w:color w:val="000000" w:themeColor="text1"/>
          <w:sz w:val="28"/>
          <w:szCs w:val="28"/>
          <w:lang w:val="ru-RU"/>
        </w:rPr>
        <w:t>КР</w:t>
      </w:r>
      <w:proofErr w:type="gramEnd"/>
      <w:r w:rsidR="006D2F32" w:rsidRPr="00D26ABD">
        <w:rPr>
          <w:b/>
          <w:color w:val="000000" w:themeColor="text1"/>
          <w:sz w:val="28"/>
          <w:szCs w:val="28"/>
          <w:lang w:val="ru-RU"/>
        </w:rPr>
        <w:t xml:space="preserve"> </w:t>
      </w:r>
      <w:r w:rsidRPr="00D26ABD">
        <w:rPr>
          <w:color w:val="000000" w:themeColor="text1"/>
          <w:sz w:val="28"/>
          <w:szCs w:val="28"/>
          <w:lang w:val="ru-RU"/>
        </w:rPr>
        <w:t>–</w:t>
      </w:r>
      <w:r w:rsidR="006D2F32" w:rsidRPr="00D26ABD">
        <w:rPr>
          <w:color w:val="000000" w:themeColor="text1"/>
          <w:sz w:val="28"/>
          <w:szCs w:val="28"/>
          <w:lang w:val="ru-RU"/>
        </w:rPr>
        <w:t xml:space="preserve"> </w:t>
      </w:r>
      <w:r w:rsidRPr="00D26ABD">
        <w:rPr>
          <w:color w:val="000000" w:themeColor="text1"/>
          <w:sz w:val="28"/>
          <w:szCs w:val="28"/>
          <w:lang w:val="ru-RU"/>
        </w:rPr>
        <w:t>Кыргызская Республика</w:t>
      </w:r>
    </w:p>
    <w:p w:rsidR="00AC1CEB" w:rsidRPr="00AC1CEB" w:rsidRDefault="00AC1CEB" w:rsidP="00AC1CEB">
      <w:pPr>
        <w:pStyle w:val="a5"/>
        <w:ind w:firstLine="709"/>
        <w:rPr>
          <w:bCs/>
          <w:color w:val="000000" w:themeColor="text1"/>
          <w:sz w:val="28"/>
          <w:szCs w:val="28"/>
          <w:lang w:val="ru-RU"/>
        </w:rPr>
      </w:pPr>
      <w:r>
        <w:rPr>
          <w:b/>
          <w:bCs/>
          <w:color w:val="000000" w:themeColor="text1"/>
          <w:sz w:val="28"/>
          <w:szCs w:val="28"/>
          <w:lang w:val="ru-RU"/>
        </w:rPr>
        <w:t xml:space="preserve">ЛЭП – </w:t>
      </w:r>
      <w:r w:rsidRPr="00AC1CEB">
        <w:rPr>
          <w:bCs/>
          <w:color w:val="000000" w:themeColor="text1"/>
          <w:sz w:val="28"/>
          <w:szCs w:val="28"/>
          <w:lang w:val="ru-RU"/>
        </w:rPr>
        <w:t>линия</w:t>
      </w:r>
      <w:r>
        <w:rPr>
          <w:bCs/>
          <w:color w:val="000000" w:themeColor="text1"/>
          <w:sz w:val="28"/>
          <w:szCs w:val="28"/>
          <w:lang w:val="ru-RU"/>
        </w:rPr>
        <w:t xml:space="preserve"> электропередач</w:t>
      </w:r>
    </w:p>
    <w:p w:rsidR="00AC1CEB" w:rsidRPr="00D26ABD" w:rsidRDefault="00AC1CEB" w:rsidP="00AC1CEB">
      <w:pPr>
        <w:pStyle w:val="a5"/>
        <w:ind w:firstLine="709"/>
        <w:rPr>
          <w:bCs/>
          <w:color w:val="000000" w:themeColor="text1"/>
          <w:sz w:val="28"/>
          <w:szCs w:val="28"/>
          <w:lang w:val="ru-RU"/>
        </w:rPr>
      </w:pPr>
      <w:r w:rsidRPr="00D26ABD">
        <w:rPr>
          <w:b/>
          <w:bCs/>
          <w:color w:val="000000" w:themeColor="text1"/>
          <w:sz w:val="28"/>
          <w:szCs w:val="28"/>
          <w:lang w:val="ru-RU"/>
        </w:rPr>
        <w:t xml:space="preserve">НПЗ </w:t>
      </w:r>
      <w:r w:rsidRPr="00D26ABD">
        <w:rPr>
          <w:bCs/>
          <w:color w:val="000000" w:themeColor="text1"/>
          <w:sz w:val="28"/>
          <w:szCs w:val="28"/>
          <w:lang w:val="ru-RU"/>
        </w:rPr>
        <w:t>– нефтеперерабатывающий завод</w:t>
      </w:r>
    </w:p>
    <w:p w:rsidR="00AC1CEB" w:rsidRDefault="00AC1CEB" w:rsidP="00AC1CEB">
      <w:pPr>
        <w:pStyle w:val="a5"/>
        <w:ind w:firstLine="709"/>
        <w:rPr>
          <w:bCs/>
          <w:color w:val="000000" w:themeColor="text1"/>
          <w:sz w:val="28"/>
          <w:szCs w:val="28"/>
          <w:lang w:val="ru-RU"/>
        </w:rPr>
      </w:pPr>
      <w:r w:rsidRPr="00D26ABD">
        <w:rPr>
          <w:b/>
          <w:bCs/>
          <w:color w:val="000000" w:themeColor="text1"/>
          <w:sz w:val="28"/>
          <w:szCs w:val="28"/>
          <w:lang w:val="ru-RU"/>
        </w:rPr>
        <w:t xml:space="preserve">НСР </w:t>
      </w:r>
      <w:proofErr w:type="gramStart"/>
      <w:r w:rsidRPr="00D26ABD">
        <w:rPr>
          <w:b/>
          <w:bCs/>
          <w:color w:val="000000" w:themeColor="text1"/>
          <w:sz w:val="28"/>
          <w:szCs w:val="28"/>
          <w:lang w:val="ru-RU"/>
        </w:rPr>
        <w:t>КР</w:t>
      </w:r>
      <w:proofErr w:type="gramEnd"/>
      <w:r w:rsidRPr="00D26ABD">
        <w:rPr>
          <w:b/>
          <w:bCs/>
          <w:color w:val="000000" w:themeColor="text1"/>
          <w:sz w:val="28"/>
          <w:szCs w:val="28"/>
          <w:lang w:val="ru-RU"/>
        </w:rPr>
        <w:t xml:space="preserve"> 2040 – </w:t>
      </w:r>
      <w:r w:rsidRPr="00D26ABD">
        <w:rPr>
          <w:bCs/>
          <w:color w:val="000000" w:themeColor="text1"/>
          <w:sz w:val="28"/>
          <w:szCs w:val="28"/>
          <w:lang w:val="ru-RU"/>
        </w:rPr>
        <w:t>национальная стратегия развития КР</w:t>
      </w:r>
      <w:r>
        <w:rPr>
          <w:bCs/>
          <w:color w:val="000000" w:themeColor="text1"/>
          <w:sz w:val="28"/>
          <w:szCs w:val="28"/>
          <w:lang w:val="ru-RU"/>
        </w:rPr>
        <w:t xml:space="preserve"> </w:t>
      </w:r>
    </w:p>
    <w:p w:rsidR="009B28B9" w:rsidRPr="00D26ABD" w:rsidRDefault="009B28B9" w:rsidP="009B28B9">
      <w:pPr>
        <w:pStyle w:val="a5"/>
        <w:ind w:firstLine="709"/>
        <w:rPr>
          <w:bCs/>
          <w:color w:val="000000" w:themeColor="text1"/>
          <w:sz w:val="28"/>
          <w:szCs w:val="28"/>
          <w:lang w:val="ru-RU"/>
        </w:rPr>
      </w:pPr>
      <w:r w:rsidRPr="00D26ABD">
        <w:rPr>
          <w:b/>
          <w:bCs/>
          <w:color w:val="000000" w:themeColor="text1"/>
          <w:sz w:val="28"/>
          <w:szCs w:val="28"/>
          <w:lang w:val="ru-RU"/>
        </w:rPr>
        <w:t>ОАО «НЭСК»</w:t>
      </w:r>
      <w:r w:rsidRPr="00D26ABD">
        <w:rPr>
          <w:bCs/>
          <w:color w:val="000000" w:themeColor="text1"/>
          <w:sz w:val="28"/>
          <w:szCs w:val="28"/>
          <w:lang w:val="ru-RU"/>
        </w:rPr>
        <w:t xml:space="preserve"> – открытое акционерное общество «Национальная электрическая сеть Кыргызстана»</w:t>
      </w:r>
    </w:p>
    <w:p w:rsidR="00AC1CEB" w:rsidRPr="00D26ABD" w:rsidRDefault="00AC1CEB" w:rsidP="00AC1CEB">
      <w:pPr>
        <w:pStyle w:val="a5"/>
        <w:ind w:firstLine="709"/>
        <w:rPr>
          <w:color w:val="000000" w:themeColor="text1"/>
          <w:sz w:val="28"/>
          <w:szCs w:val="28"/>
          <w:lang w:val="ru-RU"/>
        </w:rPr>
      </w:pPr>
      <w:r w:rsidRPr="00D26ABD">
        <w:rPr>
          <w:b/>
          <w:bCs/>
          <w:color w:val="000000" w:themeColor="text1"/>
          <w:sz w:val="28"/>
          <w:szCs w:val="28"/>
          <w:lang w:val="ru-RU"/>
        </w:rPr>
        <w:t xml:space="preserve">ОЭС </w:t>
      </w:r>
      <w:r>
        <w:rPr>
          <w:b/>
          <w:bCs/>
          <w:color w:val="000000" w:themeColor="text1"/>
          <w:sz w:val="28"/>
          <w:szCs w:val="28"/>
          <w:lang w:val="ru-RU"/>
        </w:rPr>
        <w:t xml:space="preserve"> ЦА </w:t>
      </w:r>
      <w:r w:rsidRPr="00D26ABD">
        <w:rPr>
          <w:color w:val="000000" w:themeColor="text1"/>
          <w:sz w:val="28"/>
          <w:szCs w:val="28"/>
          <w:lang w:val="ru-RU"/>
        </w:rPr>
        <w:t>– объединенная энергетическая система</w:t>
      </w:r>
      <w:r>
        <w:rPr>
          <w:color w:val="000000" w:themeColor="text1"/>
          <w:sz w:val="28"/>
          <w:szCs w:val="28"/>
          <w:lang w:val="ru-RU"/>
        </w:rPr>
        <w:t xml:space="preserve"> Центральной Азии</w:t>
      </w:r>
    </w:p>
    <w:p w:rsidR="00AC1CEB" w:rsidRPr="00D26ABD" w:rsidRDefault="00AC1CEB" w:rsidP="00AC1CEB">
      <w:pPr>
        <w:spacing w:after="0" w:line="240" w:lineRule="auto"/>
        <w:ind w:firstLine="709"/>
        <w:rPr>
          <w:rFonts w:ascii="Times New Roman" w:hAnsi="Times New Roman" w:cs="Times New Roman"/>
          <w:color w:val="000000" w:themeColor="text1"/>
          <w:sz w:val="28"/>
          <w:szCs w:val="28"/>
        </w:rPr>
      </w:pPr>
      <w:r w:rsidRPr="00D26ABD">
        <w:rPr>
          <w:rFonts w:ascii="Times New Roman" w:hAnsi="Times New Roman" w:cs="Times New Roman"/>
          <w:b/>
          <w:color w:val="000000" w:themeColor="text1"/>
          <w:sz w:val="28"/>
          <w:szCs w:val="28"/>
        </w:rPr>
        <w:t>ПГ</w:t>
      </w:r>
      <w:r w:rsidRPr="00D26ABD">
        <w:rPr>
          <w:rFonts w:ascii="Times New Roman" w:hAnsi="Times New Roman" w:cs="Times New Roman"/>
          <w:color w:val="000000" w:themeColor="text1"/>
          <w:sz w:val="28"/>
          <w:szCs w:val="28"/>
        </w:rPr>
        <w:t xml:space="preserve"> – парниковые газы</w:t>
      </w:r>
    </w:p>
    <w:p w:rsidR="00AC1CEB" w:rsidRPr="00C24B02" w:rsidRDefault="00AC1CEB" w:rsidP="00AC1CEB">
      <w:pPr>
        <w:pStyle w:val="a5"/>
        <w:ind w:firstLine="709"/>
        <w:rPr>
          <w:bCs/>
          <w:color w:val="000000" w:themeColor="text1"/>
          <w:sz w:val="28"/>
          <w:szCs w:val="28"/>
          <w:lang w:val="ru-RU"/>
        </w:rPr>
      </w:pPr>
      <w:r w:rsidRPr="00AC1CEB">
        <w:rPr>
          <w:b/>
          <w:color w:val="000000" w:themeColor="text1"/>
          <w:sz w:val="28"/>
          <w:szCs w:val="28"/>
          <w:lang w:val="ru-RU"/>
        </w:rPr>
        <w:t>ПС</w:t>
      </w:r>
      <w:r w:rsidRPr="00AC1CEB">
        <w:rPr>
          <w:color w:val="000000" w:themeColor="text1"/>
          <w:sz w:val="28"/>
          <w:szCs w:val="28"/>
          <w:lang w:val="ru-RU"/>
        </w:rPr>
        <w:t xml:space="preserve"> – подстанция</w:t>
      </w:r>
    </w:p>
    <w:p w:rsidR="00FB0D81" w:rsidRPr="00D26ABD" w:rsidRDefault="00FB0D81" w:rsidP="001F4640">
      <w:pPr>
        <w:spacing w:after="0" w:line="240" w:lineRule="auto"/>
        <w:ind w:firstLine="709"/>
        <w:rPr>
          <w:rFonts w:ascii="Times New Roman" w:hAnsi="Times New Roman" w:cs="Times New Roman"/>
          <w:color w:val="000000" w:themeColor="text1"/>
          <w:sz w:val="28"/>
          <w:szCs w:val="28"/>
        </w:rPr>
      </w:pPr>
      <w:r w:rsidRPr="00D26ABD">
        <w:rPr>
          <w:rFonts w:ascii="Times New Roman" w:hAnsi="Times New Roman" w:cs="Times New Roman"/>
          <w:b/>
          <w:color w:val="000000" w:themeColor="text1"/>
          <w:sz w:val="28"/>
          <w:szCs w:val="28"/>
        </w:rPr>
        <w:t>РК</w:t>
      </w:r>
      <w:r w:rsidRPr="00D26ABD">
        <w:rPr>
          <w:rFonts w:ascii="Times New Roman" w:hAnsi="Times New Roman" w:cs="Times New Roman"/>
          <w:color w:val="000000" w:themeColor="text1"/>
          <w:sz w:val="28"/>
          <w:szCs w:val="28"/>
        </w:rPr>
        <w:t xml:space="preserve"> – Республика Казахстан</w:t>
      </w:r>
    </w:p>
    <w:p w:rsidR="00FB0D81" w:rsidRPr="00D26ABD" w:rsidRDefault="00FB0D81" w:rsidP="001F4640">
      <w:pPr>
        <w:spacing w:after="0" w:line="240" w:lineRule="auto"/>
        <w:ind w:firstLine="709"/>
        <w:rPr>
          <w:rFonts w:ascii="Times New Roman" w:hAnsi="Times New Roman" w:cs="Times New Roman"/>
          <w:color w:val="000000" w:themeColor="text1"/>
          <w:sz w:val="28"/>
          <w:szCs w:val="28"/>
          <w:lang w:val="ky-KG"/>
        </w:rPr>
      </w:pPr>
      <w:r w:rsidRPr="00D26ABD">
        <w:rPr>
          <w:rFonts w:ascii="Times New Roman" w:hAnsi="Times New Roman" w:cs="Times New Roman"/>
          <w:b/>
          <w:color w:val="000000" w:themeColor="text1"/>
          <w:sz w:val="28"/>
          <w:szCs w:val="28"/>
          <w:lang w:val="ky-KG"/>
        </w:rPr>
        <w:t xml:space="preserve">РТ </w:t>
      </w:r>
      <w:r w:rsidRPr="00D26ABD">
        <w:rPr>
          <w:rFonts w:ascii="Times New Roman" w:hAnsi="Times New Roman" w:cs="Times New Roman"/>
          <w:color w:val="000000" w:themeColor="text1"/>
          <w:sz w:val="28"/>
          <w:szCs w:val="28"/>
          <w:lang w:val="ky-KG"/>
        </w:rPr>
        <w:t>– Республика Таджикистан</w:t>
      </w:r>
    </w:p>
    <w:p w:rsidR="00FB0D81" w:rsidRPr="00D26ABD" w:rsidRDefault="00FB0D81" w:rsidP="001F4640">
      <w:pPr>
        <w:spacing w:after="0" w:line="240" w:lineRule="auto"/>
        <w:ind w:firstLine="709"/>
        <w:rPr>
          <w:rFonts w:ascii="Times New Roman" w:hAnsi="Times New Roman" w:cs="Times New Roman"/>
          <w:color w:val="000000" w:themeColor="text1"/>
          <w:sz w:val="28"/>
          <w:szCs w:val="28"/>
          <w:lang w:val="ky-KG"/>
        </w:rPr>
      </w:pPr>
      <w:r w:rsidRPr="00D26ABD">
        <w:rPr>
          <w:rFonts w:ascii="Times New Roman" w:hAnsi="Times New Roman" w:cs="Times New Roman"/>
          <w:b/>
          <w:color w:val="000000" w:themeColor="text1"/>
          <w:sz w:val="28"/>
          <w:szCs w:val="28"/>
          <w:lang w:val="ky-KG"/>
        </w:rPr>
        <w:t>РУз</w:t>
      </w:r>
      <w:r w:rsidRPr="00D26ABD">
        <w:rPr>
          <w:rFonts w:ascii="Times New Roman" w:hAnsi="Times New Roman" w:cs="Times New Roman"/>
          <w:color w:val="000000" w:themeColor="text1"/>
          <w:sz w:val="28"/>
          <w:szCs w:val="28"/>
          <w:lang w:val="ky-KG"/>
        </w:rPr>
        <w:t xml:space="preserve"> – Республика Узбекистан</w:t>
      </w:r>
      <w:bookmarkStart w:id="18" w:name="_GoBack"/>
      <w:bookmarkEnd w:id="18"/>
    </w:p>
    <w:p w:rsidR="00FB0D81" w:rsidRPr="00D26ABD" w:rsidRDefault="00FB0D81" w:rsidP="001F4640">
      <w:pPr>
        <w:pStyle w:val="a5"/>
        <w:ind w:firstLine="709"/>
        <w:rPr>
          <w:color w:val="000000" w:themeColor="text1"/>
          <w:sz w:val="28"/>
          <w:szCs w:val="28"/>
          <w:lang w:val="ru-RU"/>
        </w:rPr>
      </w:pPr>
      <w:r w:rsidRPr="00D26ABD">
        <w:rPr>
          <w:b/>
          <w:color w:val="000000" w:themeColor="text1"/>
          <w:sz w:val="28"/>
          <w:szCs w:val="28"/>
          <w:lang w:val="ru-RU"/>
        </w:rPr>
        <w:t>РФ</w:t>
      </w:r>
      <w:r w:rsidR="00915B49" w:rsidRPr="00D26ABD">
        <w:rPr>
          <w:b/>
          <w:color w:val="000000" w:themeColor="text1"/>
          <w:sz w:val="28"/>
          <w:szCs w:val="28"/>
          <w:lang w:val="ru-RU"/>
        </w:rPr>
        <w:t xml:space="preserve"> </w:t>
      </w:r>
      <w:r w:rsidRPr="00D26ABD">
        <w:rPr>
          <w:color w:val="000000" w:themeColor="text1"/>
          <w:sz w:val="28"/>
          <w:szCs w:val="28"/>
          <w:lang w:val="ru-RU"/>
        </w:rPr>
        <w:t>–</w:t>
      </w:r>
      <w:r w:rsidR="00915B49" w:rsidRPr="00D26ABD">
        <w:rPr>
          <w:color w:val="000000" w:themeColor="text1"/>
          <w:sz w:val="28"/>
          <w:szCs w:val="28"/>
          <w:lang w:val="ru-RU"/>
        </w:rPr>
        <w:t xml:space="preserve"> </w:t>
      </w:r>
      <w:r w:rsidRPr="00D26ABD">
        <w:rPr>
          <w:color w:val="000000" w:themeColor="text1"/>
          <w:sz w:val="28"/>
          <w:szCs w:val="28"/>
          <w:lang w:val="ru-RU"/>
        </w:rPr>
        <w:t>Российская Федерация</w:t>
      </w:r>
    </w:p>
    <w:p w:rsidR="00FB0D81" w:rsidRPr="00D26ABD" w:rsidRDefault="00FB0D81" w:rsidP="001F4640">
      <w:pPr>
        <w:pStyle w:val="a5"/>
        <w:ind w:firstLine="709"/>
        <w:rPr>
          <w:b/>
          <w:bCs/>
          <w:color w:val="000000" w:themeColor="text1"/>
          <w:sz w:val="28"/>
          <w:szCs w:val="28"/>
          <w:lang w:val="ru-RU"/>
        </w:rPr>
      </w:pPr>
      <w:r w:rsidRPr="00D26ABD">
        <w:rPr>
          <w:b/>
          <w:bCs/>
          <w:color w:val="000000" w:themeColor="text1"/>
          <w:sz w:val="28"/>
          <w:szCs w:val="28"/>
          <w:lang w:val="ru-RU"/>
        </w:rPr>
        <w:t>РЭК</w:t>
      </w:r>
      <w:r w:rsidRPr="00D26ABD">
        <w:rPr>
          <w:color w:val="000000" w:themeColor="text1"/>
          <w:sz w:val="28"/>
          <w:szCs w:val="28"/>
          <w:lang w:val="ru-RU"/>
        </w:rPr>
        <w:t xml:space="preserve"> – распределительные электросетевые компании</w:t>
      </w:r>
    </w:p>
    <w:p w:rsidR="009B28B9" w:rsidRPr="00D26ABD" w:rsidRDefault="009B28B9" w:rsidP="009B28B9">
      <w:pPr>
        <w:pStyle w:val="a5"/>
        <w:ind w:firstLine="709"/>
        <w:rPr>
          <w:bCs/>
          <w:color w:val="000000" w:themeColor="text1"/>
          <w:sz w:val="28"/>
          <w:szCs w:val="28"/>
          <w:lang w:val="ru-RU"/>
        </w:rPr>
      </w:pPr>
      <w:r w:rsidRPr="00D26ABD">
        <w:rPr>
          <w:b/>
          <w:bCs/>
          <w:color w:val="000000" w:themeColor="text1"/>
          <w:sz w:val="28"/>
          <w:szCs w:val="28"/>
          <w:lang w:val="ru-RU"/>
        </w:rPr>
        <w:t>СЭС</w:t>
      </w:r>
      <w:r w:rsidRPr="00D26ABD">
        <w:rPr>
          <w:bCs/>
          <w:color w:val="000000" w:themeColor="text1"/>
          <w:sz w:val="28"/>
          <w:szCs w:val="28"/>
          <w:lang w:val="ru-RU"/>
        </w:rPr>
        <w:t xml:space="preserve"> – солнечная электрическая станция</w:t>
      </w:r>
    </w:p>
    <w:p w:rsidR="00FB0D81" w:rsidRPr="00D26ABD" w:rsidRDefault="00FB0D81" w:rsidP="001F4640">
      <w:pPr>
        <w:pStyle w:val="a5"/>
        <w:ind w:firstLine="709"/>
        <w:rPr>
          <w:color w:val="000000" w:themeColor="text1"/>
          <w:sz w:val="28"/>
          <w:szCs w:val="28"/>
          <w:lang w:val="ru-RU"/>
        </w:rPr>
      </w:pPr>
      <w:r w:rsidRPr="00D26ABD">
        <w:rPr>
          <w:b/>
          <w:bCs/>
          <w:color w:val="000000" w:themeColor="text1"/>
          <w:sz w:val="28"/>
          <w:szCs w:val="28"/>
          <w:lang w:val="ru-RU"/>
        </w:rPr>
        <w:t xml:space="preserve">ТЭБ </w:t>
      </w:r>
      <w:r w:rsidRPr="00D26ABD">
        <w:rPr>
          <w:color w:val="000000" w:themeColor="text1"/>
          <w:sz w:val="28"/>
          <w:szCs w:val="28"/>
          <w:lang w:val="ru-RU"/>
        </w:rPr>
        <w:t>– топливно-энергетический баланс</w:t>
      </w:r>
    </w:p>
    <w:p w:rsidR="00FB0D81" w:rsidRPr="00D26ABD" w:rsidRDefault="00FB0D81" w:rsidP="001F4640">
      <w:pPr>
        <w:pStyle w:val="a5"/>
        <w:ind w:firstLine="709"/>
        <w:rPr>
          <w:color w:val="000000" w:themeColor="text1"/>
          <w:sz w:val="28"/>
          <w:szCs w:val="28"/>
          <w:lang w:val="ru-RU"/>
        </w:rPr>
      </w:pPr>
      <w:r w:rsidRPr="00D26ABD">
        <w:rPr>
          <w:b/>
          <w:bCs/>
          <w:color w:val="000000" w:themeColor="text1"/>
          <w:sz w:val="28"/>
          <w:szCs w:val="28"/>
          <w:lang w:val="ru-RU"/>
        </w:rPr>
        <w:t xml:space="preserve">ТЭК </w:t>
      </w:r>
      <w:r w:rsidRPr="00D26ABD">
        <w:rPr>
          <w:color w:val="000000" w:themeColor="text1"/>
          <w:sz w:val="28"/>
          <w:szCs w:val="28"/>
          <w:lang w:val="ru-RU"/>
        </w:rPr>
        <w:t>– топливно-энергетический комплекс</w:t>
      </w:r>
    </w:p>
    <w:p w:rsidR="00FB0D81" w:rsidRPr="00D26ABD" w:rsidRDefault="00FB0D81" w:rsidP="001F4640">
      <w:pPr>
        <w:pStyle w:val="a5"/>
        <w:ind w:firstLine="709"/>
        <w:rPr>
          <w:color w:val="000000" w:themeColor="text1"/>
          <w:sz w:val="28"/>
          <w:szCs w:val="28"/>
          <w:lang w:val="ru-RU"/>
        </w:rPr>
      </w:pPr>
      <w:r w:rsidRPr="00D26ABD">
        <w:rPr>
          <w:b/>
          <w:bCs/>
          <w:color w:val="000000" w:themeColor="text1"/>
          <w:sz w:val="28"/>
          <w:szCs w:val="28"/>
          <w:lang w:val="ru-RU"/>
        </w:rPr>
        <w:t xml:space="preserve">ТЭР </w:t>
      </w:r>
      <w:r w:rsidRPr="00D26ABD">
        <w:rPr>
          <w:color w:val="000000" w:themeColor="text1"/>
          <w:sz w:val="28"/>
          <w:szCs w:val="28"/>
          <w:lang w:val="ru-RU"/>
        </w:rPr>
        <w:t>– топливно-энергетические ресурсы</w:t>
      </w:r>
    </w:p>
    <w:p w:rsidR="009B28B9" w:rsidRPr="00D26ABD" w:rsidRDefault="009B28B9" w:rsidP="009B28B9">
      <w:pPr>
        <w:pStyle w:val="a5"/>
        <w:ind w:firstLine="709"/>
        <w:rPr>
          <w:bCs/>
          <w:color w:val="000000" w:themeColor="text1"/>
          <w:sz w:val="28"/>
          <w:szCs w:val="28"/>
          <w:lang w:val="ru-RU"/>
        </w:rPr>
      </w:pPr>
      <w:r w:rsidRPr="00D26ABD">
        <w:rPr>
          <w:b/>
          <w:bCs/>
          <w:color w:val="000000" w:themeColor="text1"/>
          <w:sz w:val="28"/>
          <w:szCs w:val="28"/>
          <w:lang w:val="ru-RU"/>
        </w:rPr>
        <w:t>ТЭС</w:t>
      </w:r>
      <w:r w:rsidRPr="00D26ABD">
        <w:rPr>
          <w:bCs/>
          <w:color w:val="000000" w:themeColor="text1"/>
          <w:sz w:val="28"/>
          <w:szCs w:val="28"/>
          <w:lang w:val="ru-RU"/>
        </w:rPr>
        <w:t xml:space="preserve"> – тепловая электрическая станция</w:t>
      </w:r>
    </w:p>
    <w:p w:rsidR="001F5CC4" w:rsidRPr="00D26ABD" w:rsidRDefault="001F5CC4" w:rsidP="001F4640">
      <w:pPr>
        <w:pStyle w:val="a5"/>
        <w:ind w:firstLine="709"/>
        <w:rPr>
          <w:color w:val="000000" w:themeColor="text1"/>
          <w:sz w:val="28"/>
          <w:szCs w:val="28"/>
          <w:lang w:val="ru-RU"/>
        </w:rPr>
      </w:pPr>
      <w:r w:rsidRPr="00D26ABD">
        <w:rPr>
          <w:b/>
          <w:color w:val="000000" w:themeColor="text1"/>
          <w:sz w:val="28"/>
          <w:szCs w:val="28"/>
          <w:lang w:val="ru-RU"/>
        </w:rPr>
        <w:t>ЦА</w:t>
      </w:r>
      <w:r w:rsidRPr="00D26ABD">
        <w:rPr>
          <w:color w:val="000000" w:themeColor="text1"/>
          <w:sz w:val="28"/>
          <w:szCs w:val="28"/>
          <w:lang w:val="ru-RU"/>
        </w:rPr>
        <w:t xml:space="preserve"> – Центральная </w:t>
      </w:r>
      <w:r w:rsidR="00C45C9C" w:rsidRPr="00D26ABD">
        <w:rPr>
          <w:color w:val="000000" w:themeColor="text1"/>
          <w:sz w:val="28"/>
          <w:szCs w:val="28"/>
          <w:lang w:val="ru-RU"/>
        </w:rPr>
        <w:t>Азия</w:t>
      </w:r>
    </w:p>
    <w:p w:rsidR="00FB0D81" w:rsidRPr="00D26ABD" w:rsidRDefault="00FB0D81" w:rsidP="001F4640">
      <w:pPr>
        <w:pStyle w:val="a5"/>
        <w:ind w:firstLine="709"/>
        <w:rPr>
          <w:color w:val="000000" w:themeColor="text1"/>
          <w:sz w:val="28"/>
          <w:szCs w:val="28"/>
          <w:lang w:val="ru-RU"/>
        </w:rPr>
      </w:pPr>
      <w:r w:rsidRPr="00D26ABD">
        <w:rPr>
          <w:b/>
          <w:bCs/>
          <w:color w:val="000000" w:themeColor="text1"/>
          <w:sz w:val="28"/>
          <w:szCs w:val="28"/>
          <w:lang w:val="ru-RU"/>
        </w:rPr>
        <w:t>ЦАР</w:t>
      </w:r>
      <w:r w:rsidRPr="00D26ABD">
        <w:rPr>
          <w:color w:val="000000" w:themeColor="text1"/>
          <w:sz w:val="28"/>
          <w:szCs w:val="28"/>
          <w:lang w:val="ru-RU"/>
        </w:rPr>
        <w:t xml:space="preserve"> – </w:t>
      </w:r>
      <w:proofErr w:type="spellStart"/>
      <w:r w:rsidRPr="00D26ABD">
        <w:rPr>
          <w:color w:val="000000" w:themeColor="text1"/>
          <w:sz w:val="28"/>
          <w:szCs w:val="28"/>
          <w:lang w:val="ru-RU"/>
        </w:rPr>
        <w:t>Центральноазиатский</w:t>
      </w:r>
      <w:proofErr w:type="spellEnd"/>
      <w:r w:rsidRPr="00D26ABD">
        <w:rPr>
          <w:color w:val="000000" w:themeColor="text1"/>
          <w:sz w:val="28"/>
          <w:szCs w:val="28"/>
          <w:lang w:val="ru-RU"/>
        </w:rPr>
        <w:t xml:space="preserve"> регион</w:t>
      </w:r>
    </w:p>
    <w:p w:rsidR="00FB0D81" w:rsidRPr="00D26ABD" w:rsidRDefault="00FB0D81" w:rsidP="001F4640">
      <w:pPr>
        <w:pStyle w:val="a5"/>
        <w:ind w:firstLine="709"/>
        <w:rPr>
          <w:bCs/>
          <w:color w:val="000000" w:themeColor="text1"/>
          <w:sz w:val="28"/>
          <w:szCs w:val="28"/>
          <w:lang w:val="ru-RU"/>
        </w:rPr>
      </w:pPr>
      <w:r w:rsidRPr="00D26ABD">
        <w:rPr>
          <w:b/>
          <w:bCs/>
          <w:color w:val="000000" w:themeColor="text1"/>
          <w:sz w:val="28"/>
          <w:szCs w:val="28"/>
          <w:lang w:val="ru-RU"/>
        </w:rPr>
        <w:t xml:space="preserve">ЦАРЭС </w:t>
      </w:r>
      <w:proofErr w:type="gramStart"/>
      <w:r w:rsidRPr="00D26ABD">
        <w:rPr>
          <w:color w:val="000000" w:themeColor="text1"/>
          <w:sz w:val="28"/>
          <w:szCs w:val="28"/>
          <w:lang w:val="ru-RU"/>
        </w:rPr>
        <w:t>–</w:t>
      </w:r>
      <w:proofErr w:type="spellStart"/>
      <w:r w:rsidRPr="00D26ABD">
        <w:rPr>
          <w:bCs/>
          <w:color w:val="000000" w:themeColor="text1"/>
          <w:sz w:val="28"/>
          <w:szCs w:val="28"/>
          <w:lang w:val="ru-RU"/>
        </w:rPr>
        <w:t>Ц</w:t>
      </w:r>
      <w:proofErr w:type="gramEnd"/>
      <w:r w:rsidRPr="00D26ABD">
        <w:rPr>
          <w:bCs/>
          <w:color w:val="000000" w:themeColor="text1"/>
          <w:sz w:val="28"/>
          <w:szCs w:val="28"/>
          <w:lang w:val="ru-RU"/>
        </w:rPr>
        <w:t>ентральноазиатское</w:t>
      </w:r>
      <w:proofErr w:type="spellEnd"/>
      <w:r w:rsidR="00AD6EF4" w:rsidRPr="00D26ABD">
        <w:rPr>
          <w:bCs/>
          <w:color w:val="000000" w:themeColor="text1"/>
          <w:sz w:val="28"/>
          <w:szCs w:val="28"/>
          <w:lang w:val="ru-RU"/>
        </w:rPr>
        <w:t xml:space="preserve"> региональное</w:t>
      </w:r>
      <w:r w:rsidRPr="00D26ABD">
        <w:rPr>
          <w:bCs/>
          <w:color w:val="000000" w:themeColor="text1"/>
          <w:sz w:val="28"/>
          <w:szCs w:val="28"/>
          <w:lang w:val="ru-RU"/>
        </w:rPr>
        <w:t xml:space="preserve"> экономическое сотрудничество</w:t>
      </w:r>
    </w:p>
    <w:p w:rsidR="00C45C9C" w:rsidRPr="00D26ABD" w:rsidRDefault="00C45C9C" w:rsidP="001F4640">
      <w:pPr>
        <w:pStyle w:val="a5"/>
        <w:ind w:firstLine="709"/>
        <w:rPr>
          <w:bCs/>
          <w:color w:val="000000" w:themeColor="text1"/>
          <w:sz w:val="28"/>
          <w:szCs w:val="28"/>
          <w:lang w:val="ru-RU"/>
        </w:rPr>
      </w:pPr>
      <w:r w:rsidRPr="00D26ABD">
        <w:rPr>
          <w:b/>
          <w:bCs/>
          <w:color w:val="000000" w:themeColor="text1"/>
          <w:sz w:val="28"/>
          <w:szCs w:val="28"/>
          <w:lang w:val="ru-RU"/>
        </w:rPr>
        <w:t>ЭБ</w:t>
      </w:r>
      <w:r w:rsidRPr="00D26ABD">
        <w:rPr>
          <w:bCs/>
          <w:color w:val="000000" w:themeColor="text1"/>
          <w:sz w:val="28"/>
          <w:szCs w:val="28"/>
          <w:lang w:val="ru-RU"/>
        </w:rPr>
        <w:t xml:space="preserve"> – энергетическая </w:t>
      </w:r>
      <w:r w:rsidR="00D27C3A" w:rsidRPr="00D26ABD">
        <w:rPr>
          <w:bCs/>
          <w:color w:val="000000" w:themeColor="text1"/>
          <w:sz w:val="28"/>
          <w:szCs w:val="28"/>
          <w:lang w:val="ru-RU"/>
        </w:rPr>
        <w:t>безопасность</w:t>
      </w:r>
    </w:p>
    <w:p w:rsidR="00AC1CEB" w:rsidRPr="00C24B02" w:rsidRDefault="00AC1CEB">
      <w:pPr>
        <w:pStyle w:val="a5"/>
        <w:ind w:firstLine="709"/>
        <w:rPr>
          <w:bCs/>
          <w:color w:val="000000" w:themeColor="text1"/>
          <w:sz w:val="28"/>
          <w:szCs w:val="28"/>
          <w:lang w:val="ru-RU"/>
        </w:rPr>
      </w:pPr>
    </w:p>
    <w:sectPr w:rsidR="00AC1CEB" w:rsidRPr="00C24B02" w:rsidSect="00AC3FE4">
      <w:headerReference w:type="default" r:id="rId9"/>
      <w:footerReference w:type="default" r:id="rId10"/>
      <w:pgSz w:w="11906" w:h="16838"/>
      <w:pgMar w:top="1134" w:right="70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0C9E" w:rsidRDefault="006F0C9E" w:rsidP="00EE141B">
      <w:pPr>
        <w:spacing w:after="0" w:line="240" w:lineRule="auto"/>
      </w:pPr>
      <w:r>
        <w:separator/>
      </w:r>
    </w:p>
  </w:endnote>
  <w:endnote w:type="continuationSeparator" w:id="0">
    <w:p w:rsidR="006F0C9E" w:rsidRDefault="006F0C9E" w:rsidP="00EE14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7909785"/>
      <w:docPartObj>
        <w:docPartGallery w:val="Page Numbers (Bottom of Page)"/>
        <w:docPartUnique/>
      </w:docPartObj>
    </w:sdtPr>
    <w:sdtEndPr>
      <w:rPr>
        <w:rFonts w:ascii="Times New Roman" w:hAnsi="Times New Roman" w:cs="Times New Roman"/>
        <w:sz w:val="28"/>
        <w:szCs w:val="28"/>
      </w:rPr>
    </w:sdtEndPr>
    <w:sdtContent>
      <w:p w:rsidR="00A73829" w:rsidRPr="002E67D0" w:rsidRDefault="00A73829" w:rsidP="002E67D0">
        <w:pPr>
          <w:pStyle w:val="ab"/>
          <w:jc w:val="right"/>
          <w:rPr>
            <w:rFonts w:ascii="Times New Roman" w:hAnsi="Times New Roman" w:cs="Times New Roman"/>
            <w:sz w:val="28"/>
            <w:szCs w:val="28"/>
          </w:rPr>
        </w:pPr>
        <w:r w:rsidRPr="002E67D0">
          <w:rPr>
            <w:rFonts w:ascii="Times New Roman" w:hAnsi="Times New Roman" w:cs="Times New Roman"/>
            <w:sz w:val="28"/>
            <w:szCs w:val="28"/>
          </w:rPr>
          <w:fldChar w:fldCharType="begin"/>
        </w:r>
        <w:r w:rsidRPr="002E67D0">
          <w:rPr>
            <w:rFonts w:ascii="Times New Roman" w:hAnsi="Times New Roman" w:cs="Times New Roman"/>
            <w:sz w:val="28"/>
            <w:szCs w:val="28"/>
          </w:rPr>
          <w:instrText>PAGE   \* MERGEFORMAT</w:instrText>
        </w:r>
        <w:r w:rsidRPr="002E67D0">
          <w:rPr>
            <w:rFonts w:ascii="Times New Roman" w:hAnsi="Times New Roman" w:cs="Times New Roman"/>
            <w:sz w:val="28"/>
            <w:szCs w:val="28"/>
          </w:rPr>
          <w:fldChar w:fldCharType="separate"/>
        </w:r>
        <w:r w:rsidR="00B80EA9">
          <w:rPr>
            <w:rFonts w:ascii="Times New Roman" w:hAnsi="Times New Roman" w:cs="Times New Roman"/>
            <w:noProof/>
            <w:sz w:val="28"/>
            <w:szCs w:val="28"/>
          </w:rPr>
          <w:t>27</w:t>
        </w:r>
        <w:r w:rsidRPr="002E67D0">
          <w:rPr>
            <w:rFonts w:ascii="Times New Roman" w:hAnsi="Times New Roman" w:cs="Times New Roman"/>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0C9E" w:rsidRDefault="006F0C9E" w:rsidP="00EE141B">
      <w:pPr>
        <w:spacing w:after="0" w:line="240" w:lineRule="auto"/>
      </w:pPr>
      <w:r>
        <w:separator/>
      </w:r>
    </w:p>
  </w:footnote>
  <w:footnote w:type="continuationSeparator" w:id="0">
    <w:p w:rsidR="006F0C9E" w:rsidRDefault="006F0C9E" w:rsidP="00EE14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3829" w:rsidRPr="002E67D0" w:rsidRDefault="00A73829" w:rsidP="00D4577A">
    <w:pPr>
      <w:pStyle w:val="a9"/>
      <w:jc w:val="cente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531DF"/>
    <w:multiLevelType w:val="hybridMultilevel"/>
    <w:tmpl w:val="C45A62C6"/>
    <w:lvl w:ilvl="0" w:tplc="B282D7DE">
      <w:start w:val="1"/>
      <w:numFmt w:val="bullet"/>
      <w:pStyle w:val="1"/>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
    <w:nsid w:val="06994A07"/>
    <w:multiLevelType w:val="hybridMultilevel"/>
    <w:tmpl w:val="C9B60724"/>
    <w:lvl w:ilvl="0" w:tplc="8D36CAAC">
      <w:start w:val="5"/>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
    <w:nsid w:val="07D64763"/>
    <w:multiLevelType w:val="hybridMultilevel"/>
    <w:tmpl w:val="6CDCD194"/>
    <w:lvl w:ilvl="0" w:tplc="D382B72A">
      <w:start w:val="1"/>
      <w:numFmt w:val="decimal"/>
      <w:lvlText w:val="%1."/>
      <w:lvlJc w:val="left"/>
      <w:pPr>
        <w:ind w:left="1068" w:hanging="360"/>
      </w:pPr>
      <w:rPr>
        <w:rFonts w:asciiTheme="majorHAnsi" w:eastAsiaTheme="majorEastAsia" w:hAnsiTheme="majorHAnsi" w:cstheme="majorBidi" w:hint="default"/>
        <w:b/>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08C51A69"/>
    <w:multiLevelType w:val="hybridMultilevel"/>
    <w:tmpl w:val="DD8C037A"/>
    <w:lvl w:ilvl="0" w:tplc="AB7AE36A">
      <w:start w:val="2016"/>
      <w:numFmt w:val="decimal"/>
      <w:lvlText w:val="%1."/>
      <w:lvlJc w:val="left"/>
      <w:pPr>
        <w:ind w:left="720" w:hanging="360"/>
      </w:pPr>
      <w:rPr>
        <w:rFonts w:ascii="Times New Roman" w:eastAsiaTheme="minorEastAsia" w:hAnsi="Times New Roman" w:cs="Times New Roman"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90A05FE"/>
    <w:multiLevelType w:val="hybridMultilevel"/>
    <w:tmpl w:val="74EAD04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5">
    <w:nsid w:val="0BD22792"/>
    <w:multiLevelType w:val="hybridMultilevel"/>
    <w:tmpl w:val="1C8EDD22"/>
    <w:lvl w:ilvl="0" w:tplc="B2002C62">
      <w:start w:val="3"/>
      <w:numFmt w:val="decimal"/>
      <w:lvlText w:val="%1."/>
      <w:lvlJc w:val="left"/>
      <w:pPr>
        <w:ind w:left="810" w:hanging="360"/>
      </w:pPr>
      <w:rPr>
        <w:rFonts w:asciiTheme="majorHAnsi" w:hAnsiTheme="majorHAnsi" w:cstheme="majorBidi" w:hint="default"/>
        <w:b/>
        <w:i/>
      </w:rPr>
    </w:lvl>
    <w:lvl w:ilvl="1" w:tplc="04190019">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6">
    <w:nsid w:val="0F0C662E"/>
    <w:multiLevelType w:val="hybridMultilevel"/>
    <w:tmpl w:val="9F4A5F12"/>
    <w:lvl w:ilvl="0" w:tplc="AD146F6C">
      <w:start w:val="1"/>
      <w:numFmt w:val="bullet"/>
      <w:lvlText w:val=""/>
      <w:lvlJc w:val="left"/>
      <w:pPr>
        <w:tabs>
          <w:tab w:val="num" w:pos="720"/>
        </w:tabs>
        <w:ind w:left="720" w:hanging="360"/>
      </w:pPr>
      <w:rPr>
        <w:rFonts w:ascii="Wingdings 3" w:hAnsi="Wingdings 3" w:hint="default"/>
      </w:rPr>
    </w:lvl>
    <w:lvl w:ilvl="1" w:tplc="047ED76C" w:tentative="1">
      <w:start w:val="1"/>
      <w:numFmt w:val="bullet"/>
      <w:lvlText w:val=""/>
      <w:lvlJc w:val="left"/>
      <w:pPr>
        <w:tabs>
          <w:tab w:val="num" w:pos="1440"/>
        </w:tabs>
        <w:ind w:left="1440" w:hanging="360"/>
      </w:pPr>
      <w:rPr>
        <w:rFonts w:ascii="Wingdings 3" w:hAnsi="Wingdings 3" w:hint="default"/>
      </w:rPr>
    </w:lvl>
    <w:lvl w:ilvl="2" w:tplc="D966A946" w:tentative="1">
      <w:start w:val="1"/>
      <w:numFmt w:val="bullet"/>
      <w:lvlText w:val=""/>
      <w:lvlJc w:val="left"/>
      <w:pPr>
        <w:tabs>
          <w:tab w:val="num" w:pos="2160"/>
        </w:tabs>
        <w:ind w:left="2160" w:hanging="360"/>
      </w:pPr>
      <w:rPr>
        <w:rFonts w:ascii="Wingdings 3" w:hAnsi="Wingdings 3" w:hint="default"/>
      </w:rPr>
    </w:lvl>
    <w:lvl w:ilvl="3" w:tplc="871A58EE" w:tentative="1">
      <w:start w:val="1"/>
      <w:numFmt w:val="bullet"/>
      <w:lvlText w:val=""/>
      <w:lvlJc w:val="left"/>
      <w:pPr>
        <w:tabs>
          <w:tab w:val="num" w:pos="2880"/>
        </w:tabs>
        <w:ind w:left="2880" w:hanging="360"/>
      </w:pPr>
      <w:rPr>
        <w:rFonts w:ascii="Wingdings 3" w:hAnsi="Wingdings 3" w:hint="default"/>
      </w:rPr>
    </w:lvl>
    <w:lvl w:ilvl="4" w:tplc="35FA363C" w:tentative="1">
      <w:start w:val="1"/>
      <w:numFmt w:val="bullet"/>
      <w:lvlText w:val=""/>
      <w:lvlJc w:val="left"/>
      <w:pPr>
        <w:tabs>
          <w:tab w:val="num" w:pos="3600"/>
        </w:tabs>
        <w:ind w:left="3600" w:hanging="360"/>
      </w:pPr>
      <w:rPr>
        <w:rFonts w:ascii="Wingdings 3" w:hAnsi="Wingdings 3" w:hint="default"/>
      </w:rPr>
    </w:lvl>
    <w:lvl w:ilvl="5" w:tplc="0C36D8C6" w:tentative="1">
      <w:start w:val="1"/>
      <w:numFmt w:val="bullet"/>
      <w:lvlText w:val=""/>
      <w:lvlJc w:val="left"/>
      <w:pPr>
        <w:tabs>
          <w:tab w:val="num" w:pos="4320"/>
        </w:tabs>
        <w:ind w:left="4320" w:hanging="360"/>
      </w:pPr>
      <w:rPr>
        <w:rFonts w:ascii="Wingdings 3" w:hAnsi="Wingdings 3" w:hint="default"/>
      </w:rPr>
    </w:lvl>
    <w:lvl w:ilvl="6" w:tplc="A4D87FA6" w:tentative="1">
      <w:start w:val="1"/>
      <w:numFmt w:val="bullet"/>
      <w:lvlText w:val=""/>
      <w:lvlJc w:val="left"/>
      <w:pPr>
        <w:tabs>
          <w:tab w:val="num" w:pos="5040"/>
        </w:tabs>
        <w:ind w:left="5040" w:hanging="360"/>
      </w:pPr>
      <w:rPr>
        <w:rFonts w:ascii="Wingdings 3" w:hAnsi="Wingdings 3" w:hint="default"/>
      </w:rPr>
    </w:lvl>
    <w:lvl w:ilvl="7" w:tplc="618835A8" w:tentative="1">
      <w:start w:val="1"/>
      <w:numFmt w:val="bullet"/>
      <w:lvlText w:val=""/>
      <w:lvlJc w:val="left"/>
      <w:pPr>
        <w:tabs>
          <w:tab w:val="num" w:pos="5760"/>
        </w:tabs>
        <w:ind w:left="5760" w:hanging="360"/>
      </w:pPr>
      <w:rPr>
        <w:rFonts w:ascii="Wingdings 3" w:hAnsi="Wingdings 3" w:hint="default"/>
      </w:rPr>
    </w:lvl>
    <w:lvl w:ilvl="8" w:tplc="E49A9D74" w:tentative="1">
      <w:start w:val="1"/>
      <w:numFmt w:val="bullet"/>
      <w:lvlText w:val=""/>
      <w:lvlJc w:val="left"/>
      <w:pPr>
        <w:tabs>
          <w:tab w:val="num" w:pos="6480"/>
        </w:tabs>
        <w:ind w:left="6480" w:hanging="360"/>
      </w:pPr>
      <w:rPr>
        <w:rFonts w:ascii="Wingdings 3" w:hAnsi="Wingdings 3" w:hint="default"/>
      </w:rPr>
    </w:lvl>
  </w:abstractNum>
  <w:abstractNum w:abstractNumId="7">
    <w:nsid w:val="13055BE6"/>
    <w:multiLevelType w:val="multilevel"/>
    <w:tmpl w:val="B650C386"/>
    <w:lvl w:ilvl="0">
      <w:start w:val="2016"/>
      <w:numFmt w:val="decimal"/>
      <w:lvlText w:val="%1."/>
      <w:lvlJc w:val="left"/>
      <w:pPr>
        <w:ind w:left="360" w:hanging="360"/>
      </w:pPr>
      <w:rPr>
        <w:rFonts w:eastAsiaTheme="minorEastAsia" w:hint="default"/>
        <w:b w:val="0"/>
        <w:sz w:val="22"/>
      </w:rPr>
    </w:lvl>
    <w:lvl w:ilvl="1">
      <w:start w:val="2017"/>
      <w:numFmt w:val="decimal"/>
      <w:lvlText w:val="%1.%2."/>
      <w:lvlJc w:val="left"/>
      <w:pPr>
        <w:ind w:left="360" w:hanging="360"/>
      </w:pPr>
      <w:rPr>
        <w:rFonts w:eastAsiaTheme="minorEastAsia" w:hint="default"/>
        <w:b w:val="0"/>
        <w:sz w:val="22"/>
      </w:rPr>
    </w:lvl>
    <w:lvl w:ilvl="2">
      <w:start w:val="1"/>
      <w:numFmt w:val="decimal"/>
      <w:lvlText w:val="%1.%2.%3."/>
      <w:lvlJc w:val="left"/>
      <w:pPr>
        <w:ind w:left="720" w:hanging="720"/>
      </w:pPr>
      <w:rPr>
        <w:rFonts w:eastAsiaTheme="minorEastAsia" w:hint="default"/>
        <w:b w:val="0"/>
        <w:sz w:val="22"/>
      </w:rPr>
    </w:lvl>
    <w:lvl w:ilvl="3">
      <w:start w:val="1"/>
      <w:numFmt w:val="decimal"/>
      <w:lvlText w:val="%1.%2.%3.%4."/>
      <w:lvlJc w:val="left"/>
      <w:pPr>
        <w:ind w:left="720" w:hanging="720"/>
      </w:pPr>
      <w:rPr>
        <w:rFonts w:eastAsiaTheme="minorEastAsia" w:hint="default"/>
        <w:b w:val="0"/>
        <w:sz w:val="22"/>
      </w:rPr>
    </w:lvl>
    <w:lvl w:ilvl="4">
      <w:start w:val="1"/>
      <w:numFmt w:val="decimal"/>
      <w:lvlText w:val="%1.%2.%3.%4.%5."/>
      <w:lvlJc w:val="left"/>
      <w:pPr>
        <w:ind w:left="1080" w:hanging="1080"/>
      </w:pPr>
      <w:rPr>
        <w:rFonts w:eastAsiaTheme="minorEastAsia" w:hint="default"/>
        <w:b w:val="0"/>
        <w:sz w:val="22"/>
      </w:rPr>
    </w:lvl>
    <w:lvl w:ilvl="5">
      <w:start w:val="1"/>
      <w:numFmt w:val="decimal"/>
      <w:lvlText w:val="%1.%2.%3.%4.%5.%6."/>
      <w:lvlJc w:val="left"/>
      <w:pPr>
        <w:ind w:left="1080" w:hanging="1080"/>
      </w:pPr>
      <w:rPr>
        <w:rFonts w:eastAsiaTheme="minorEastAsia" w:hint="default"/>
        <w:b w:val="0"/>
        <w:sz w:val="22"/>
      </w:rPr>
    </w:lvl>
    <w:lvl w:ilvl="6">
      <w:start w:val="1"/>
      <w:numFmt w:val="decimal"/>
      <w:lvlText w:val="%1.%2.%3.%4.%5.%6.%7."/>
      <w:lvlJc w:val="left"/>
      <w:pPr>
        <w:ind w:left="1440" w:hanging="1440"/>
      </w:pPr>
      <w:rPr>
        <w:rFonts w:eastAsiaTheme="minorEastAsia" w:hint="default"/>
        <w:b w:val="0"/>
        <w:sz w:val="22"/>
      </w:rPr>
    </w:lvl>
    <w:lvl w:ilvl="7">
      <w:start w:val="1"/>
      <w:numFmt w:val="decimal"/>
      <w:lvlText w:val="%1.%2.%3.%4.%5.%6.%7.%8."/>
      <w:lvlJc w:val="left"/>
      <w:pPr>
        <w:ind w:left="1440" w:hanging="1440"/>
      </w:pPr>
      <w:rPr>
        <w:rFonts w:eastAsiaTheme="minorEastAsia" w:hint="default"/>
        <w:b w:val="0"/>
        <w:sz w:val="22"/>
      </w:rPr>
    </w:lvl>
    <w:lvl w:ilvl="8">
      <w:start w:val="1"/>
      <w:numFmt w:val="decimal"/>
      <w:lvlText w:val="%1.%2.%3.%4.%5.%6.%7.%8.%9."/>
      <w:lvlJc w:val="left"/>
      <w:pPr>
        <w:ind w:left="1800" w:hanging="1800"/>
      </w:pPr>
      <w:rPr>
        <w:rFonts w:eastAsiaTheme="minorEastAsia" w:hint="default"/>
        <w:b w:val="0"/>
        <w:sz w:val="22"/>
      </w:rPr>
    </w:lvl>
  </w:abstractNum>
  <w:abstractNum w:abstractNumId="8">
    <w:nsid w:val="178B6504"/>
    <w:multiLevelType w:val="hybridMultilevel"/>
    <w:tmpl w:val="6EA89DDE"/>
    <w:lvl w:ilvl="0" w:tplc="04190001">
      <w:start w:val="1"/>
      <w:numFmt w:val="bullet"/>
      <w:lvlText w:val=""/>
      <w:lvlJc w:val="left"/>
      <w:pPr>
        <w:ind w:left="1358" w:hanging="360"/>
      </w:pPr>
      <w:rPr>
        <w:rFonts w:ascii="Symbol" w:hAnsi="Symbol" w:hint="default"/>
      </w:rPr>
    </w:lvl>
    <w:lvl w:ilvl="1" w:tplc="04190003" w:tentative="1">
      <w:start w:val="1"/>
      <w:numFmt w:val="bullet"/>
      <w:lvlText w:val="o"/>
      <w:lvlJc w:val="left"/>
      <w:pPr>
        <w:ind w:left="2078" w:hanging="360"/>
      </w:pPr>
      <w:rPr>
        <w:rFonts w:ascii="Courier New" w:hAnsi="Courier New" w:cs="Courier New" w:hint="default"/>
      </w:rPr>
    </w:lvl>
    <w:lvl w:ilvl="2" w:tplc="04190005" w:tentative="1">
      <w:start w:val="1"/>
      <w:numFmt w:val="bullet"/>
      <w:lvlText w:val=""/>
      <w:lvlJc w:val="left"/>
      <w:pPr>
        <w:ind w:left="2798" w:hanging="360"/>
      </w:pPr>
      <w:rPr>
        <w:rFonts w:ascii="Wingdings" w:hAnsi="Wingdings" w:hint="default"/>
      </w:rPr>
    </w:lvl>
    <w:lvl w:ilvl="3" w:tplc="04190001" w:tentative="1">
      <w:start w:val="1"/>
      <w:numFmt w:val="bullet"/>
      <w:lvlText w:val=""/>
      <w:lvlJc w:val="left"/>
      <w:pPr>
        <w:ind w:left="3518" w:hanging="360"/>
      </w:pPr>
      <w:rPr>
        <w:rFonts w:ascii="Symbol" w:hAnsi="Symbol" w:hint="default"/>
      </w:rPr>
    </w:lvl>
    <w:lvl w:ilvl="4" w:tplc="04190003" w:tentative="1">
      <w:start w:val="1"/>
      <w:numFmt w:val="bullet"/>
      <w:lvlText w:val="o"/>
      <w:lvlJc w:val="left"/>
      <w:pPr>
        <w:ind w:left="4238" w:hanging="360"/>
      </w:pPr>
      <w:rPr>
        <w:rFonts w:ascii="Courier New" w:hAnsi="Courier New" w:cs="Courier New" w:hint="default"/>
      </w:rPr>
    </w:lvl>
    <w:lvl w:ilvl="5" w:tplc="04190005" w:tentative="1">
      <w:start w:val="1"/>
      <w:numFmt w:val="bullet"/>
      <w:lvlText w:val=""/>
      <w:lvlJc w:val="left"/>
      <w:pPr>
        <w:ind w:left="4958" w:hanging="360"/>
      </w:pPr>
      <w:rPr>
        <w:rFonts w:ascii="Wingdings" w:hAnsi="Wingdings" w:hint="default"/>
      </w:rPr>
    </w:lvl>
    <w:lvl w:ilvl="6" w:tplc="04190001" w:tentative="1">
      <w:start w:val="1"/>
      <w:numFmt w:val="bullet"/>
      <w:lvlText w:val=""/>
      <w:lvlJc w:val="left"/>
      <w:pPr>
        <w:ind w:left="5678" w:hanging="360"/>
      </w:pPr>
      <w:rPr>
        <w:rFonts w:ascii="Symbol" w:hAnsi="Symbol" w:hint="default"/>
      </w:rPr>
    </w:lvl>
    <w:lvl w:ilvl="7" w:tplc="04190003" w:tentative="1">
      <w:start w:val="1"/>
      <w:numFmt w:val="bullet"/>
      <w:lvlText w:val="o"/>
      <w:lvlJc w:val="left"/>
      <w:pPr>
        <w:ind w:left="6398" w:hanging="360"/>
      </w:pPr>
      <w:rPr>
        <w:rFonts w:ascii="Courier New" w:hAnsi="Courier New" w:cs="Courier New" w:hint="default"/>
      </w:rPr>
    </w:lvl>
    <w:lvl w:ilvl="8" w:tplc="04190005" w:tentative="1">
      <w:start w:val="1"/>
      <w:numFmt w:val="bullet"/>
      <w:lvlText w:val=""/>
      <w:lvlJc w:val="left"/>
      <w:pPr>
        <w:ind w:left="7118" w:hanging="360"/>
      </w:pPr>
      <w:rPr>
        <w:rFonts w:ascii="Wingdings" w:hAnsi="Wingdings" w:hint="default"/>
      </w:rPr>
    </w:lvl>
  </w:abstractNum>
  <w:abstractNum w:abstractNumId="9">
    <w:nsid w:val="1AEA2FB4"/>
    <w:multiLevelType w:val="hybridMultilevel"/>
    <w:tmpl w:val="7B90BF5E"/>
    <w:lvl w:ilvl="0" w:tplc="945E4974">
      <w:start w:val="5"/>
      <w:numFmt w:val="bullet"/>
      <w:lvlText w:val="-"/>
      <w:lvlJc w:val="left"/>
      <w:pPr>
        <w:ind w:left="1358" w:hanging="360"/>
      </w:pPr>
      <w:rPr>
        <w:rFonts w:ascii="Times New Roman" w:eastAsiaTheme="minorEastAsia" w:hAnsi="Times New Roman" w:cs="Times New Roman" w:hint="default"/>
      </w:rPr>
    </w:lvl>
    <w:lvl w:ilvl="1" w:tplc="04190003" w:tentative="1">
      <w:start w:val="1"/>
      <w:numFmt w:val="bullet"/>
      <w:lvlText w:val="o"/>
      <w:lvlJc w:val="left"/>
      <w:pPr>
        <w:ind w:left="2078" w:hanging="360"/>
      </w:pPr>
      <w:rPr>
        <w:rFonts w:ascii="Courier New" w:hAnsi="Courier New" w:cs="Courier New" w:hint="default"/>
      </w:rPr>
    </w:lvl>
    <w:lvl w:ilvl="2" w:tplc="04190005" w:tentative="1">
      <w:start w:val="1"/>
      <w:numFmt w:val="bullet"/>
      <w:lvlText w:val=""/>
      <w:lvlJc w:val="left"/>
      <w:pPr>
        <w:ind w:left="2798" w:hanging="360"/>
      </w:pPr>
      <w:rPr>
        <w:rFonts w:ascii="Wingdings" w:hAnsi="Wingdings" w:hint="default"/>
      </w:rPr>
    </w:lvl>
    <w:lvl w:ilvl="3" w:tplc="04190001" w:tentative="1">
      <w:start w:val="1"/>
      <w:numFmt w:val="bullet"/>
      <w:lvlText w:val=""/>
      <w:lvlJc w:val="left"/>
      <w:pPr>
        <w:ind w:left="3518" w:hanging="360"/>
      </w:pPr>
      <w:rPr>
        <w:rFonts w:ascii="Symbol" w:hAnsi="Symbol" w:hint="default"/>
      </w:rPr>
    </w:lvl>
    <w:lvl w:ilvl="4" w:tplc="04190003" w:tentative="1">
      <w:start w:val="1"/>
      <w:numFmt w:val="bullet"/>
      <w:lvlText w:val="o"/>
      <w:lvlJc w:val="left"/>
      <w:pPr>
        <w:ind w:left="4238" w:hanging="360"/>
      </w:pPr>
      <w:rPr>
        <w:rFonts w:ascii="Courier New" w:hAnsi="Courier New" w:cs="Courier New" w:hint="default"/>
      </w:rPr>
    </w:lvl>
    <w:lvl w:ilvl="5" w:tplc="04190005" w:tentative="1">
      <w:start w:val="1"/>
      <w:numFmt w:val="bullet"/>
      <w:lvlText w:val=""/>
      <w:lvlJc w:val="left"/>
      <w:pPr>
        <w:ind w:left="4958" w:hanging="360"/>
      </w:pPr>
      <w:rPr>
        <w:rFonts w:ascii="Wingdings" w:hAnsi="Wingdings" w:hint="default"/>
      </w:rPr>
    </w:lvl>
    <w:lvl w:ilvl="6" w:tplc="04190001" w:tentative="1">
      <w:start w:val="1"/>
      <w:numFmt w:val="bullet"/>
      <w:lvlText w:val=""/>
      <w:lvlJc w:val="left"/>
      <w:pPr>
        <w:ind w:left="5678" w:hanging="360"/>
      </w:pPr>
      <w:rPr>
        <w:rFonts w:ascii="Symbol" w:hAnsi="Symbol" w:hint="default"/>
      </w:rPr>
    </w:lvl>
    <w:lvl w:ilvl="7" w:tplc="04190003" w:tentative="1">
      <w:start w:val="1"/>
      <w:numFmt w:val="bullet"/>
      <w:lvlText w:val="o"/>
      <w:lvlJc w:val="left"/>
      <w:pPr>
        <w:ind w:left="6398" w:hanging="360"/>
      </w:pPr>
      <w:rPr>
        <w:rFonts w:ascii="Courier New" w:hAnsi="Courier New" w:cs="Courier New" w:hint="default"/>
      </w:rPr>
    </w:lvl>
    <w:lvl w:ilvl="8" w:tplc="04190005" w:tentative="1">
      <w:start w:val="1"/>
      <w:numFmt w:val="bullet"/>
      <w:lvlText w:val=""/>
      <w:lvlJc w:val="left"/>
      <w:pPr>
        <w:ind w:left="7118" w:hanging="360"/>
      </w:pPr>
      <w:rPr>
        <w:rFonts w:ascii="Wingdings" w:hAnsi="Wingdings" w:hint="default"/>
      </w:rPr>
    </w:lvl>
  </w:abstractNum>
  <w:abstractNum w:abstractNumId="10">
    <w:nsid w:val="1CE11CF9"/>
    <w:multiLevelType w:val="hybridMultilevel"/>
    <w:tmpl w:val="C81440DE"/>
    <w:lvl w:ilvl="0" w:tplc="6F048E7C">
      <w:start w:val="2020"/>
      <w:numFmt w:val="bullet"/>
      <w:lvlText w:val="-"/>
      <w:lvlJc w:val="left"/>
      <w:pPr>
        <w:tabs>
          <w:tab w:val="num" w:pos="735"/>
        </w:tabs>
        <w:ind w:left="735" w:hanging="375"/>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3827B11"/>
    <w:multiLevelType w:val="hybridMultilevel"/>
    <w:tmpl w:val="7A4065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3D43944"/>
    <w:multiLevelType w:val="multilevel"/>
    <w:tmpl w:val="6B9A6D1C"/>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73E41F3"/>
    <w:multiLevelType w:val="hybridMultilevel"/>
    <w:tmpl w:val="B82047C6"/>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277145F5"/>
    <w:multiLevelType w:val="hybridMultilevel"/>
    <w:tmpl w:val="72EC48E2"/>
    <w:lvl w:ilvl="0" w:tplc="ECFC2FEA">
      <w:start w:val="4"/>
      <w:numFmt w:val="decimal"/>
      <w:lvlText w:val="%1."/>
      <w:lvlJc w:val="left"/>
      <w:pPr>
        <w:ind w:left="810" w:hanging="360"/>
      </w:pPr>
      <w:rPr>
        <w:rFonts w:hint="default"/>
        <w:b/>
        <w:i/>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5">
    <w:nsid w:val="2AEE1512"/>
    <w:multiLevelType w:val="hybridMultilevel"/>
    <w:tmpl w:val="D0D6576C"/>
    <w:lvl w:ilvl="0" w:tplc="653E5720">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10B1FEA"/>
    <w:multiLevelType w:val="hybridMultilevel"/>
    <w:tmpl w:val="087E0D5C"/>
    <w:lvl w:ilvl="0" w:tplc="81A07834">
      <w:start w:val="1"/>
      <w:numFmt w:val="upperRoman"/>
      <w:lvlText w:val="%1."/>
      <w:lvlJc w:val="left"/>
      <w:pPr>
        <w:ind w:left="1080" w:hanging="720"/>
      </w:pPr>
      <w:rPr>
        <w:rFonts w:hint="default"/>
      </w:rPr>
    </w:lvl>
    <w:lvl w:ilvl="1" w:tplc="04400019" w:tentative="1">
      <w:start w:val="1"/>
      <w:numFmt w:val="lowerLetter"/>
      <w:lvlText w:val="%2."/>
      <w:lvlJc w:val="left"/>
      <w:pPr>
        <w:ind w:left="1440" w:hanging="360"/>
      </w:pPr>
    </w:lvl>
    <w:lvl w:ilvl="2" w:tplc="0440001B" w:tentative="1">
      <w:start w:val="1"/>
      <w:numFmt w:val="lowerRoman"/>
      <w:lvlText w:val="%3."/>
      <w:lvlJc w:val="right"/>
      <w:pPr>
        <w:ind w:left="2160" w:hanging="180"/>
      </w:pPr>
    </w:lvl>
    <w:lvl w:ilvl="3" w:tplc="0440000F" w:tentative="1">
      <w:start w:val="1"/>
      <w:numFmt w:val="decimal"/>
      <w:lvlText w:val="%4."/>
      <w:lvlJc w:val="left"/>
      <w:pPr>
        <w:ind w:left="2880" w:hanging="360"/>
      </w:pPr>
    </w:lvl>
    <w:lvl w:ilvl="4" w:tplc="04400019" w:tentative="1">
      <w:start w:val="1"/>
      <w:numFmt w:val="lowerLetter"/>
      <w:lvlText w:val="%5."/>
      <w:lvlJc w:val="left"/>
      <w:pPr>
        <w:ind w:left="3600" w:hanging="360"/>
      </w:pPr>
    </w:lvl>
    <w:lvl w:ilvl="5" w:tplc="0440001B" w:tentative="1">
      <w:start w:val="1"/>
      <w:numFmt w:val="lowerRoman"/>
      <w:lvlText w:val="%6."/>
      <w:lvlJc w:val="right"/>
      <w:pPr>
        <w:ind w:left="4320" w:hanging="180"/>
      </w:pPr>
    </w:lvl>
    <w:lvl w:ilvl="6" w:tplc="0440000F" w:tentative="1">
      <w:start w:val="1"/>
      <w:numFmt w:val="decimal"/>
      <w:lvlText w:val="%7."/>
      <w:lvlJc w:val="left"/>
      <w:pPr>
        <w:ind w:left="5040" w:hanging="360"/>
      </w:pPr>
    </w:lvl>
    <w:lvl w:ilvl="7" w:tplc="04400019" w:tentative="1">
      <w:start w:val="1"/>
      <w:numFmt w:val="lowerLetter"/>
      <w:lvlText w:val="%8."/>
      <w:lvlJc w:val="left"/>
      <w:pPr>
        <w:ind w:left="5760" w:hanging="360"/>
      </w:pPr>
    </w:lvl>
    <w:lvl w:ilvl="8" w:tplc="0440001B" w:tentative="1">
      <w:start w:val="1"/>
      <w:numFmt w:val="lowerRoman"/>
      <w:lvlText w:val="%9."/>
      <w:lvlJc w:val="right"/>
      <w:pPr>
        <w:ind w:left="6480" w:hanging="180"/>
      </w:pPr>
    </w:lvl>
  </w:abstractNum>
  <w:abstractNum w:abstractNumId="17">
    <w:nsid w:val="32604CCA"/>
    <w:multiLevelType w:val="hybridMultilevel"/>
    <w:tmpl w:val="5238BB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30458C2"/>
    <w:multiLevelType w:val="hybridMultilevel"/>
    <w:tmpl w:val="ADCE506A"/>
    <w:lvl w:ilvl="0" w:tplc="04190001">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cs="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cs="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cs="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19">
    <w:nsid w:val="346F48EC"/>
    <w:multiLevelType w:val="hybridMultilevel"/>
    <w:tmpl w:val="67744C8E"/>
    <w:lvl w:ilvl="0" w:tplc="945E4974">
      <w:start w:val="5"/>
      <w:numFmt w:val="bullet"/>
      <w:lvlText w:val="-"/>
      <w:lvlJc w:val="left"/>
      <w:pPr>
        <w:ind w:left="1350" w:hanging="360"/>
      </w:pPr>
      <w:rPr>
        <w:rFonts w:ascii="Times New Roman" w:eastAsiaTheme="minorEastAsia" w:hAnsi="Times New Roman" w:cs="Times New Roman"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0">
    <w:nsid w:val="35AB2171"/>
    <w:multiLevelType w:val="hybridMultilevel"/>
    <w:tmpl w:val="FBD4A81A"/>
    <w:lvl w:ilvl="0" w:tplc="7254885E">
      <w:start w:val="1"/>
      <w:numFmt w:val="decimal"/>
      <w:lvlText w:val="%1)"/>
      <w:lvlJc w:val="left"/>
      <w:pPr>
        <w:ind w:left="1068" w:hanging="360"/>
      </w:pPr>
      <w:rPr>
        <w:rFonts w:hint="default"/>
        <w:b w:val="0"/>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35C92FEA"/>
    <w:multiLevelType w:val="hybridMultilevel"/>
    <w:tmpl w:val="DDF82FDA"/>
    <w:lvl w:ilvl="0" w:tplc="0688DE3C">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35E43C6F"/>
    <w:multiLevelType w:val="hybridMultilevel"/>
    <w:tmpl w:val="8064FDE2"/>
    <w:lvl w:ilvl="0" w:tplc="78467DEE">
      <w:numFmt w:val="bullet"/>
      <w:lvlText w:val="-"/>
      <w:lvlJc w:val="left"/>
      <w:pPr>
        <w:ind w:left="1070" w:hanging="360"/>
      </w:pPr>
      <w:rPr>
        <w:rFonts w:ascii="Times New Roman" w:eastAsia="Times New Roman" w:hAnsi="Times New Roman" w:cs="Times New Roman" w:hint="default"/>
      </w:rPr>
    </w:lvl>
    <w:lvl w:ilvl="1" w:tplc="04400003" w:tentative="1">
      <w:start w:val="1"/>
      <w:numFmt w:val="bullet"/>
      <w:lvlText w:val="o"/>
      <w:lvlJc w:val="left"/>
      <w:pPr>
        <w:ind w:left="1790" w:hanging="360"/>
      </w:pPr>
      <w:rPr>
        <w:rFonts w:ascii="Courier New" w:hAnsi="Courier New" w:cs="Courier New" w:hint="default"/>
      </w:rPr>
    </w:lvl>
    <w:lvl w:ilvl="2" w:tplc="04400005" w:tentative="1">
      <w:start w:val="1"/>
      <w:numFmt w:val="bullet"/>
      <w:lvlText w:val=""/>
      <w:lvlJc w:val="left"/>
      <w:pPr>
        <w:ind w:left="2510" w:hanging="360"/>
      </w:pPr>
      <w:rPr>
        <w:rFonts w:ascii="Wingdings" w:hAnsi="Wingdings" w:hint="default"/>
      </w:rPr>
    </w:lvl>
    <w:lvl w:ilvl="3" w:tplc="04400001" w:tentative="1">
      <w:start w:val="1"/>
      <w:numFmt w:val="bullet"/>
      <w:lvlText w:val=""/>
      <w:lvlJc w:val="left"/>
      <w:pPr>
        <w:ind w:left="3230" w:hanging="360"/>
      </w:pPr>
      <w:rPr>
        <w:rFonts w:ascii="Symbol" w:hAnsi="Symbol" w:hint="default"/>
      </w:rPr>
    </w:lvl>
    <w:lvl w:ilvl="4" w:tplc="04400003" w:tentative="1">
      <w:start w:val="1"/>
      <w:numFmt w:val="bullet"/>
      <w:lvlText w:val="o"/>
      <w:lvlJc w:val="left"/>
      <w:pPr>
        <w:ind w:left="3950" w:hanging="360"/>
      </w:pPr>
      <w:rPr>
        <w:rFonts w:ascii="Courier New" w:hAnsi="Courier New" w:cs="Courier New" w:hint="default"/>
      </w:rPr>
    </w:lvl>
    <w:lvl w:ilvl="5" w:tplc="04400005" w:tentative="1">
      <w:start w:val="1"/>
      <w:numFmt w:val="bullet"/>
      <w:lvlText w:val=""/>
      <w:lvlJc w:val="left"/>
      <w:pPr>
        <w:ind w:left="4670" w:hanging="360"/>
      </w:pPr>
      <w:rPr>
        <w:rFonts w:ascii="Wingdings" w:hAnsi="Wingdings" w:hint="default"/>
      </w:rPr>
    </w:lvl>
    <w:lvl w:ilvl="6" w:tplc="04400001" w:tentative="1">
      <w:start w:val="1"/>
      <w:numFmt w:val="bullet"/>
      <w:lvlText w:val=""/>
      <w:lvlJc w:val="left"/>
      <w:pPr>
        <w:ind w:left="5390" w:hanging="360"/>
      </w:pPr>
      <w:rPr>
        <w:rFonts w:ascii="Symbol" w:hAnsi="Symbol" w:hint="default"/>
      </w:rPr>
    </w:lvl>
    <w:lvl w:ilvl="7" w:tplc="04400003" w:tentative="1">
      <w:start w:val="1"/>
      <w:numFmt w:val="bullet"/>
      <w:lvlText w:val="o"/>
      <w:lvlJc w:val="left"/>
      <w:pPr>
        <w:ind w:left="6110" w:hanging="360"/>
      </w:pPr>
      <w:rPr>
        <w:rFonts w:ascii="Courier New" w:hAnsi="Courier New" w:cs="Courier New" w:hint="default"/>
      </w:rPr>
    </w:lvl>
    <w:lvl w:ilvl="8" w:tplc="04400005" w:tentative="1">
      <w:start w:val="1"/>
      <w:numFmt w:val="bullet"/>
      <w:lvlText w:val=""/>
      <w:lvlJc w:val="left"/>
      <w:pPr>
        <w:ind w:left="6830" w:hanging="360"/>
      </w:pPr>
      <w:rPr>
        <w:rFonts w:ascii="Wingdings" w:hAnsi="Wingdings" w:hint="default"/>
      </w:rPr>
    </w:lvl>
  </w:abstractNum>
  <w:abstractNum w:abstractNumId="23">
    <w:nsid w:val="3BB30CCD"/>
    <w:multiLevelType w:val="hybridMultilevel"/>
    <w:tmpl w:val="24DA1CF6"/>
    <w:lvl w:ilvl="0" w:tplc="93B89D0A">
      <w:start w:val="5"/>
      <w:numFmt w:val="upperRoman"/>
      <w:lvlText w:val="%1."/>
      <w:lvlJc w:val="left"/>
      <w:pPr>
        <w:ind w:left="1877" w:hanging="720"/>
      </w:pPr>
      <w:rPr>
        <w:rFonts w:hint="default"/>
      </w:rPr>
    </w:lvl>
    <w:lvl w:ilvl="1" w:tplc="04190019">
      <w:start w:val="1"/>
      <w:numFmt w:val="lowerLetter"/>
      <w:lvlText w:val="%2."/>
      <w:lvlJc w:val="left"/>
      <w:pPr>
        <w:ind w:left="2237" w:hanging="360"/>
      </w:pPr>
    </w:lvl>
    <w:lvl w:ilvl="2" w:tplc="0419001B" w:tentative="1">
      <w:start w:val="1"/>
      <w:numFmt w:val="lowerRoman"/>
      <w:lvlText w:val="%3."/>
      <w:lvlJc w:val="right"/>
      <w:pPr>
        <w:ind w:left="2957" w:hanging="180"/>
      </w:pPr>
    </w:lvl>
    <w:lvl w:ilvl="3" w:tplc="0419000F" w:tentative="1">
      <w:start w:val="1"/>
      <w:numFmt w:val="decimal"/>
      <w:lvlText w:val="%4."/>
      <w:lvlJc w:val="left"/>
      <w:pPr>
        <w:ind w:left="3677" w:hanging="360"/>
      </w:pPr>
    </w:lvl>
    <w:lvl w:ilvl="4" w:tplc="04190019" w:tentative="1">
      <w:start w:val="1"/>
      <w:numFmt w:val="lowerLetter"/>
      <w:lvlText w:val="%5."/>
      <w:lvlJc w:val="left"/>
      <w:pPr>
        <w:ind w:left="4397" w:hanging="360"/>
      </w:pPr>
    </w:lvl>
    <w:lvl w:ilvl="5" w:tplc="0419001B" w:tentative="1">
      <w:start w:val="1"/>
      <w:numFmt w:val="lowerRoman"/>
      <w:lvlText w:val="%6."/>
      <w:lvlJc w:val="right"/>
      <w:pPr>
        <w:ind w:left="5117" w:hanging="180"/>
      </w:pPr>
    </w:lvl>
    <w:lvl w:ilvl="6" w:tplc="0419000F" w:tentative="1">
      <w:start w:val="1"/>
      <w:numFmt w:val="decimal"/>
      <w:lvlText w:val="%7."/>
      <w:lvlJc w:val="left"/>
      <w:pPr>
        <w:ind w:left="5837" w:hanging="360"/>
      </w:pPr>
    </w:lvl>
    <w:lvl w:ilvl="7" w:tplc="04190019" w:tentative="1">
      <w:start w:val="1"/>
      <w:numFmt w:val="lowerLetter"/>
      <w:lvlText w:val="%8."/>
      <w:lvlJc w:val="left"/>
      <w:pPr>
        <w:ind w:left="6557" w:hanging="360"/>
      </w:pPr>
    </w:lvl>
    <w:lvl w:ilvl="8" w:tplc="0419001B" w:tentative="1">
      <w:start w:val="1"/>
      <w:numFmt w:val="lowerRoman"/>
      <w:lvlText w:val="%9."/>
      <w:lvlJc w:val="right"/>
      <w:pPr>
        <w:ind w:left="7277" w:hanging="180"/>
      </w:pPr>
    </w:lvl>
  </w:abstractNum>
  <w:abstractNum w:abstractNumId="24">
    <w:nsid w:val="3E6A3791"/>
    <w:multiLevelType w:val="hybridMultilevel"/>
    <w:tmpl w:val="D55A9D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0C9172B"/>
    <w:multiLevelType w:val="hybridMultilevel"/>
    <w:tmpl w:val="885EE840"/>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nsid w:val="435E2A35"/>
    <w:multiLevelType w:val="hybridMultilevel"/>
    <w:tmpl w:val="CB60D4EA"/>
    <w:lvl w:ilvl="0" w:tplc="04190001">
      <w:start w:val="1"/>
      <w:numFmt w:val="bullet"/>
      <w:lvlText w:val=""/>
      <w:lvlJc w:val="left"/>
      <w:pPr>
        <w:ind w:left="1790" w:hanging="360"/>
      </w:pPr>
      <w:rPr>
        <w:rFonts w:ascii="Symbol" w:hAnsi="Symbol" w:hint="default"/>
      </w:rPr>
    </w:lvl>
    <w:lvl w:ilvl="1" w:tplc="04190003">
      <w:start w:val="1"/>
      <w:numFmt w:val="bullet"/>
      <w:lvlText w:val="o"/>
      <w:lvlJc w:val="left"/>
      <w:pPr>
        <w:ind w:left="2510" w:hanging="360"/>
      </w:pPr>
      <w:rPr>
        <w:rFonts w:ascii="Courier New" w:hAnsi="Courier New" w:cs="Courier New" w:hint="default"/>
      </w:rPr>
    </w:lvl>
    <w:lvl w:ilvl="2" w:tplc="04190005" w:tentative="1">
      <w:start w:val="1"/>
      <w:numFmt w:val="bullet"/>
      <w:lvlText w:val=""/>
      <w:lvlJc w:val="left"/>
      <w:pPr>
        <w:ind w:left="3230" w:hanging="360"/>
      </w:pPr>
      <w:rPr>
        <w:rFonts w:ascii="Wingdings" w:hAnsi="Wingdings" w:hint="default"/>
      </w:rPr>
    </w:lvl>
    <w:lvl w:ilvl="3" w:tplc="04190001" w:tentative="1">
      <w:start w:val="1"/>
      <w:numFmt w:val="bullet"/>
      <w:lvlText w:val=""/>
      <w:lvlJc w:val="left"/>
      <w:pPr>
        <w:ind w:left="3950" w:hanging="360"/>
      </w:pPr>
      <w:rPr>
        <w:rFonts w:ascii="Symbol" w:hAnsi="Symbol" w:hint="default"/>
      </w:rPr>
    </w:lvl>
    <w:lvl w:ilvl="4" w:tplc="04190003" w:tentative="1">
      <w:start w:val="1"/>
      <w:numFmt w:val="bullet"/>
      <w:lvlText w:val="o"/>
      <w:lvlJc w:val="left"/>
      <w:pPr>
        <w:ind w:left="4670" w:hanging="360"/>
      </w:pPr>
      <w:rPr>
        <w:rFonts w:ascii="Courier New" w:hAnsi="Courier New" w:cs="Courier New" w:hint="default"/>
      </w:rPr>
    </w:lvl>
    <w:lvl w:ilvl="5" w:tplc="04190005" w:tentative="1">
      <w:start w:val="1"/>
      <w:numFmt w:val="bullet"/>
      <w:lvlText w:val=""/>
      <w:lvlJc w:val="left"/>
      <w:pPr>
        <w:ind w:left="5390" w:hanging="360"/>
      </w:pPr>
      <w:rPr>
        <w:rFonts w:ascii="Wingdings" w:hAnsi="Wingdings" w:hint="default"/>
      </w:rPr>
    </w:lvl>
    <w:lvl w:ilvl="6" w:tplc="04190001" w:tentative="1">
      <w:start w:val="1"/>
      <w:numFmt w:val="bullet"/>
      <w:lvlText w:val=""/>
      <w:lvlJc w:val="left"/>
      <w:pPr>
        <w:ind w:left="6110" w:hanging="360"/>
      </w:pPr>
      <w:rPr>
        <w:rFonts w:ascii="Symbol" w:hAnsi="Symbol" w:hint="default"/>
      </w:rPr>
    </w:lvl>
    <w:lvl w:ilvl="7" w:tplc="04190003" w:tentative="1">
      <w:start w:val="1"/>
      <w:numFmt w:val="bullet"/>
      <w:lvlText w:val="o"/>
      <w:lvlJc w:val="left"/>
      <w:pPr>
        <w:ind w:left="6830" w:hanging="360"/>
      </w:pPr>
      <w:rPr>
        <w:rFonts w:ascii="Courier New" w:hAnsi="Courier New" w:cs="Courier New" w:hint="default"/>
      </w:rPr>
    </w:lvl>
    <w:lvl w:ilvl="8" w:tplc="04190005" w:tentative="1">
      <w:start w:val="1"/>
      <w:numFmt w:val="bullet"/>
      <w:lvlText w:val=""/>
      <w:lvlJc w:val="left"/>
      <w:pPr>
        <w:ind w:left="7550" w:hanging="360"/>
      </w:pPr>
      <w:rPr>
        <w:rFonts w:ascii="Wingdings" w:hAnsi="Wingdings" w:hint="default"/>
      </w:rPr>
    </w:lvl>
  </w:abstractNum>
  <w:abstractNum w:abstractNumId="27">
    <w:nsid w:val="44942C5B"/>
    <w:multiLevelType w:val="hybridMultilevel"/>
    <w:tmpl w:val="B1CC6AB6"/>
    <w:lvl w:ilvl="0" w:tplc="5F98D6F8">
      <w:start w:val="1"/>
      <w:numFmt w:val="decimal"/>
      <w:lvlText w:val="%1."/>
      <w:lvlJc w:val="left"/>
      <w:pPr>
        <w:tabs>
          <w:tab w:val="num" w:pos="720"/>
        </w:tabs>
        <w:ind w:left="720" w:hanging="360"/>
      </w:pPr>
    </w:lvl>
    <w:lvl w:ilvl="1" w:tplc="8FF6430A" w:tentative="1">
      <w:start w:val="1"/>
      <w:numFmt w:val="decimal"/>
      <w:lvlText w:val="%2."/>
      <w:lvlJc w:val="left"/>
      <w:pPr>
        <w:tabs>
          <w:tab w:val="num" w:pos="1440"/>
        </w:tabs>
        <w:ind w:left="1440" w:hanging="360"/>
      </w:pPr>
    </w:lvl>
    <w:lvl w:ilvl="2" w:tplc="41048330" w:tentative="1">
      <w:start w:val="1"/>
      <w:numFmt w:val="decimal"/>
      <w:lvlText w:val="%3."/>
      <w:lvlJc w:val="left"/>
      <w:pPr>
        <w:tabs>
          <w:tab w:val="num" w:pos="2160"/>
        </w:tabs>
        <w:ind w:left="2160" w:hanging="360"/>
      </w:pPr>
    </w:lvl>
    <w:lvl w:ilvl="3" w:tplc="4120F770" w:tentative="1">
      <w:start w:val="1"/>
      <w:numFmt w:val="decimal"/>
      <w:lvlText w:val="%4."/>
      <w:lvlJc w:val="left"/>
      <w:pPr>
        <w:tabs>
          <w:tab w:val="num" w:pos="2880"/>
        </w:tabs>
        <w:ind w:left="2880" w:hanging="360"/>
      </w:pPr>
    </w:lvl>
    <w:lvl w:ilvl="4" w:tplc="467EC100" w:tentative="1">
      <w:start w:val="1"/>
      <w:numFmt w:val="decimal"/>
      <w:lvlText w:val="%5."/>
      <w:lvlJc w:val="left"/>
      <w:pPr>
        <w:tabs>
          <w:tab w:val="num" w:pos="3600"/>
        </w:tabs>
        <w:ind w:left="3600" w:hanging="360"/>
      </w:pPr>
    </w:lvl>
    <w:lvl w:ilvl="5" w:tplc="D804D0E4" w:tentative="1">
      <w:start w:val="1"/>
      <w:numFmt w:val="decimal"/>
      <w:lvlText w:val="%6."/>
      <w:lvlJc w:val="left"/>
      <w:pPr>
        <w:tabs>
          <w:tab w:val="num" w:pos="4320"/>
        </w:tabs>
        <w:ind w:left="4320" w:hanging="360"/>
      </w:pPr>
    </w:lvl>
    <w:lvl w:ilvl="6" w:tplc="53E6F0A8" w:tentative="1">
      <w:start w:val="1"/>
      <w:numFmt w:val="decimal"/>
      <w:lvlText w:val="%7."/>
      <w:lvlJc w:val="left"/>
      <w:pPr>
        <w:tabs>
          <w:tab w:val="num" w:pos="5040"/>
        </w:tabs>
        <w:ind w:left="5040" w:hanging="360"/>
      </w:pPr>
    </w:lvl>
    <w:lvl w:ilvl="7" w:tplc="1F14BB4C" w:tentative="1">
      <w:start w:val="1"/>
      <w:numFmt w:val="decimal"/>
      <w:lvlText w:val="%8."/>
      <w:lvlJc w:val="left"/>
      <w:pPr>
        <w:tabs>
          <w:tab w:val="num" w:pos="5760"/>
        </w:tabs>
        <w:ind w:left="5760" w:hanging="360"/>
      </w:pPr>
    </w:lvl>
    <w:lvl w:ilvl="8" w:tplc="CA2CA618" w:tentative="1">
      <w:start w:val="1"/>
      <w:numFmt w:val="decimal"/>
      <w:lvlText w:val="%9."/>
      <w:lvlJc w:val="left"/>
      <w:pPr>
        <w:tabs>
          <w:tab w:val="num" w:pos="6480"/>
        </w:tabs>
        <w:ind w:left="6480" w:hanging="360"/>
      </w:pPr>
    </w:lvl>
  </w:abstractNum>
  <w:abstractNum w:abstractNumId="28">
    <w:nsid w:val="494222AB"/>
    <w:multiLevelType w:val="hybridMultilevel"/>
    <w:tmpl w:val="90162B9C"/>
    <w:lvl w:ilvl="0" w:tplc="7A92BE5A">
      <w:start w:val="1"/>
      <w:numFmt w:val="decimal"/>
      <w:lvlText w:val="%1)"/>
      <w:lvlJc w:val="left"/>
      <w:pPr>
        <w:ind w:left="1713" w:hanging="1005"/>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nsid w:val="4AF8525E"/>
    <w:multiLevelType w:val="hybridMultilevel"/>
    <w:tmpl w:val="CDBEAAC8"/>
    <w:lvl w:ilvl="0" w:tplc="398E86CC">
      <w:numFmt w:val="bullet"/>
      <w:lvlText w:val="-"/>
      <w:lvlJc w:val="left"/>
      <w:pPr>
        <w:ind w:left="1069" w:hanging="360"/>
      </w:pPr>
      <w:rPr>
        <w:rFonts w:ascii="Times New Roman" w:eastAsiaTheme="minorEastAsia" w:hAnsi="Times New Roman" w:cs="Times New Roman" w:hint="default"/>
      </w:rPr>
    </w:lvl>
    <w:lvl w:ilvl="1" w:tplc="04400003" w:tentative="1">
      <w:start w:val="1"/>
      <w:numFmt w:val="bullet"/>
      <w:lvlText w:val="o"/>
      <w:lvlJc w:val="left"/>
      <w:pPr>
        <w:ind w:left="1789" w:hanging="360"/>
      </w:pPr>
      <w:rPr>
        <w:rFonts w:ascii="Courier New" w:hAnsi="Courier New" w:cs="Courier New" w:hint="default"/>
      </w:rPr>
    </w:lvl>
    <w:lvl w:ilvl="2" w:tplc="04400005" w:tentative="1">
      <w:start w:val="1"/>
      <w:numFmt w:val="bullet"/>
      <w:lvlText w:val=""/>
      <w:lvlJc w:val="left"/>
      <w:pPr>
        <w:ind w:left="2509" w:hanging="360"/>
      </w:pPr>
      <w:rPr>
        <w:rFonts w:ascii="Wingdings" w:hAnsi="Wingdings" w:hint="default"/>
      </w:rPr>
    </w:lvl>
    <w:lvl w:ilvl="3" w:tplc="04400001" w:tentative="1">
      <w:start w:val="1"/>
      <w:numFmt w:val="bullet"/>
      <w:lvlText w:val=""/>
      <w:lvlJc w:val="left"/>
      <w:pPr>
        <w:ind w:left="3229" w:hanging="360"/>
      </w:pPr>
      <w:rPr>
        <w:rFonts w:ascii="Symbol" w:hAnsi="Symbol" w:hint="default"/>
      </w:rPr>
    </w:lvl>
    <w:lvl w:ilvl="4" w:tplc="04400003" w:tentative="1">
      <w:start w:val="1"/>
      <w:numFmt w:val="bullet"/>
      <w:lvlText w:val="o"/>
      <w:lvlJc w:val="left"/>
      <w:pPr>
        <w:ind w:left="3949" w:hanging="360"/>
      </w:pPr>
      <w:rPr>
        <w:rFonts w:ascii="Courier New" w:hAnsi="Courier New" w:cs="Courier New" w:hint="default"/>
      </w:rPr>
    </w:lvl>
    <w:lvl w:ilvl="5" w:tplc="04400005" w:tentative="1">
      <w:start w:val="1"/>
      <w:numFmt w:val="bullet"/>
      <w:lvlText w:val=""/>
      <w:lvlJc w:val="left"/>
      <w:pPr>
        <w:ind w:left="4669" w:hanging="360"/>
      </w:pPr>
      <w:rPr>
        <w:rFonts w:ascii="Wingdings" w:hAnsi="Wingdings" w:hint="default"/>
      </w:rPr>
    </w:lvl>
    <w:lvl w:ilvl="6" w:tplc="04400001" w:tentative="1">
      <w:start w:val="1"/>
      <w:numFmt w:val="bullet"/>
      <w:lvlText w:val=""/>
      <w:lvlJc w:val="left"/>
      <w:pPr>
        <w:ind w:left="5389" w:hanging="360"/>
      </w:pPr>
      <w:rPr>
        <w:rFonts w:ascii="Symbol" w:hAnsi="Symbol" w:hint="default"/>
      </w:rPr>
    </w:lvl>
    <w:lvl w:ilvl="7" w:tplc="04400003" w:tentative="1">
      <w:start w:val="1"/>
      <w:numFmt w:val="bullet"/>
      <w:lvlText w:val="o"/>
      <w:lvlJc w:val="left"/>
      <w:pPr>
        <w:ind w:left="6109" w:hanging="360"/>
      </w:pPr>
      <w:rPr>
        <w:rFonts w:ascii="Courier New" w:hAnsi="Courier New" w:cs="Courier New" w:hint="default"/>
      </w:rPr>
    </w:lvl>
    <w:lvl w:ilvl="8" w:tplc="04400005" w:tentative="1">
      <w:start w:val="1"/>
      <w:numFmt w:val="bullet"/>
      <w:lvlText w:val=""/>
      <w:lvlJc w:val="left"/>
      <w:pPr>
        <w:ind w:left="6829" w:hanging="360"/>
      </w:pPr>
      <w:rPr>
        <w:rFonts w:ascii="Wingdings" w:hAnsi="Wingdings" w:hint="default"/>
      </w:rPr>
    </w:lvl>
  </w:abstractNum>
  <w:abstractNum w:abstractNumId="30">
    <w:nsid w:val="4EDA421B"/>
    <w:multiLevelType w:val="multilevel"/>
    <w:tmpl w:val="69D805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50743458"/>
    <w:multiLevelType w:val="hybridMultilevel"/>
    <w:tmpl w:val="BD6A1432"/>
    <w:lvl w:ilvl="0" w:tplc="389C1880">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7AF2425"/>
    <w:multiLevelType w:val="hybridMultilevel"/>
    <w:tmpl w:val="D57A38E6"/>
    <w:lvl w:ilvl="0" w:tplc="57C46854">
      <w:start w:val="1"/>
      <w:numFmt w:val="decimal"/>
      <w:lvlText w:val="(%1)"/>
      <w:lvlJc w:val="left"/>
      <w:pPr>
        <w:ind w:left="1070"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nsid w:val="5E3A1276"/>
    <w:multiLevelType w:val="hybridMultilevel"/>
    <w:tmpl w:val="D1E00CD8"/>
    <w:lvl w:ilvl="0" w:tplc="23E8D5D0">
      <w:start w:val="1"/>
      <w:numFmt w:val="bullet"/>
      <w:lvlText w:val=""/>
      <w:lvlJc w:val="left"/>
      <w:pPr>
        <w:tabs>
          <w:tab w:val="num" w:pos="720"/>
        </w:tabs>
        <w:ind w:left="720" w:hanging="360"/>
      </w:pPr>
      <w:rPr>
        <w:rFonts w:ascii="Wingdings 3" w:hAnsi="Wingdings 3" w:hint="default"/>
      </w:rPr>
    </w:lvl>
    <w:lvl w:ilvl="1" w:tplc="417A63D6" w:tentative="1">
      <w:start w:val="1"/>
      <w:numFmt w:val="bullet"/>
      <w:lvlText w:val=""/>
      <w:lvlJc w:val="left"/>
      <w:pPr>
        <w:tabs>
          <w:tab w:val="num" w:pos="1440"/>
        </w:tabs>
        <w:ind w:left="1440" w:hanging="360"/>
      </w:pPr>
      <w:rPr>
        <w:rFonts w:ascii="Wingdings 3" w:hAnsi="Wingdings 3" w:hint="default"/>
      </w:rPr>
    </w:lvl>
    <w:lvl w:ilvl="2" w:tplc="78A4B326" w:tentative="1">
      <w:start w:val="1"/>
      <w:numFmt w:val="bullet"/>
      <w:lvlText w:val=""/>
      <w:lvlJc w:val="left"/>
      <w:pPr>
        <w:tabs>
          <w:tab w:val="num" w:pos="2160"/>
        </w:tabs>
        <w:ind w:left="2160" w:hanging="360"/>
      </w:pPr>
      <w:rPr>
        <w:rFonts w:ascii="Wingdings 3" w:hAnsi="Wingdings 3" w:hint="default"/>
      </w:rPr>
    </w:lvl>
    <w:lvl w:ilvl="3" w:tplc="6158F82A" w:tentative="1">
      <w:start w:val="1"/>
      <w:numFmt w:val="bullet"/>
      <w:lvlText w:val=""/>
      <w:lvlJc w:val="left"/>
      <w:pPr>
        <w:tabs>
          <w:tab w:val="num" w:pos="2880"/>
        </w:tabs>
        <w:ind w:left="2880" w:hanging="360"/>
      </w:pPr>
      <w:rPr>
        <w:rFonts w:ascii="Wingdings 3" w:hAnsi="Wingdings 3" w:hint="default"/>
      </w:rPr>
    </w:lvl>
    <w:lvl w:ilvl="4" w:tplc="1B54CD56" w:tentative="1">
      <w:start w:val="1"/>
      <w:numFmt w:val="bullet"/>
      <w:lvlText w:val=""/>
      <w:lvlJc w:val="left"/>
      <w:pPr>
        <w:tabs>
          <w:tab w:val="num" w:pos="3600"/>
        </w:tabs>
        <w:ind w:left="3600" w:hanging="360"/>
      </w:pPr>
      <w:rPr>
        <w:rFonts w:ascii="Wingdings 3" w:hAnsi="Wingdings 3" w:hint="default"/>
      </w:rPr>
    </w:lvl>
    <w:lvl w:ilvl="5" w:tplc="DC207196" w:tentative="1">
      <w:start w:val="1"/>
      <w:numFmt w:val="bullet"/>
      <w:lvlText w:val=""/>
      <w:lvlJc w:val="left"/>
      <w:pPr>
        <w:tabs>
          <w:tab w:val="num" w:pos="4320"/>
        </w:tabs>
        <w:ind w:left="4320" w:hanging="360"/>
      </w:pPr>
      <w:rPr>
        <w:rFonts w:ascii="Wingdings 3" w:hAnsi="Wingdings 3" w:hint="default"/>
      </w:rPr>
    </w:lvl>
    <w:lvl w:ilvl="6" w:tplc="0826E9C2" w:tentative="1">
      <w:start w:val="1"/>
      <w:numFmt w:val="bullet"/>
      <w:lvlText w:val=""/>
      <w:lvlJc w:val="left"/>
      <w:pPr>
        <w:tabs>
          <w:tab w:val="num" w:pos="5040"/>
        </w:tabs>
        <w:ind w:left="5040" w:hanging="360"/>
      </w:pPr>
      <w:rPr>
        <w:rFonts w:ascii="Wingdings 3" w:hAnsi="Wingdings 3" w:hint="default"/>
      </w:rPr>
    </w:lvl>
    <w:lvl w:ilvl="7" w:tplc="42927198" w:tentative="1">
      <w:start w:val="1"/>
      <w:numFmt w:val="bullet"/>
      <w:lvlText w:val=""/>
      <w:lvlJc w:val="left"/>
      <w:pPr>
        <w:tabs>
          <w:tab w:val="num" w:pos="5760"/>
        </w:tabs>
        <w:ind w:left="5760" w:hanging="360"/>
      </w:pPr>
      <w:rPr>
        <w:rFonts w:ascii="Wingdings 3" w:hAnsi="Wingdings 3" w:hint="default"/>
      </w:rPr>
    </w:lvl>
    <w:lvl w:ilvl="8" w:tplc="7124DAEE" w:tentative="1">
      <w:start w:val="1"/>
      <w:numFmt w:val="bullet"/>
      <w:lvlText w:val=""/>
      <w:lvlJc w:val="left"/>
      <w:pPr>
        <w:tabs>
          <w:tab w:val="num" w:pos="6480"/>
        </w:tabs>
        <w:ind w:left="6480" w:hanging="360"/>
      </w:pPr>
      <w:rPr>
        <w:rFonts w:ascii="Wingdings 3" w:hAnsi="Wingdings 3" w:hint="default"/>
      </w:rPr>
    </w:lvl>
  </w:abstractNum>
  <w:abstractNum w:abstractNumId="34">
    <w:nsid w:val="60BF4338"/>
    <w:multiLevelType w:val="hybridMultilevel"/>
    <w:tmpl w:val="295894DC"/>
    <w:lvl w:ilvl="0" w:tplc="A426DADE">
      <w:start w:val="4"/>
      <w:numFmt w:val="decimal"/>
      <w:lvlText w:val="%1."/>
      <w:lvlJc w:val="left"/>
      <w:pPr>
        <w:ind w:left="2237" w:hanging="360"/>
      </w:pPr>
      <w:rPr>
        <w:rFonts w:hint="default"/>
      </w:rPr>
    </w:lvl>
    <w:lvl w:ilvl="1" w:tplc="04190019" w:tentative="1">
      <w:start w:val="1"/>
      <w:numFmt w:val="lowerLetter"/>
      <w:lvlText w:val="%2."/>
      <w:lvlJc w:val="left"/>
      <w:pPr>
        <w:ind w:left="2957" w:hanging="360"/>
      </w:pPr>
    </w:lvl>
    <w:lvl w:ilvl="2" w:tplc="0419001B" w:tentative="1">
      <w:start w:val="1"/>
      <w:numFmt w:val="lowerRoman"/>
      <w:lvlText w:val="%3."/>
      <w:lvlJc w:val="right"/>
      <w:pPr>
        <w:ind w:left="3677" w:hanging="180"/>
      </w:pPr>
    </w:lvl>
    <w:lvl w:ilvl="3" w:tplc="0419000F" w:tentative="1">
      <w:start w:val="1"/>
      <w:numFmt w:val="decimal"/>
      <w:lvlText w:val="%4."/>
      <w:lvlJc w:val="left"/>
      <w:pPr>
        <w:ind w:left="4397" w:hanging="360"/>
      </w:pPr>
    </w:lvl>
    <w:lvl w:ilvl="4" w:tplc="04190019" w:tentative="1">
      <w:start w:val="1"/>
      <w:numFmt w:val="lowerLetter"/>
      <w:lvlText w:val="%5."/>
      <w:lvlJc w:val="left"/>
      <w:pPr>
        <w:ind w:left="5117" w:hanging="360"/>
      </w:pPr>
    </w:lvl>
    <w:lvl w:ilvl="5" w:tplc="0419001B" w:tentative="1">
      <w:start w:val="1"/>
      <w:numFmt w:val="lowerRoman"/>
      <w:lvlText w:val="%6."/>
      <w:lvlJc w:val="right"/>
      <w:pPr>
        <w:ind w:left="5837" w:hanging="180"/>
      </w:pPr>
    </w:lvl>
    <w:lvl w:ilvl="6" w:tplc="0419000F" w:tentative="1">
      <w:start w:val="1"/>
      <w:numFmt w:val="decimal"/>
      <w:lvlText w:val="%7."/>
      <w:lvlJc w:val="left"/>
      <w:pPr>
        <w:ind w:left="6557" w:hanging="360"/>
      </w:pPr>
    </w:lvl>
    <w:lvl w:ilvl="7" w:tplc="04190019" w:tentative="1">
      <w:start w:val="1"/>
      <w:numFmt w:val="lowerLetter"/>
      <w:lvlText w:val="%8."/>
      <w:lvlJc w:val="left"/>
      <w:pPr>
        <w:ind w:left="7277" w:hanging="360"/>
      </w:pPr>
    </w:lvl>
    <w:lvl w:ilvl="8" w:tplc="0419001B" w:tentative="1">
      <w:start w:val="1"/>
      <w:numFmt w:val="lowerRoman"/>
      <w:lvlText w:val="%9."/>
      <w:lvlJc w:val="right"/>
      <w:pPr>
        <w:ind w:left="7997" w:hanging="180"/>
      </w:pPr>
    </w:lvl>
  </w:abstractNum>
  <w:abstractNum w:abstractNumId="35">
    <w:nsid w:val="633A6A8D"/>
    <w:multiLevelType w:val="hybridMultilevel"/>
    <w:tmpl w:val="DDF82FDA"/>
    <w:lvl w:ilvl="0" w:tplc="0688DE3C">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nsid w:val="64FC7392"/>
    <w:multiLevelType w:val="hybridMultilevel"/>
    <w:tmpl w:val="4CC81FB6"/>
    <w:lvl w:ilvl="0" w:tplc="B24A49B0">
      <w:start w:val="1"/>
      <w:numFmt w:val="bullet"/>
      <w:lvlText w:val="-"/>
      <w:lvlJc w:val="left"/>
      <w:pPr>
        <w:ind w:left="927" w:hanging="360"/>
      </w:pPr>
      <w:rPr>
        <w:rFonts w:ascii="Times New Roman" w:eastAsiaTheme="minorEastAsia"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7">
    <w:nsid w:val="6BC06835"/>
    <w:multiLevelType w:val="hybridMultilevel"/>
    <w:tmpl w:val="C2E2E5E2"/>
    <w:lvl w:ilvl="0" w:tplc="CF488C56">
      <w:start w:val="5"/>
      <w:numFmt w:val="decimal"/>
      <w:lvlText w:val="%1."/>
      <w:lvlJc w:val="left"/>
      <w:pPr>
        <w:ind w:left="360" w:hanging="360"/>
      </w:pPr>
      <w:rPr>
        <w:rFonts w:ascii="Times New Roman" w:hAnsi="Times New Roman" w:cs="Times New Roman" w:hint="default"/>
        <w:b/>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38">
    <w:nsid w:val="6D884CB2"/>
    <w:multiLevelType w:val="hybridMultilevel"/>
    <w:tmpl w:val="2D1C19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E755D91"/>
    <w:multiLevelType w:val="hybridMultilevel"/>
    <w:tmpl w:val="8C5C2AD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nsid w:val="6F3A4D22"/>
    <w:multiLevelType w:val="hybridMultilevel"/>
    <w:tmpl w:val="B97A0EAE"/>
    <w:lvl w:ilvl="0" w:tplc="A00C7D00">
      <w:start w:val="1"/>
      <w:numFmt w:val="bullet"/>
      <w:lvlText w:val=""/>
      <w:lvlJc w:val="left"/>
      <w:pPr>
        <w:tabs>
          <w:tab w:val="num" w:pos="720"/>
        </w:tabs>
        <w:ind w:left="720" w:hanging="360"/>
      </w:pPr>
      <w:rPr>
        <w:rFonts w:ascii="Wingdings 3" w:hAnsi="Wingdings 3" w:hint="default"/>
      </w:rPr>
    </w:lvl>
    <w:lvl w:ilvl="1" w:tplc="108E7DB4">
      <w:start w:val="995"/>
      <w:numFmt w:val="bullet"/>
      <w:lvlText w:val=""/>
      <w:lvlJc w:val="left"/>
      <w:pPr>
        <w:tabs>
          <w:tab w:val="num" w:pos="1440"/>
        </w:tabs>
        <w:ind w:left="1440" w:hanging="360"/>
      </w:pPr>
      <w:rPr>
        <w:rFonts w:ascii="Wingdings 3" w:hAnsi="Wingdings 3" w:hint="default"/>
      </w:rPr>
    </w:lvl>
    <w:lvl w:ilvl="2" w:tplc="DBE689B2" w:tentative="1">
      <w:start w:val="1"/>
      <w:numFmt w:val="bullet"/>
      <w:lvlText w:val=""/>
      <w:lvlJc w:val="left"/>
      <w:pPr>
        <w:tabs>
          <w:tab w:val="num" w:pos="2160"/>
        </w:tabs>
        <w:ind w:left="2160" w:hanging="360"/>
      </w:pPr>
      <w:rPr>
        <w:rFonts w:ascii="Wingdings 3" w:hAnsi="Wingdings 3" w:hint="default"/>
      </w:rPr>
    </w:lvl>
    <w:lvl w:ilvl="3" w:tplc="F3E08082" w:tentative="1">
      <w:start w:val="1"/>
      <w:numFmt w:val="bullet"/>
      <w:lvlText w:val=""/>
      <w:lvlJc w:val="left"/>
      <w:pPr>
        <w:tabs>
          <w:tab w:val="num" w:pos="2880"/>
        </w:tabs>
        <w:ind w:left="2880" w:hanging="360"/>
      </w:pPr>
      <w:rPr>
        <w:rFonts w:ascii="Wingdings 3" w:hAnsi="Wingdings 3" w:hint="default"/>
      </w:rPr>
    </w:lvl>
    <w:lvl w:ilvl="4" w:tplc="76783A4E" w:tentative="1">
      <w:start w:val="1"/>
      <w:numFmt w:val="bullet"/>
      <w:lvlText w:val=""/>
      <w:lvlJc w:val="left"/>
      <w:pPr>
        <w:tabs>
          <w:tab w:val="num" w:pos="3600"/>
        </w:tabs>
        <w:ind w:left="3600" w:hanging="360"/>
      </w:pPr>
      <w:rPr>
        <w:rFonts w:ascii="Wingdings 3" w:hAnsi="Wingdings 3" w:hint="default"/>
      </w:rPr>
    </w:lvl>
    <w:lvl w:ilvl="5" w:tplc="2624999A" w:tentative="1">
      <w:start w:val="1"/>
      <w:numFmt w:val="bullet"/>
      <w:lvlText w:val=""/>
      <w:lvlJc w:val="left"/>
      <w:pPr>
        <w:tabs>
          <w:tab w:val="num" w:pos="4320"/>
        </w:tabs>
        <w:ind w:left="4320" w:hanging="360"/>
      </w:pPr>
      <w:rPr>
        <w:rFonts w:ascii="Wingdings 3" w:hAnsi="Wingdings 3" w:hint="default"/>
      </w:rPr>
    </w:lvl>
    <w:lvl w:ilvl="6" w:tplc="3B2C98DE" w:tentative="1">
      <w:start w:val="1"/>
      <w:numFmt w:val="bullet"/>
      <w:lvlText w:val=""/>
      <w:lvlJc w:val="left"/>
      <w:pPr>
        <w:tabs>
          <w:tab w:val="num" w:pos="5040"/>
        </w:tabs>
        <w:ind w:left="5040" w:hanging="360"/>
      </w:pPr>
      <w:rPr>
        <w:rFonts w:ascii="Wingdings 3" w:hAnsi="Wingdings 3" w:hint="default"/>
      </w:rPr>
    </w:lvl>
    <w:lvl w:ilvl="7" w:tplc="0802AA42" w:tentative="1">
      <w:start w:val="1"/>
      <w:numFmt w:val="bullet"/>
      <w:lvlText w:val=""/>
      <w:lvlJc w:val="left"/>
      <w:pPr>
        <w:tabs>
          <w:tab w:val="num" w:pos="5760"/>
        </w:tabs>
        <w:ind w:left="5760" w:hanging="360"/>
      </w:pPr>
      <w:rPr>
        <w:rFonts w:ascii="Wingdings 3" w:hAnsi="Wingdings 3" w:hint="default"/>
      </w:rPr>
    </w:lvl>
    <w:lvl w:ilvl="8" w:tplc="5A947888" w:tentative="1">
      <w:start w:val="1"/>
      <w:numFmt w:val="bullet"/>
      <w:lvlText w:val=""/>
      <w:lvlJc w:val="left"/>
      <w:pPr>
        <w:tabs>
          <w:tab w:val="num" w:pos="6480"/>
        </w:tabs>
        <w:ind w:left="6480" w:hanging="360"/>
      </w:pPr>
      <w:rPr>
        <w:rFonts w:ascii="Wingdings 3" w:hAnsi="Wingdings 3" w:hint="default"/>
      </w:rPr>
    </w:lvl>
  </w:abstractNum>
  <w:abstractNum w:abstractNumId="41">
    <w:nsid w:val="75870860"/>
    <w:multiLevelType w:val="multilevel"/>
    <w:tmpl w:val="50A06BFC"/>
    <w:lvl w:ilvl="0">
      <w:start w:val="5"/>
      <w:numFmt w:val="decimal"/>
      <w:lvlText w:val="%1."/>
      <w:lvlJc w:val="left"/>
      <w:pPr>
        <w:ind w:left="450" w:hanging="450"/>
      </w:pPr>
      <w:rPr>
        <w:rFonts w:asciiTheme="majorHAnsi" w:hAnsiTheme="majorHAnsi" w:cstheme="majorBidi" w:hint="default"/>
        <w:b/>
        <w:i/>
        <w:color w:val="auto"/>
      </w:rPr>
    </w:lvl>
    <w:lvl w:ilvl="1">
      <w:start w:val="3"/>
      <w:numFmt w:val="decimal"/>
      <w:lvlText w:val="%1.%2."/>
      <w:lvlJc w:val="left"/>
      <w:pPr>
        <w:ind w:left="862" w:hanging="720"/>
      </w:pPr>
      <w:rPr>
        <w:rFonts w:asciiTheme="majorHAnsi" w:hAnsiTheme="majorHAnsi" w:cstheme="majorBidi" w:hint="default"/>
        <w:b/>
        <w:i w:val="0"/>
        <w:color w:val="auto"/>
      </w:rPr>
    </w:lvl>
    <w:lvl w:ilvl="2">
      <w:start w:val="1"/>
      <w:numFmt w:val="decimal"/>
      <w:lvlText w:val="%1.%2.%3."/>
      <w:lvlJc w:val="left"/>
      <w:pPr>
        <w:ind w:left="2422" w:hanging="720"/>
      </w:pPr>
      <w:rPr>
        <w:rFonts w:asciiTheme="majorHAnsi" w:hAnsiTheme="majorHAnsi" w:cstheme="majorBidi" w:hint="default"/>
        <w:b/>
        <w:i/>
        <w:color w:val="4F81BD" w:themeColor="accent1"/>
      </w:rPr>
    </w:lvl>
    <w:lvl w:ilvl="3">
      <w:start w:val="1"/>
      <w:numFmt w:val="decimal"/>
      <w:lvlText w:val="%1.%2.%3.%4."/>
      <w:lvlJc w:val="left"/>
      <w:pPr>
        <w:ind w:left="3633" w:hanging="1080"/>
      </w:pPr>
      <w:rPr>
        <w:rFonts w:asciiTheme="majorHAnsi" w:hAnsiTheme="majorHAnsi" w:cstheme="majorBidi" w:hint="default"/>
        <w:b/>
        <w:i/>
        <w:color w:val="4F81BD" w:themeColor="accent1"/>
      </w:rPr>
    </w:lvl>
    <w:lvl w:ilvl="4">
      <w:start w:val="1"/>
      <w:numFmt w:val="decimal"/>
      <w:lvlText w:val="%1.%2.%3.%4.%5."/>
      <w:lvlJc w:val="left"/>
      <w:pPr>
        <w:ind w:left="4484" w:hanging="1080"/>
      </w:pPr>
      <w:rPr>
        <w:rFonts w:asciiTheme="majorHAnsi" w:hAnsiTheme="majorHAnsi" w:cstheme="majorBidi" w:hint="default"/>
        <w:b/>
        <w:i/>
        <w:color w:val="4F81BD" w:themeColor="accent1"/>
      </w:rPr>
    </w:lvl>
    <w:lvl w:ilvl="5">
      <w:start w:val="1"/>
      <w:numFmt w:val="decimal"/>
      <w:lvlText w:val="%1.%2.%3.%4.%5.%6."/>
      <w:lvlJc w:val="left"/>
      <w:pPr>
        <w:ind w:left="5695" w:hanging="1440"/>
      </w:pPr>
      <w:rPr>
        <w:rFonts w:asciiTheme="majorHAnsi" w:hAnsiTheme="majorHAnsi" w:cstheme="majorBidi" w:hint="default"/>
        <w:b/>
        <w:i/>
        <w:color w:val="4F81BD" w:themeColor="accent1"/>
      </w:rPr>
    </w:lvl>
    <w:lvl w:ilvl="6">
      <w:start w:val="1"/>
      <w:numFmt w:val="decimal"/>
      <w:lvlText w:val="%1.%2.%3.%4.%5.%6.%7."/>
      <w:lvlJc w:val="left"/>
      <w:pPr>
        <w:ind w:left="6906" w:hanging="1800"/>
      </w:pPr>
      <w:rPr>
        <w:rFonts w:asciiTheme="majorHAnsi" w:hAnsiTheme="majorHAnsi" w:cstheme="majorBidi" w:hint="default"/>
        <w:b/>
        <w:i/>
        <w:color w:val="4F81BD" w:themeColor="accent1"/>
      </w:rPr>
    </w:lvl>
    <w:lvl w:ilvl="7">
      <w:start w:val="1"/>
      <w:numFmt w:val="decimal"/>
      <w:lvlText w:val="%1.%2.%3.%4.%5.%6.%7.%8."/>
      <w:lvlJc w:val="left"/>
      <w:pPr>
        <w:ind w:left="7757" w:hanging="1800"/>
      </w:pPr>
      <w:rPr>
        <w:rFonts w:asciiTheme="majorHAnsi" w:hAnsiTheme="majorHAnsi" w:cstheme="majorBidi" w:hint="default"/>
        <w:b/>
        <w:i/>
        <w:color w:val="4F81BD" w:themeColor="accent1"/>
      </w:rPr>
    </w:lvl>
    <w:lvl w:ilvl="8">
      <w:start w:val="1"/>
      <w:numFmt w:val="decimal"/>
      <w:lvlText w:val="%1.%2.%3.%4.%5.%6.%7.%8.%9."/>
      <w:lvlJc w:val="left"/>
      <w:pPr>
        <w:ind w:left="8968" w:hanging="2160"/>
      </w:pPr>
      <w:rPr>
        <w:rFonts w:asciiTheme="majorHAnsi" w:hAnsiTheme="majorHAnsi" w:cstheme="majorBidi" w:hint="default"/>
        <w:b/>
        <w:i/>
        <w:color w:val="4F81BD" w:themeColor="accent1"/>
      </w:rPr>
    </w:lvl>
  </w:abstractNum>
  <w:abstractNum w:abstractNumId="42">
    <w:nsid w:val="76C22F2D"/>
    <w:multiLevelType w:val="hybridMultilevel"/>
    <w:tmpl w:val="3CB8EF9E"/>
    <w:lvl w:ilvl="0" w:tplc="43E2B0AE">
      <w:start w:val="1"/>
      <w:numFmt w:val="bullet"/>
      <w:lvlText w:val=""/>
      <w:lvlJc w:val="left"/>
      <w:pPr>
        <w:tabs>
          <w:tab w:val="num" w:pos="720"/>
        </w:tabs>
        <w:ind w:left="720" w:hanging="360"/>
      </w:pPr>
      <w:rPr>
        <w:rFonts w:ascii="Wingdings 3" w:hAnsi="Wingdings 3" w:hint="default"/>
      </w:rPr>
    </w:lvl>
    <w:lvl w:ilvl="1" w:tplc="965CDCE6" w:tentative="1">
      <w:start w:val="1"/>
      <w:numFmt w:val="bullet"/>
      <w:lvlText w:val=""/>
      <w:lvlJc w:val="left"/>
      <w:pPr>
        <w:tabs>
          <w:tab w:val="num" w:pos="1440"/>
        </w:tabs>
        <w:ind w:left="1440" w:hanging="360"/>
      </w:pPr>
      <w:rPr>
        <w:rFonts w:ascii="Wingdings 3" w:hAnsi="Wingdings 3" w:hint="default"/>
      </w:rPr>
    </w:lvl>
    <w:lvl w:ilvl="2" w:tplc="0BD0A168" w:tentative="1">
      <w:start w:val="1"/>
      <w:numFmt w:val="bullet"/>
      <w:lvlText w:val=""/>
      <w:lvlJc w:val="left"/>
      <w:pPr>
        <w:tabs>
          <w:tab w:val="num" w:pos="2160"/>
        </w:tabs>
        <w:ind w:left="2160" w:hanging="360"/>
      </w:pPr>
      <w:rPr>
        <w:rFonts w:ascii="Wingdings 3" w:hAnsi="Wingdings 3" w:hint="default"/>
      </w:rPr>
    </w:lvl>
    <w:lvl w:ilvl="3" w:tplc="ABAC93D2" w:tentative="1">
      <w:start w:val="1"/>
      <w:numFmt w:val="bullet"/>
      <w:lvlText w:val=""/>
      <w:lvlJc w:val="left"/>
      <w:pPr>
        <w:tabs>
          <w:tab w:val="num" w:pos="2880"/>
        </w:tabs>
        <w:ind w:left="2880" w:hanging="360"/>
      </w:pPr>
      <w:rPr>
        <w:rFonts w:ascii="Wingdings 3" w:hAnsi="Wingdings 3" w:hint="default"/>
      </w:rPr>
    </w:lvl>
    <w:lvl w:ilvl="4" w:tplc="547A1F40" w:tentative="1">
      <w:start w:val="1"/>
      <w:numFmt w:val="bullet"/>
      <w:lvlText w:val=""/>
      <w:lvlJc w:val="left"/>
      <w:pPr>
        <w:tabs>
          <w:tab w:val="num" w:pos="3600"/>
        </w:tabs>
        <w:ind w:left="3600" w:hanging="360"/>
      </w:pPr>
      <w:rPr>
        <w:rFonts w:ascii="Wingdings 3" w:hAnsi="Wingdings 3" w:hint="default"/>
      </w:rPr>
    </w:lvl>
    <w:lvl w:ilvl="5" w:tplc="311ECB1A" w:tentative="1">
      <w:start w:val="1"/>
      <w:numFmt w:val="bullet"/>
      <w:lvlText w:val=""/>
      <w:lvlJc w:val="left"/>
      <w:pPr>
        <w:tabs>
          <w:tab w:val="num" w:pos="4320"/>
        </w:tabs>
        <w:ind w:left="4320" w:hanging="360"/>
      </w:pPr>
      <w:rPr>
        <w:rFonts w:ascii="Wingdings 3" w:hAnsi="Wingdings 3" w:hint="default"/>
      </w:rPr>
    </w:lvl>
    <w:lvl w:ilvl="6" w:tplc="6240C140" w:tentative="1">
      <w:start w:val="1"/>
      <w:numFmt w:val="bullet"/>
      <w:lvlText w:val=""/>
      <w:lvlJc w:val="left"/>
      <w:pPr>
        <w:tabs>
          <w:tab w:val="num" w:pos="5040"/>
        </w:tabs>
        <w:ind w:left="5040" w:hanging="360"/>
      </w:pPr>
      <w:rPr>
        <w:rFonts w:ascii="Wingdings 3" w:hAnsi="Wingdings 3" w:hint="default"/>
      </w:rPr>
    </w:lvl>
    <w:lvl w:ilvl="7" w:tplc="57D02C68" w:tentative="1">
      <w:start w:val="1"/>
      <w:numFmt w:val="bullet"/>
      <w:lvlText w:val=""/>
      <w:lvlJc w:val="left"/>
      <w:pPr>
        <w:tabs>
          <w:tab w:val="num" w:pos="5760"/>
        </w:tabs>
        <w:ind w:left="5760" w:hanging="360"/>
      </w:pPr>
      <w:rPr>
        <w:rFonts w:ascii="Wingdings 3" w:hAnsi="Wingdings 3" w:hint="default"/>
      </w:rPr>
    </w:lvl>
    <w:lvl w:ilvl="8" w:tplc="00EC958C" w:tentative="1">
      <w:start w:val="1"/>
      <w:numFmt w:val="bullet"/>
      <w:lvlText w:val=""/>
      <w:lvlJc w:val="left"/>
      <w:pPr>
        <w:tabs>
          <w:tab w:val="num" w:pos="6480"/>
        </w:tabs>
        <w:ind w:left="6480" w:hanging="360"/>
      </w:pPr>
      <w:rPr>
        <w:rFonts w:ascii="Wingdings 3" w:hAnsi="Wingdings 3" w:hint="default"/>
      </w:rPr>
    </w:lvl>
  </w:abstractNum>
  <w:abstractNum w:abstractNumId="43">
    <w:nsid w:val="782B6779"/>
    <w:multiLevelType w:val="hybridMultilevel"/>
    <w:tmpl w:val="3D123DB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4">
    <w:nsid w:val="7A30484C"/>
    <w:multiLevelType w:val="hybridMultilevel"/>
    <w:tmpl w:val="67127406"/>
    <w:lvl w:ilvl="0" w:tplc="1C3210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nsid w:val="7AE4485C"/>
    <w:multiLevelType w:val="hybridMultilevel"/>
    <w:tmpl w:val="744ADFCA"/>
    <w:lvl w:ilvl="0" w:tplc="4508AF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6">
    <w:nsid w:val="7C0C317D"/>
    <w:multiLevelType w:val="multilevel"/>
    <w:tmpl w:val="83805A2C"/>
    <w:lvl w:ilvl="0">
      <w:start w:val="5"/>
      <w:numFmt w:val="decimal"/>
      <w:lvlText w:val="%1."/>
      <w:lvlJc w:val="left"/>
      <w:pPr>
        <w:ind w:left="1160" w:hanging="450"/>
      </w:pPr>
      <w:rPr>
        <w:rFonts w:eastAsiaTheme="majorEastAsia" w:hint="default"/>
        <w:b/>
      </w:rPr>
    </w:lvl>
    <w:lvl w:ilvl="1">
      <w:start w:val="1"/>
      <w:numFmt w:val="decimal"/>
      <w:lvlText w:val="%1.%2."/>
      <w:lvlJc w:val="left"/>
      <w:pPr>
        <w:ind w:left="1571" w:hanging="720"/>
      </w:pPr>
      <w:rPr>
        <w:rFonts w:eastAsiaTheme="majorEastAsia" w:hint="default"/>
        <w:b/>
      </w:rPr>
    </w:lvl>
    <w:lvl w:ilvl="2">
      <w:start w:val="1"/>
      <w:numFmt w:val="decimal"/>
      <w:lvlText w:val="%1.%2.%3."/>
      <w:lvlJc w:val="left"/>
      <w:pPr>
        <w:ind w:left="1429" w:hanging="720"/>
      </w:pPr>
      <w:rPr>
        <w:rFonts w:eastAsiaTheme="majorEastAsia" w:hint="default"/>
        <w:b/>
      </w:rPr>
    </w:lvl>
    <w:lvl w:ilvl="3">
      <w:start w:val="1"/>
      <w:numFmt w:val="decimal"/>
      <w:lvlText w:val="%1.%2.%3.%4."/>
      <w:lvlJc w:val="left"/>
      <w:pPr>
        <w:ind w:left="2356" w:hanging="1080"/>
      </w:pPr>
      <w:rPr>
        <w:rFonts w:eastAsiaTheme="majorEastAsia" w:hint="default"/>
        <w:b/>
      </w:rPr>
    </w:lvl>
    <w:lvl w:ilvl="4">
      <w:start w:val="1"/>
      <w:numFmt w:val="decimal"/>
      <w:lvlText w:val="%1.%2.%3.%4.%5."/>
      <w:lvlJc w:val="left"/>
      <w:pPr>
        <w:ind w:left="2923" w:hanging="1080"/>
      </w:pPr>
      <w:rPr>
        <w:rFonts w:eastAsiaTheme="majorEastAsia" w:hint="default"/>
        <w:b/>
      </w:rPr>
    </w:lvl>
    <w:lvl w:ilvl="5">
      <w:start w:val="1"/>
      <w:numFmt w:val="decimal"/>
      <w:lvlText w:val="%1.%2.%3.%4.%5.%6."/>
      <w:lvlJc w:val="left"/>
      <w:pPr>
        <w:ind w:left="3850" w:hanging="1440"/>
      </w:pPr>
      <w:rPr>
        <w:rFonts w:eastAsiaTheme="majorEastAsia" w:hint="default"/>
        <w:b/>
      </w:rPr>
    </w:lvl>
    <w:lvl w:ilvl="6">
      <w:start w:val="1"/>
      <w:numFmt w:val="decimal"/>
      <w:lvlText w:val="%1.%2.%3.%4.%5.%6.%7."/>
      <w:lvlJc w:val="left"/>
      <w:pPr>
        <w:ind w:left="4777" w:hanging="1800"/>
      </w:pPr>
      <w:rPr>
        <w:rFonts w:eastAsiaTheme="majorEastAsia" w:hint="default"/>
        <w:b/>
      </w:rPr>
    </w:lvl>
    <w:lvl w:ilvl="7">
      <w:start w:val="1"/>
      <w:numFmt w:val="decimal"/>
      <w:lvlText w:val="%1.%2.%3.%4.%5.%6.%7.%8."/>
      <w:lvlJc w:val="left"/>
      <w:pPr>
        <w:ind w:left="5344" w:hanging="1800"/>
      </w:pPr>
      <w:rPr>
        <w:rFonts w:eastAsiaTheme="majorEastAsia" w:hint="default"/>
        <w:b/>
      </w:rPr>
    </w:lvl>
    <w:lvl w:ilvl="8">
      <w:start w:val="1"/>
      <w:numFmt w:val="decimal"/>
      <w:lvlText w:val="%1.%2.%3.%4.%5.%6.%7.%8.%9."/>
      <w:lvlJc w:val="left"/>
      <w:pPr>
        <w:ind w:left="6271" w:hanging="2160"/>
      </w:pPr>
      <w:rPr>
        <w:rFonts w:eastAsiaTheme="majorEastAsia" w:hint="default"/>
        <w:b/>
      </w:rPr>
    </w:lvl>
  </w:abstractNum>
  <w:abstractNum w:abstractNumId="47">
    <w:nsid w:val="7D9340A3"/>
    <w:multiLevelType w:val="hybridMultilevel"/>
    <w:tmpl w:val="64160B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15"/>
  </w:num>
  <w:num w:numId="4">
    <w:abstractNumId w:val="38"/>
  </w:num>
  <w:num w:numId="5">
    <w:abstractNumId w:val="20"/>
  </w:num>
  <w:num w:numId="6">
    <w:abstractNumId w:val="28"/>
  </w:num>
  <w:num w:numId="7">
    <w:abstractNumId w:val="46"/>
  </w:num>
  <w:num w:numId="8">
    <w:abstractNumId w:val="8"/>
  </w:num>
  <w:num w:numId="9">
    <w:abstractNumId w:val="26"/>
  </w:num>
  <w:num w:numId="10">
    <w:abstractNumId w:val="45"/>
  </w:num>
  <w:num w:numId="11">
    <w:abstractNumId w:val="44"/>
  </w:num>
  <w:num w:numId="12">
    <w:abstractNumId w:val="32"/>
  </w:num>
  <w:num w:numId="13">
    <w:abstractNumId w:val="41"/>
  </w:num>
  <w:num w:numId="14">
    <w:abstractNumId w:val="12"/>
  </w:num>
  <w:num w:numId="15">
    <w:abstractNumId w:val="30"/>
  </w:num>
  <w:num w:numId="16">
    <w:abstractNumId w:val="7"/>
  </w:num>
  <w:num w:numId="17">
    <w:abstractNumId w:val="3"/>
  </w:num>
  <w:num w:numId="18">
    <w:abstractNumId w:val="16"/>
  </w:num>
  <w:num w:numId="19">
    <w:abstractNumId w:val="23"/>
  </w:num>
  <w:num w:numId="20">
    <w:abstractNumId w:val="2"/>
  </w:num>
  <w:num w:numId="21">
    <w:abstractNumId w:val="5"/>
  </w:num>
  <w:num w:numId="22">
    <w:abstractNumId w:val="19"/>
  </w:num>
  <w:num w:numId="23">
    <w:abstractNumId w:val="21"/>
  </w:num>
  <w:num w:numId="24">
    <w:abstractNumId w:val="43"/>
  </w:num>
  <w:num w:numId="25">
    <w:abstractNumId w:val="25"/>
  </w:num>
  <w:num w:numId="26">
    <w:abstractNumId w:val="18"/>
  </w:num>
  <w:num w:numId="27">
    <w:abstractNumId w:val="17"/>
  </w:num>
  <w:num w:numId="28">
    <w:abstractNumId w:val="13"/>
  </w:num>
  <w:num w:numId="29">
    <w:abstractNumId w:val="14"/>
  </w:num>
  <w:num w:numId="30">
    <w:abstractNumId w:val="35"/>
  </w:num>
  <w:num w:numId="31">
    <w:abstractNumId w:val="37"/>
  </w:num>
  <w:num w:numId="32">
    <w:abstractNumId w:val="34"/>
  </w:num>
  <w:num w:numId="33">
    <w:abstractNumId w:val="1"/>
  </w:num>
  <w:num w:numId="34">
    <w:abstractNumId w:val="9"/>
  </w:num>
  <w:num w:numId="35">
    <w:abstractNumId w:val="22"/>
  </w:num>
  <w:num w:numId="36">
    <w:abstractNumId w:val="6"/>
  </w:num>
  <w:num w:numId="37">
    <w:abstractNumId w:val="42"/>
  </w:num>
  <w:num w:numId="38">
    <w:abstractNumId w:val="40"/>
  </w:num>
  <w:num w:numId="39">
    <w:abstractNumId w:val="27"/>
  </w:num>
  <w:num w:numId="40">
    <w:abstractNumId w:val="11"/>
  </w:num>
  <w:num w:numId="41">
    <w:abstractNumId w:val="39"/>
  </w:num>
  <w:num w:numId="42">
    <w:abstractNumId w:val="24"/>
  </w:num>
  <w:num w:numId="43">
    <w:abstractNumId w:val="33"/>
  </w:num>
  <w:num w:numId="44">
    <w:abstractNumId w:val="29"/>
  </w:num>
  <w:num w:numId="45">
    <w:abstractNumId w:val="36"/>
  </w:num>
  <w:num w:numId="46">
    <w:abstractNumId w:val="4"/>
  </w:num>
  <w:num w:numId="47">
    <w:abstractNumId w:val="47"/>
  </w:num>
  <w:num w:numId="48">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activeWritingStyle w:appName="MSWord" w:lang="ru-RU" w:vendorID="64" w:dllVersion="131078" w:nlCheck="1" w:checkStyle="0"/>
  <w:activeWritingStyle w:appName="MSWord" w:lang="en-US"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141B"/>
    <w:rsid w:val="00001280"/>
    <w:rsid w:val="0000240C"/>
    <w:rsid w:val="00002529"/>
    <w:rsid w:val="0000346F"/>
    <w:rsid w:val="00003E6A"/>
    <w:rsid w:val="00004035"/>
    <w:rsid w:val="0000438F"/>
    <w:rsid w:val="000044A5"/>
    <w:rsid w:val="00004821"/>
    <w:rsid w:val="000056BA"/>
    <w:rsid w:val="00005958"/>
    <w:rsid w:val="000064C6"/>
    <w:rsid w:val="00006616"/>
    <w:rsid w:val="000072EC"/>
    <w:rsid w:val="0000777D"/>
    <w:rsid w:val="00007B4E"/>
    <w:rsid w:val="000102D4"/>
    <w:rsid w:val="00012113"/>
    <w:rsid w:val="00012884"/>
    <w:rsid w:val="0001363F"/>
    <w:rsid w:val="0001593B"/>
    <w:rsid w:val="00015BC5"/>
    <w:rsid w:val="00016792"/>
    <w:rsid w:val="00016EFB"/>
    <w:rsid w:val="00016F22"/>
    <w:rsid w:val="00017E4A"/>
    <w:rsid w:val="00020D3A"/>
    <w:rsid w:val="00021B8A"/>
    <w:rsid w:val="00021C57"/>
    <w:rsid w:val="0002208E"/>
    <w:rsid w:val="00022491"/>
    <w:rsid w:val="0002352A"/>
    <w:rsid w:val="00024636"/>
    <w:rsid w:val="00024DE5"/>
    <w:rsid w:val="00025C2D"/>
    <w:rsid w:val="00026DA9"/>
    <w:rsid w:val="000277F3"/>
    <w:rsid w:val="0003001A"/>
    <w:rsid w:val="000309BC"/>
    <w:rsid w:val="00030EEA"/>
    <w:rsid w:val="00032526"/>
    <w:rsid w:val="00032808"/>
    <w:rsid w:val="00032E8D"/>
    <w:rsid w:val="0003339A"/>
    <w:rsid w:val="00033EEB"/>
    <w:rsid w:val="0003462B"/>
    <w:rsid w:val="00035024"/>
    <w:rsid w:val="000353D7"/>
    <w:rsid w:val="0003797A"/>
    <w:rsid w:val="00037B51"/>
    <w:rsid w:val="00037E8E"/>
    <w:rsid w:val="000401E2"/>
    <w:rsid w:val="000405FB"/>
    <w:rsid w:val="00040816"/>
    <w:rsid w:val="00041763"/>
    <w:rsid w:val="00042739"/>
    <w:rsid w:val="0004445D"/>
    <w:rsid w:val="0004567D"/>
    <w:rsid w:val="00047E13"/>
    <w:rsid w:val="00050140"/>
    <w:rsid w:val="0005054E"/>
    <w:rsid w:val="00051777"/>
    <w:rsid w:val="00051E77"/>
    <w:rsid w:val="000522EB"/>
    <w:rsid w:val="000530A9"/>
    <w:rsid w:val="000537E4"/>
    <w:rsid w:val="00053A4F"/>
    <w:rsid w:val="00054BF6"/>
    <w:rsid w:val="0005741E"/>
    <w:rsid w:val="00060DBF"/>
    <w:rsid w:val="000610B3"/>
    <w:rsid w:val="00062824"/>
    <w:rsid w:val="00062D28"/>
    <w:rsid w:val="000642EC"/>
    <w:rsid w:val="00064419"/>
    <w:rsid w:val="0006477C"/>
    <w:rsid w:val="0006744C"/>
    <w:rsid w:val="000705B1"/>
    <w:rsid w:val="00071D9B"/>
    <w:rsid w:val="000739B7"/>
    <w:rsid w:val="00075EEF"/>
    <w:rsid w:val="0007675D"/>
    <w:rsid w:val="00077394"/>
    <w:rsid w:val="000778A3"/>
    <w:rsid w:val="00077AF1"/>
    <w:rsid w:val="0008018F"/>
    <w:rsid w:val="000803F0"/>
    <w:rsid w:val="00080E56"/>
    <w:rsid w:val="00080F0D"/>
    <w:rsid w:val="0008160B"/>
    <w:rsid w:val="00084067"/>
    <w:rsid w:val="000842B5"/>
    <w:rsid w:val="000853DF"/>
    <w:rsid w:val="00085A69"/>
    <w:rsid w:val="00085AE8"/>
    <w:rsid w:val="00086E65"/>
    <w:rsid w:val="0008736F"/>
    <w:rsid w:val="00087AEC"/>
    <w:rsid w:val="00087B38"/>
    <w:rsid w:val="00090DE2"/>
    <w:rsid w:val="00090E2C"/>
    <w:rsid w:val="00091A8F"/>
    <w:rsid w:val="00091B3F"/>
    <w:rsid w:val="000920B7"/>
    <w:rsid w:val="00092F91"/>
    <w:rsid w:val="000932E5"/>
    <w:rsid w:val="00094AE0"/>
    <w:rsid w:val="00094D9E"/>
    <w:rsid w:val="00096192"/>
    <w:rsid w:val="0009633C"/>
    <w:rsid w:val="00097038"/>
    <w:rsid w:val="00097549"/>
    <w:rsid w:val="000A07F0"/>
    <w:rsid w:val="000A09DE"/>
    <w:rsid w:val="000A2299"/>
    <w:rsid w:val="000A2BE3"/>
    <w:rsid w:val="000A2FCA"/>
    <w:rsid w:val="000A5B00"/>
    <w:rsid w:val="000A5BCA"/>
    <w:rsid w:val="000A640B"/>
    <w:rsid w:val="000A6A80"/>
    <w:rsid w:val="000A7675"/>
    <w:rsid w:val="000B32EC"/>
    <w:rsid w:val="000B37E9"/>
    <w:rsid w:val="000B4E01"/>
    <w:rsid w:val="000B73E2"/>
    <w:rsid w:val="000C1473"/>
    <w:rsid w:val="000C27F1"/>
    <w:rsid w:val="000C28E8"/>
    <w:rsid w:val="000C2AD8"/>
    <w:rsid w:val="000C2E79"/>
    <w:rsid w:val="000C3340"/>
    <w:rsid w:val="000C3F23"/>
    <w:rsid w:val="000C4405"/>
    <w:rsid w:val="000C56FB"/>
    <w:rsid w:val="000C5798"/>
    <w:rsid w:val="000C6775"/>
    <w:rsid w:val="000D0C6B"/>
    <w:rsid w:val="000D3254"/>
    <w:rsid w:val="000D4933"/>
    <w:rsid w:val="000D6628"/>
    <w:rsid w:val="000E020E"/>
    <w:rsid w:val="000E02EB"/>
    <w:rsid w:val="000E0ACC"/>
    <w:rsid w:val="000E0C8A"/>
    <w:rsid w:val="000E221E"/>
    <w:rsid w:val="000E3397"/>
    <w:rsid w:val="000E353F"/>
    <w:rsid w:val="000E45CB"/>
    <w:rsid w:val="000E4F39"/>
    <w:rsid w:val="000E5732"/>
    <w:rsid w:val="000E5759"/>
    <w:rsid w:val="000E7664"/>
    <w:rsid w:val="000F0047"/>
    <w:rsid w:val="000F072D"/>
    <w:rsid w:val="000F09F3"/>
    <w:rsid w:val="000F2AA5"/>
    <w:rsid w:val="000F30AD"/>
    <w:rsid w:val="000F403F"/>
    <w:rsid w:val="000F520B"/>
    <w:rsid w:val="000F5291"/>
    <w:rsid w:val="000F5DBC"/>
    <w:rsid w:val="000F6EF6"/>
    <w:rsid w:val="000F6FB2"/>
    <w:rsid w:val="000F7D19"/>
    <w:rsid w:val="00100054"/>
    <w:rsid w:val="001001C5"/>
    <w:rsid w:val="001003DD"/>
    <w:rsid w:val="0010077A"/>
    <w:rsid w:val="00100D48"/>
    <w:rsid w:val="001017CA"/>
    <w:rsid w:val="00101D8D"/>
    <w:rsid w:val="00101EEC"/>
    <w:rsid w:val="00102D2C"/>
    <w:rsid w:val="00103C23"/>
    <w:rsid w:val="00103D5D"/>
    <w:rsid w:val="00103F5B"/>
    <w:rsid w:val="001041EB"/>
    <w:rsid w:val="001069D8"/>
    <w:rsid w:val="00107464"/>
    <w:rsid w:val="001077E2"/>
    <w:rsid w:val="001103DB"/>
    <w:rsid w:val="00110C84"/>
    <w:rsid w:val="0011135D"/>
    <w:rsid w:val="0011287C"/>
    <w:rsid w:val="00114B3D"/>
    <w:rsid w:val="00114FB9"/>
    <w:rsid w:val="0011645D"/>
    <w:rsid w:val="00120032"/>
    <w:rsid w:val="001203F2"/>
    <w:rsid w:val="001217B6"/>
    <w:rsid w:val="001233EF"/>
    <w:rsid w:val="001245F1"/>
    <w:rsid w:val="00124689"/>
    <w:rsid w:val="00124EBB"/>
    <w:rsid w:val="00125846"/>
    <w:rsid w:val="00126D26"/>
    <w:rsid w:val="00126D82"/>
    <w:rsid w:val="00127BA5"/>
    <w:rsid w:val="00131062"/>
    <w:rsid w:val="00131137"/>
    <w:rsid w:val="00134F67"/>
    <w:rsid w:val="00136395"/>
    <w:rsid w:val="00140AF4"/>
    <w:rsid w:val="00140DDB"/>
    <w:rsid w:val="00142694"/>
    <w:rsid w:val="00142D21"/>
    <w:rsid w:val="0014380E"/>
    <w:rsid w:val="00143930"/>
    <w:rsid w:val="0014621C"/>
    <w:rsid w:val="00147E6F"/>
    <w:rsid w:val="001507C1"/>
    <w:rsid w:val="00150C6F"/>
    <w:rsid w:val="00151ADB"/>
    <w:rsid w:val="001528BE"/>
    <w:rsid w:val="0015420A"/>
    <w:rsid w:val="0015462E"/>
    <w:rsid w:val="001546AE"/>
    <w:rsid w:val="001548C4"/>
    <w:rsid w:val="001554DA"/>
    <w:rsid w:val="0015594F"/>
    <w:rsid w:val="001564A9"/>
    <w:rsid w:val="00161B11"/>
    <w:rsid w:val="00161B8D"/>
    <w:rsid w:val="00162E62"/>
    <w:rsid w:val="0016345A"/>
    <w:rsid w:val="00164167"/>
    <w:rsid w:val="00164642"/>
    <w:rsid w:val="00165AAA"/>
    <w:rsid w:val="00165F33"/>
    <w:rsid w:val="001679B5"/>
    <w:rsid w:val="00173DD6"/>
    <w:rsid w:val="001743A1"/>
    <w:rsid w:val="00175BA9"/>
    <w:rsid w:val="00175C05"/>
    <w:rsid w:val="00175FBC"/>
    <w:rsid w:val="00176436"/>
    <w:rsid w:val="00176C82"/>
    <w:rsid w:val="00177BB6"/>
    <w:rsid w:val="001802E7"/>
    <w:rsid w:val="001805C8"/>
    <w:rsid w:val="00180ECC"/>
    <w:rsid w:val="00181004"/>
    <w:rsid w:val="00182677"/>
    <w:rsid w:val="00184D83"/>
    <w:rsid w:val="00185A03"/>
    <w:rsid w:val="00191000"/>
    <w:rsid w:val="00191165"/>
    <w:rsid w:val="0019265F"/>
    <w:rsid w:val="00192D13"/>
    <w:rsid w:val="0019477C"/>
    <w:rsid w:val="00194FE4"/>
    <w:rsid w:val="00196DD5"/>
    <w:rsid w:val="0019713F"/>
    <w:rsid w:val="001A11A2"/>
    <w:rsid w:val="001A2938"/>
    <w:rsid w:val="001A5977"/>
    <w:rsid w:val="001A68BF"/>
    <w:rsid w:val="001A6BF5"/>
    <w:rsid w:val="001A7DB5"/>
    <w:rsid w:val="001B3673"/>
    <w:rsid w:val="001B3A29"/>
    <w:rsid w:val="001B4271"/>
    <w:rsid w:val="001B70C0"/>
    <w:rsid w:val="001C1E70"/>
    <w:rsid w:val="001C2BF0"/>
    <w:rsid w:val="001C389E"/>
    <w:rsid w:val="001C5CB6"/>
    <w:rsid w:val="001C629C"/>
    <w:rsid w:val="001C6695"/>
    <w:rsid w:val="001C6B31"/>
    <w:rsid w:val="001D0AAB"/>
    <w:rsid w:val="001D0F80"/>
    <w:rsid w:val="001D2010"/>
    <w:rsid w:val="001D2E3E"/>
    <w:rsid w:val="001D3B0B"/>
    <w:rsid w:val="001D52B1"/>
    <w:rsid w:val="001D573A"/>
    <w:rsid w:val="001D6166"/>
    <w:rsid w:val="001D6D32"/>
    <w:rsid w:val="001D6E5C"/>
    <w:rsid w:val="001D769F"/>
    <w:rsid w:val="001D7977"/>
    <w:rsid w:val="001D7C9D"/>
    <w:rsid w:val="001E0589"/>
    <w:rsid w:val="001E0659"/>
    <w:rsid w:val="001E379A"/>
    <w:rsid w:val="001E3AB6"/>
    <w:rsid w:val="001E3FFE"/>
    <w:rsid w:val="001E41F4"/>
    <w:rsid w:val="001E4CEA"/>
    <w:rsid w:val="001E4CF7"/>
    <w:rsid w:val="001E5141"/>
    <w:rsid w:val="001E5363"/>
    <w:rsid w:val="001E5F38"/>
    <w:rsid w:val="001E6F45"/>
    <w:rsid w:val="001F0504"/>
    <w:rsid w:val="001F1147"/>
    <w:rsid w:val="001F13A8"/>
    <w:rsid w:val="001F1473"/>
    <w:rsid w:val="001F3C0D"/>
    <w:rsid w:val="001F45A7"/>
    <w:rsid w:val="001F4640"/>
    <w:rsid w:val="001F471F"/>
    <w:rsid w:val="001F487B"/>
    <w:rsid w:val="001F48B5"/>
    <w:rsid w:val="001F4FA7"/>
    <w:rsid w:val="001F59C4"/>
    <w:rsid w:val="001F5CC4"/>
    <w:rsid w:val="001F6963"/>
    <w:rsid w:val="001F6F4B"/>
    <w:rsid w:val="001F7AF5"/>
    <w:rsid w:val="001F7C23"/>
    <w:rsid w:val="0020004F"/>
    <w:rsid w:val="002029AF"/>
    <w:rsid w:val="00202A91"/>
    <w:rsid w:val="00203BA6"/>
    <w:rsid w:val="002044F9"/>
    <w:rsid w:val="002054A4"/>
    <w:rsid w:val="00205626"/>
    <w:rsid w:val="002060B7"/>
    <w:rsid w:val="0020707B"/>
    <w:rsid w:val="00207826"/>
    <w:rsid w:val="00207978"/>
    <w:rsid w:val="00210729"/>
    <w:rsid w:val="00210D9B"/>
    <w:rsid w:val="00210DA5"/>
    <w:rsid w:val="00211A53"/>
    <w:rsid w:val="002131CA"/>
    <w:rsid w:val="0021389C"/>
    <w:rsid w:val="002146F7"/>
    <w:rsid w:val="00216736"/>
    <w:rsid w:val="002170A9"/>
    <w:rsid w:val="002170CE"/>
    <w:rsid w:val="0021718B"/>
    <w:rsid w:val="0021756D"/>
    <w:rsid w:val="00217F1E"/>
    <w:rsid w:val="00221E29"/>
    <w:rsid w:val="00221F1D"/>
    <w:rsid w:val="002232A8"/>
    <w:rsid w:val="002237D7"/>
    <w:rsid w:val="00224101"/>
    <w:rsid w:val="0022468E"/>
    <w:rsid w:val="002275E2"/>
    <w:rsid w:val="00230743"/>
    <w:rsid w:val="0023329E"/>
    <w:rsid w:val="002354DA"/>
    <w:rsid w:val="00235EAF"/>
    <w:rsid w:val="0023605B"/>
    <w:rsid w:val="00237C07"/>
    <w:rsid w:val="002408B5"/>
    <w:rsid w:val="002410CE"/>
    <w:rsid w:val="00241BFB"/>
    <w:rsid w:val="00242895"/>
    <w:rsid w:val="002435F5"/>
    <w:rsid w:val="00243651"/>
    <w:rsid w:val="002440EE"/>
    <w:rsid w:val="002450CD"/>
    <w:rsid w:val="00245F5A"/>
    <w:rsid w:val="00247391"/>
    <w:rsid w:val="00247567"/>
    <w:rsid w:val="00247A3A"/>
    <w:rsid w:val="002503B6"/>
    <w:rsid w:val="0025131E"/>
    <w:rsid w:val="002521B6"/>
    <w:rsid w:val="00252DFB"/>
    <w:rsid w:val="002531C5"/>
    <w:rsid w:val="0025368A"/>
    <w:rsid w:val="00253A43"/>
    <w:rsid w:val="002543A8"/>
    <w:rsid w:val="00254A76"/>
    <w:rsid w:val="002551A5"/>
    <w:rsid w:val="00255907"/>
    <w:rsid w:val="00255A26"/>
    <w:rsid w:val="0025603D"/>
    <w:rsid w:val="00260004"/>
    <w:rsid w:val="00260607"/>
    <w:rsid w:val="00261728"/>
    <w:rsid w:val="002623DF"/>
    <w:rsid w:val="00262951"/>
    <w:rsid w:val="00262BA6"/>
    <w:rsid w:val="0026578D"/>
    <w:rsid w:val="00266F8F"/>
    <w:rsid w:val="002672CB"/>
    <w:rsid w:val="002676C1"/>
    <w:rsid w:val="0027081C"/>
    <w:rsid w:val="00271196"/>
    <w:rsid w:val="00271C76"/>
    <w:rsid w:val="00273F6A"/>
    <w:rsid w:val="002749C8"/>
    <w:rsid w:val="00274A0F"/>
    <w:rsid w:val="0027560B"/>
    <w:rsid w:val="00275F3B"/>
    <w:rsid w:val="00276AF3"/>
    <w:rsid w:val="002802EC"/>
    <w:rsid w:val="0028172B"/>
    <w:rsid w:val="002818DA"/>
    <w:rsid w:val="0028214D"/>
    <w:rsid w:val="00282DC6"/>
    <w:rsid w:val="00282F44"/>
    <w:rsid w:val="00285034"/>
    <w:rsid w:val="00286FDA"/>
    <w:rsid w:val="0028721A"/>
    <w:rsid w:val="00287498"/>
    <w:rsid w:val="00290B6B"/>
    <w:rsid w:val="00294020"/>
    <w:rsid w:val="00297E12"/>
    <w:rsid w:val="002A0638"/>
    <w:rsid w:val="002A07AD"/>
    <w:rsid w:val="002A1D7E"/>
    <w:rsid w:val="002A317C"/>
    <w:rsid w:val="002A3D61"/>
    <w:rsid w:val="002A4F1F"/>
    <w:rsid w:val="002A54CD"/>
    <w:rsid w:val="002A75E1"/>
    <w:rsid w:val="002B0203"/>
    <w:rsid w:val="002B072F"/>
    <w:rsid w:val="002B1BDD"/>
    <w:rsid w:val="002B2518"/>
    <w:rsid w:val="002B3C76"/>
    <w:rsid w:val="002B497E"/>
    <w:rsid w:val="002B5357"/>
    <w:rsid w:val="002B57E6"/>
    <w:rsid w:val="002B6CED"/>
    <w:rsid w:val="002B6F9D"/>
    <w:rsid w:val="002B7E8D"/>
    <w:rsid w:val="002C0C9D"/>
    <w:rsid w:val="002C0DAD"/>
    <w:rsid w:val="002C1095"/>
    <w:rsid w:val="002C1978"/>
    <w:rsid w:val="002C1B5B"/>
    <w:rsid w:val="002C1F16"/>
    <w:rsid w:val="002C33FB"/>
    <w:rsid w:val="002C34C9"/>
    <w:rsid w:val="002C40CF"/>
    <w:rsid w:val="002C5831"/>
    <w:rsid w:val="002C6D5E"/>
    <w:rsid w:val="002C6E85"/>
    <w:rsid w:val="002D0621"/>
    <w:rsid w:val="002D0D5B"/>
    <w:rsid w:val="002D2688"/>
    <w:rsid w:val="002D2C8D"/>
    <w:rsid w:val="002D4FD1"/>
    <w:rsid w:val="002D6191"/>
    <w:rsid w:val="002D6339"/>
    <w:rsid w:val="002D64E6"/>
    <w:rsid w:val="002D69CE"/>
    <w:rsid w:val="002D774E"/>
    <w:rsid w:val="002E1E26"/>
    <w:rsid w:val="002E1E9F"/>
    <w:rsid w:val="002E1F62"/>
    <w:rsid w:val="002E2F1A"/>
    <w:rsid w:val="002E38EF"/>
    <w:rsid w:val="002E498A"/>
    <w:rsid w:val="002E6146"/>
    <w:rsid w:val="002E67D0"/>
    <w:rsid w:val="002E6BB5"/>
    <w:rsid w:val="002E6EC0"/>
    <w:rsid w:val="002E7456"/>
    <w:rsid w:val="002E76B6"/>
    <w:rsid w:val="002F19AA"/>
    <w:rsid w:val="002F1B4C"/>
    <w:rsid w:val="002F246A"/>
    <w:rsid w:val="002F2DC5"/>
    <w:rsid w:val="002F37A2"/>
    <w:rsid w:val="002F4704"/>
    <w:rsid w:val="002F530E"/>
    <w:rsid w:val="002F58BE"/>
    <w:rsid w:val="002F6C17"/>
    <w:rsid w:val="002F6CC3"/>
    <w:rsid w:val="00300000"/>
    <w:rsid w:val="00300AC3"/>
    <w:rsid w:val="0030155F"/>
    <w:rsid w:val="00301763"/>
    <w:rsid w:val="00302259"/>
    <w:rsid w:val="00302EED"/>
    <w:rsid w:val="003041CB"/>
    <w:rsid w:val="0030457E"/>
    <w:rsid w:val="003046A6"/>
    <w:rsid w:val="003059EF"/>
    <w:rsid w:val="0030748A"/>
    <w:rsid w:val="003074DF"/>
    <w:rsid w:val="003077BF"/>
    <w:rsid w:val="00310FD1"/>
    <w:rsid w:val="00312A09"/>
    <w:rsid w:val="00312E90"/>
    <w:rsid w:val="00313B9F"/>
    <w:rsid w:val="0031584A"/>
    <w:rsid w:val="0031751B"/>
    <w:rsid w:val="0032007F"/>
    <w:rsid w:val="00320A3D"/>
    <w:rsid w:val="00320A5F"/>
    <w:rsid w:val="00322AC9"/>
    <w:rsid w:val="00322C78"/>
    <w:rsid w:val="0032343C"/>
    <w:rsid w:val="0032391A"/>
    <w:rsid w:val="0032453D"/>
    <w:rsid w:val="003246AF"/>
    <w:rsid w:val="00326C8D"/>
    <w:rsid w:val="00327DC4"/>
    <w:rsid w:val="003305B6"/>
    <w:rsid w:val="003307FA"/>
    <w:rsid w:val="003308B3"/>
    <w:rsid w:val="00330A30"/>
    <w:rsid w:val="003328F2"/>
    <w:rsid w:val="0033475A"/>
    <w:rsid w:val="00334C9F"/>
    <w:rsid w:val="00334EC3"/>
    <w:rsid w:val="00335274"/>
    <w:rsid w:val="003358FA"/>
    <w:rsid w:val="0033595F"/>
    <w:rsid w:val="00335E7B"/>
    <w:rsid w:val="003377BA"/>
    <w:rsid w:val="00337B6E"/>
    <w:rsid w:val="00337BC0"/>
    <w:rsid w:val="00337D1C"/>
    <w:rsid w:val="00337F4F"/>
    <w:rsid w:val="003403E5"/>
    <w:rsid w:val="00341426"/>
    <w:rsid w:val="00342E47"/>
    <w:rsid w:val="00343C4E"/>
    <w:rsid w:val="0034738F"/>
    <w:rsid w:val="003502A0"/>
    <w:rsid w:val="00350EF2"/>
    <w:rsid w:val="00351A40"/>
    <w:rsid w:val="00351E6C"/>
    <w:rsid w:val="00353910"/>
    <w:rsid w:val="003547FC"/>
    <w:rsid w:val="003548DE"/>
    <w:rsid w:val="00355313"/>
    <w:rsid w:val="00355459"/>
    <w:rsid w:val="00356CA9"/>
    <w:rsid w:val="00356E15"/>
    <w:rsid w:val="0035776E"/>
    <w:rsid w:val="00357BE0"/>
    <w:rsid w:val="003614D0"/>
    <w:rsid w:val="00361543"/>
    <w:rsid w:val="00361D5C"/>
    <w:rsid w:val="003621F6"/>
    <w:rsid w:val="003626EF"/>
    <w:rsid w:val="003628BA"/>
    <w:rsid w:val="0036330A"/>
    <w:rsid w:val="003648F5"/>
    <w:rsid w:val="00364D75"/>
    <w:rsid w:val="003651E4"/>
    <w:rsid w:val="00365709"/>
    <w:rsid w:val="00365BF2"/>
    <w:rsid w:val="00367D07"/>
    <w:rsid w:val="00370C92"/>
    <w:rsid w:val="00370CB0"/>
    <w:rsid w:val="00371431"/>
    <w:rsid w:val="00371CB6"/>
    <w:rsid w:val="00374535"/>
    <w:rsid w:val="00375B09"/>
    <w:rsid w:val="00376FD0"/>
    <w:rsid w:val="0038077A"/>
    <w:rsid w:val="0038088B"/>
    <w:rsid w:val="0038172E"/>
    <w:rsid w:val="00381AC3"/>
    <w:rsid w:val="00382DE2"/>
    <w:rsid w:val="0038312C"/>
    <w:rsid w:val="003862B0"/>
    <w:rsid w:val="00386C12"/>
    <w:rsid w:val="003907D5"/>
    <w:rsid w:val="00390B9E"/>
    <w:rsid w:val="00390D05"/>
    <w:rsid w:val="00391740"/>
    <w:rsid w:val="00391C78"/>
    <w:rsid w:val="0039246B"/>
    <w:rsid w:val="00394ECB"/>
    <w:rsid w:val="003951E3"/>
    <w:rsid w:val="00396BF6"/>
    <w:rsid w:val="003975D9"/>
    <w:rsid w:val="00397A29"/>
    <w:rsid w:val="003A06A8"/>
    <w:rsid w:val="003A07A6"/>
    <w:rsid w:val="003A2BB6"/>
    <w:rsid w:val="003A32AA"/>
    <w:rsid w:val="003A4AF3"/>
    <w:rsid w:val="003A5EA6"/>
    <w:rsid w:val="003A5FCC"/>
    <w:rsid w:val="003A61C0"/>
    <w:rsid w:val="003A6AFE"/>
    <w:rsid w:val="003A6B18"/>
    <w:rsid w:val="003A6F6C"/>
    <w:rsid w:val="003A77F3"/>
    <w:rsid w:val="003B08A9"/>
    <w:rsid w:val="003B12E1"/>
    <w:rsid w:val="003B27FB"/>
    <w:rsid w:val="003B325F"/>
    <w:rsid w:val="003B3960"/>
    <w:rsid w:val="003B40DD"/>
    <w:rsid w:val="003B411A"/>
    <w:rsid w:val="003B445A"/>
    <w:rsid w:val="003B4BD9"/>
    <w:rsid w:val="003B4DF6"/>
    <w:rsid w:val="003B4F5C"/>
    <w:rsid w:val="003B586D"/>
    <w:rsid w:val="003B5A87"/>
    <w:rsid w:val="003B6016"/>
    <w:rsid w:val="003B6278"/>
    <w:rsid w:val="003B675E"/>
    <w:rsid w:val="003B67F9"/>
    <w:rsid w:val="003B6C81"/>
    <w:rsid w:val="003B7BE9"/>
    <w:rsid w:val="003C00BA"/>
    <w:rsid w:val="003C03BD"/>
    <w:rsid w:val="003C0429"/>
    <w:rsid w:val="003C0CC5"/>
    <w:rsid w:val="003C21B1"/>
    <w:rsid w:val="003C24E8"/>
    <w:rsid w:val="003C2E44"/>
    <w:rsid w:val="003C3C4E"/>
    <w:rsid w:val="003C4AE6"/>
    <w:rsid w:val="003C50A9"/>
    <w:rsid w:val="003C5911"/>
    <w:rsid w:val="003C5CD8"/>
    <w:rsid w:val="003C66A3"/>
    <w:rsid w:val="003C688C"/>
    <w:rsid w:val="003D02C0"/>
    <w:rsid w:val="003D12BA"/>
    <w:rsid w:val="003D1D55"/>
    <w:rsid w:val="003D27E8"/>
    <w:rsid w:val="003D2EA9"/>
    <w:rsid w:val="003D3351"/>
    <w:rsid w:val="003D3C18"/>
    <w:rsid w:val="003D569C"/>
    <w:rsid w:val="003D659B"/>
    <w:rsid w:val="003E2531"/>
    <w:rsid w:val="003E3374"/>
    <w:rsid w:val="003E4017"/>
    <w:rsid w:val="003E4E36"/>
    <w:rsid w:val="003E5072"/>
    <w:rsid w:val="003E5D26"/>
    <w:rsid w:val="003E632A"/>
    <w:rsid w:val="003E7F05"/>
    <w:rsid w:val="003F035B"/>
    <w:rsid w:val="003F2279"/>
    <w:rsid w:val="003F250B"/>
    <w:rsid w:val="003F3CC5"/>
    <w:rsid w:val="003F4532"/>
    <w:rsid w:val="003F5458"/>
    <w:rsid w:val="003F5663"/>
    <w:rsid w:val="003F5AC8"/>
    <w:rsid w:val="003F6481"/>
    <w:rsid w:val="00400478"/>
    <w:rsid w:val="00400C16"/>
    <w:rsid w:val="0040110F"/>
    <w:rsid w:val="00401A98"/>
    <w:rsid w:val="00401CED"/>
    <w:rsid w:val="0040206F"/>
    <w:rsid w:val="00402108"/>
    <w:rsid w:val="004023BB"/>
    <w:rsid w:val="004025B4"/>
    <w:rsid w:val="00403C5B"/>
    <w:rsid w:val="00406F1B"/>
    <w:rsid w:val="004070CB"/>
    <w:rsid w:val="0040720E"/>
    <w:rsid w:val="00407B47"/>
    <w:rsid w:val="0041082F"/>
    <w:rsid w:val="00410F80"/>
    <w:rsid w:val="00411107"/>
    <w:rsid w:val="0041245B"/>
    <w:rsid w:val="00412AD6"/>
    <w:rsid w:val="00412AFE"/>
    <w:rsid w:val="00412D46"/>
    <w:rsid w:val="004143E0"/>
    <w:rsid w:val="00414F99"/>
    <w:rsid w:val="004166DB"/>
    <w:rsid w:val="0042082D"/>
    <w:rsid w:val="00420AE7"/>
    <w:rsid w:val="00421023"/>
    <w:rsid w:val="004225E9"/>
    <w:rsid w:val="00425629"/>
    <w:rsid w:val="00425DF7"/>
    <w:rsid w:val="00427896"/>
    <w:rsid w:val="004279E1"/>
    <w:rsid w:val="00430694"/>
    <w:rsid w:val="004308BF"/>
    <w:rsid w:val="00432097"/>
    <w:rsid w:val="00432A24"/>
    <w:rsid w:val="004331AB"/>
    <w:rsid w:val="00433410"/>
    <w:rsid w:val="0043391E"/>
    <w:rsid w:val="00433C43"/>
    <w:rsid w:val="00434F90"/>
    <w:rsid w:val="0043521E"/>
    <w:rsid w:val="00435AFD"/>
    <w:rsid w:val="00436AA1"/>
    <w:rsid w:val="00436AF2"/>
    <w:rsid w:val="00436D9F"/>
    <w:rsid w:val="00436E19"/>
    <w:rsid w:val="00437278"/>
    <w:rsid w:val="004373A1"/>
    <w:rsid w:val="00440E80"/>
    <w:rsid w:val="004419E6"/>
    <w:rsid w:val="00442F72"/>
    <w:rsid w:val="0044571E"/>
    <w:rsid w:val="004459EA"/>
    <w:rsid w:val="00445E76"/>
    <w:rsid w:val="00446064"/>
    <w:rsid w:val="00447F6E"/>
    <w:rsid w:val="004506D3"/>
    <w:rsid w:val="00450B2C"/>
    <w:rsid w:val="00450BCE"/>
    <w:rsid w:val="00450D43"/>
    <w:rsid w:val="00451547"/>
    <w:rsid w:val="0045180F"/>
    <w:rsid w:val="00451ED3"/>
    <w:rsid w:val="00452425"/>
    <w:rsid w:val="004526C9"/>
    <w:rsid w:val="00452E0D"/>
    <w:rsid w:val="004544A3"/>
    <w:rsid w:val="0045495B"/>
    <w:rsid w:val="004562D6"/>
    <w:rsid w:val="00457416"/>
    <w:rsid w:val="004600FF"/>
    <w:rsid w:val="00460F92"/>
    <w:rsid w:val="00461759"/>
    <w:rsid w:val="004620EA"/>
    <w:rsid w:val="004628DC"/>
    <w:rsid w:val="00462B6A"/>
    <w:rsid w:val="00462FBF"/>
    <w:rsid w:val="00463029"/>
    <w:rsid w:val="00464017"/>
    <w:rsid w:val="004641B5"/>
    <w:rsid w:val="004645D2"/>
    <w:rsid w:val="004664DD"/>
    <w:rsid w:val="00466505"/>
    <w:rsid w:val="004700DD"/>
    <w:rsid w:val="00470BA0"/>
    <w:rsid w:val="0047334E"/>
    <w:rsid w:val="00473765"/>
    <w:rsid w:val="004740CD"/>
    <w:rsid w:val="004748E3"/>
    <w:rsid w:val="00474F4F"/>
    <w:rsid w:val="004750E6"/>
    <w:rsid w:val="00475DBC"/>
    <w:rsid w:val="004767AD"/>
    <w:rsid w:val="00477476"/>
    <w:rsid w:val="00480702"/>
    <w:rsid w:val="00483098"/>
    <w:rsid w:val="0048335D"/>
    <w:rsid w:val="004833D8"/>
    <w:rsid w:val="00483F65"/>
    <w:rsid w:val="00486740"/>
    <w:rsid w:val="00486BDC"/>
    <w:rsid w:val="00487B50"/>
    <w:rsid w:val="00490F7D"/>
    <w:rsid w:val="00491EEF"/>
    <w:rsid w:val="0049288B"/>
    <w:rsid w:val="00492D2C"/>
    <w:rsid w:val="00492D8F"/>
    <w:rsid w:val="00493FDA"/>
    <w:rsid w:val="0049451C"/>
    <w:rsid w:val="00494911"/>
    <w:rsid w:val="00494A7E"/>
    <w:rsid w:val="00496C69"/>
    <w:rsid w:val="004A043D"/>
    <w:rsid w:val="004A0D13"/>
    <w:rsid w:val="004A1FC9"/>
    <w:rsid w:val="004A2033"/>
    <w:rsid w:val="004A2310"/>
    <w:rsid w:val="004A243A"/>
    <w:rsid w:val="004A4476"/>
    <w:rsid w:val="004A5589"/>
    <w:rsid w:val="004A5758"/>
    <w:rsid w:val="004A6667"/>
    <w:rsid w:val="004A67DD"/>
    <w:rsid w:val="004A6ABD"/>
    <w:rsid w:val="004A6D3D"/>
    <w:rsid w:val="004B00EB"/>
    <w:rsid w:val="004B0168"/>
    <w:rsid w:val="004B022F"/>
    <w:rsid w:val="004B0261"/>
    <w:rsid w:val="004B1CA6"/>
    <w:rsid w:val="004B2161"/>
    <w:rsid w:val="004B2E3F"/>
    <w:rsid w:val="004B497D"/>
    <w:rsid w:val="004B553B"/>
    <w:rsid w:val="004B5DA4"/>
    <w:rsid w:val="004B6D0C"/>
    <w:rsid w:val="004B7521"/>
    <w:rsid w:val="004B7859"/>
    <w:rsid w:val="004C0D93"/>
    <w:rsid w:val="004C1E5A"/>
    <w:rsid w:val="004C29F9"/>
    <w:rsid w:val="004C2B1D"/>
    <w:rsid w:val="004C2E84"/>
    <w:rsid w:val="004C4326"/>
    <w:rsid w:val="004C5E0C"/>
    <w:rsid w:val="004C62EC"/>
    <w:rsid w:val="004C65E9"/>
    <w:rsid w:val="004C6908"/>
    <w:rsid w:val="004C7BDF"/>
    <w:rsid w:val="004D05C7"/>
    <w:rsid w:val="004D05E2"/>
    <w:rsid w:val="004D05EB"/>
    <w:rsid w:val="004D0DB2"/>
    <w:rsid w:val="004D0E12"/>
    <w:rsid w:val="004D1556"/>
    <w:rsid w:val="004D1AF3"/>
    <w:rsid w:val="004D244B"/>
    <w:rsid w:val="004D2957"/>
    <w:rsid w:val="004D3966"/>
    <w:rsid w:val="004D4772"/>
    <w:rsid w:val="004D4BD4"/>
    <w:rsid w:val="004E0B0C"/>
    <w:rsid w:val="004E20D1"/>
    <w:rsid w:val="004E2225"/>
    <w:rsid w:val="004E2286"/>
    <w:rsid w:val="004E35B6"/>
    <w:rsid w:val="004E3AA5"/>
    <w:rsid w:val="004E78DC"/>
    <w:rsid w:val="004E7B1C"/>
    <w:rsid w:val="004F0335"/>
    <w:rsid w:val="004F14C2"/>
    <w:rsid w:val="004F36A6"/>
    <w:rsid w:val="004F400E"/>
    <w:rsid w:val="004F421B"/>
    <w:rsid w:val="004F463A"/>
    <w:rsid w:val="004F4BED"/>
    <w:rsid w:val="004F539E"/>
    <w:rsid w:val="004F7061"/>
    <w:rsid w:val="004F7207"/>
    <w:rsid w:val="005005A6"/>
    <w:rsid w:val="0050117B"/>
    <w:rsid w:val="005019BE"/>
    <w:rsid w:val="00503C42"/>
    <w:rsid w:val="00504A06"/>
    <w:rsid w:val="00504B9F"/>
    <w:rsid w:val="0050655D"/>
    <w:rsid w:val="005065EA"/>
    <w:rsid w:val="005068D0"/>
    <w:rsid w:val="005079F0"/>
    <w:rsid w:val="0051088A"/>
    <w:rsid w:val="0051195B"/>
    <w:rsid w:val="00511D7F"/>
    <w:rsid w:val="00512485"/>
    <w:rsid w:val="00513A99"/>
    <w:rsid w:val="00513EAC"/>
    <w:rsid w:val="00514066"/>
    <w:rsid w:val="00514B37"/>
    <w:rsid w:val="00515815"/>
    <w:rsid w:val="0051642C"/>
    <w:rsid w:val="0051665C"/>
    <w:rsid w:val="00517E35"/>
    <w:rsid w:val="00521768"/>
    <w:rsid w:val="00521C57"/>
    <w:rsid w:val="00523077"/>
    <w:rsid w:val="005231A4"/>
    <w:rsid w:val="005233BF"/>
    <w:rsid w:val="00523505"/>
    <w:rsid w:val="005237C6"/>
    <w:rsid w:val="00524725"/>
    <w:rsid w:val="00526BCA"/>
    <w:rsid w:val="00526F38"/>
    <w:rsid w:val="005279B6"/>
    <w:rsid w:val="00527F27"/>
    <w:rsid w:val="00527F9B"/>
    <w:rsid w:val="005301C5"/>
    <w:rsid w:val="005304DF"/>
    <w:rsid w:val="005308D9"/>
    <w:rsid w:val="00530F4D"/>
    <w:rsid w:val="00531F21"/>
    <w:rsid w:val="0053370D"/>
    <w:rsid w:val="00533E1F"/>
    <w:rsid w:val="0053432F"/>
    <w:rsid w:val="0053458A"/>
    <w:rsid w:val="00534B75"/>
    <w:rsid w:val="0053577B"/>
    <w:rsid w:val="00537185"/>
    <w:rsid w:val="00540DE1"/>
    <w:rsid w:val="0054147A"/>
    <w:rsid w:val="005414E8"/>
    <w:rsid w:val="00541C5F"/>
    <w:rsid w:val="00542CA3"/>
    <w:rsid w:val="00543089"/>
    <w:rsid w:val="00543459"/>
    <w:rsid w:val="0054543B"/>
    <w:rsid w:val="00545C38"/>
    <w:rsid w:val="00546D5B"/>
    <w:rsid w:val="00547565"/>
    <w:rsid w:val="0055209D"/>
    <w:rsid w:val="00554137"/>
    <w:rsid w:val="00554F0B"/>
    <w:rsid w:val="0055725A"/>
    <w:rsid w:val="005578B3"/>
    <w:rsid w:val="005609BB"/>
    <w:rsid w:val="00560F96"/>
    <w:rsid w:val="00561067"/>
    <w:rsid w:val="00561518"/>
    <w:rsid w:val="00561E6B"/>
    <w:rsid w:val="00561ED6"/>
    <w:rsid w:val="0056277D"/>
    <w:rsid w:val="005632E6"/>
    <w:rsid w:val="005632F5"/>
    <w:rsid w:val="0056423C"/>
    <w:rsid w:val="00565A62"/>
    <w:rsid w:val="00565B4A"/>
    <w:rsid w:val="005661C9"/>
    <w:rsid w:val="0057155B"/>
    <w:rsid w:val="00571886"/>
    <w:rsid w:val="0057273E"/>
    <w:rsid w:val="00573DB5"/>
    <w:rsid w:val="00573F89"/>
    <w:rsid w:val="005744AB"/>
    <w:rsid w:val="0057455A"/>
    <w:rsid w:val="00574BD5"/>
    <w:rsid w:val="00575F92"/>
    <w:rsid w:val="00576D91"/>
    <w:rsid w:val="0057706B"/>
    <w:rsid w:val="005808D9"/>
    <w:rsid w:val="005816CC"/>
    <w:rsid w:val="00582CB4"/>
    <w:rsid w:val="00583607"/>
    <w:rsid w:val="00585026"/>
    <w:rsid w:val="00587074"/>
    <w:rsid w:val="0059098D"/>
    <w:rsid w:val="0059172E"/>
    <w:rsid w:val="005925ED"/>
    <w:rsid w:val="0059274B"/>
    <w:rsid w:val="00592887"/>
    <w:rsid w:val="005929B2"/>
    <w:rsid w:val="00592D6F"/>
    <w:rsid w:val="005935B9"/>
    <w:rsid w:val="005938B3"/>
    <w:rsid w:val="00593DCE"/>
    <w:rsid w:val="005966A6"/>
    <w:rsid w:val="005972C7"/>
    <w:rsid w:val="005A0075"/>
    <w:rsid w:val="005A0129"/>
    <w:rsid w:val="005A5731"/>
    <w:rsid w:val="005A74B3"/>
    <w:rsid w:val="005A7D23"/>
    <w:rsid w:val="005B01C2"/>
    <w:rsid w:val="005B03B5"/>
    <w:rsid w:val="005B0863"/>
    <w:rsid w:val="005B136A"/>
    <w:rsid w:val="005B1FEE"/>
    <w:rsid w:val="005B200C"/>
    <w:rsid w:val="005B2C6C"/>
    <w:rsid w:val="005B313F"/>
    <w:rsid w:val="005B31D5"/>
    <w:rsid w:val="005B3444"/>
    <w:rsid w:val="005B3C2C"/>
    <w:rsid w:val="005B508E"/>
    <w:rsid w:val="005B51F7"/>
    <w:rsid w:val="005B6076"/>
    <w:rsid w:val="005B7800"/>
    <w:rsid w:val="005C097B"/>
    <w:rsid w:val="005C0E9A"/>
    <w:rsid w:val="005C1089"/>
    <w:rsid w:val="005C159C"/>
    <w:rsid w:val="005C179B"/>
    <w:rsid w:val="005C482B"/>
    <w:rsid w:val="005C5270"/>
    <w:rsid w:val="005C6FA9"/>
    <w:rsid w:val="005C7124"/>
    <w:rsid w:val="005C7C82"/>
    <w:rsid w:val="005D0380"/>
    <w:rsid w:val="005D04D9"/>
    <w:rsid w:val="005D0E90"/>
    <w:rsid w:val="005D140C"/>
    <w:rsid w:val="005D1837"/>
    <w:rsid w:val="005D1BFC"/>
    <w:rsid w:val="005D1CAF"/>
    <w:rsid w:val="005D2E32"/>
    <w:rsid w:val="005D3C34"/>
    <w:rsid w:val="005D3EAC"/>
    <w:rsid w:val="005D4411"/>
    <w:rsid w:val="005D505C"/>
    <w:rsid w:val="005D566D"/>
    <w:rsid w:val="005D618B"/>
    <w:rsid w:val="005E10AF"/>
    <w:rsid w:val="005E23AA"/>
    <w:rsid w:val="005E23C7"/>
    <w:rsid w:val="005E2B47"/>
    <w:rsid w:val="005E2C6D"/>
    <w:rsid w:val="005E3A13"/>
    <w:rsid w:val="005E5C04"/>
    <w:rsid w:val="005E682E"/>
    <w:rsid w:val="005E6D87"/>
    <w:rsid w:val="005F011E"/>
    <w:rsid w:val="005F0666"/>
    <w:rsid w:val="005F09F3"/>
    <w:rsid w:val="005F4270"/>
    <w:rsid w:val="005F4D85"/>
    <w:rsid w:val="005F60B2"/>
    <w:rsid w:val="005F68C1"/>
    <w:rsid w:val="005F696A"/>
    <w:rsid w:val="005F6FD9"/>
    <w:rsid w:val="006017B3"/>
    <w:rsid w:val="00604790"/>
    <w:rsid w:val="00604ADB"/>
    <w:rsid w:val="00606E40"/>
    <w:rsid w:val="00610F73"/>
    <w:rsid w:val="006127FD"/>
    <w:rsid w:val="00612AC2"/>
    <w:rsid w:val="006139CF"/>
    <w:rsid w:val="00614020"/>
    <w:rsid w:val="00614041"/>
    <w:rsid w:val="006149F3"/>
    <w:rsid w:val="006160EE"/>
    <w:rsid w:val="00616FDE"/>
    <w:rsid w:val="0061747F"/>
    <w:rsid w:val="0061756A"/>
    <w:rsid w:val="00617E18"/>
    <w:rsid w:val="006215A6"/>
    <w:rsid w:val="006230FF"/>
    <w:rsid w:val="006243F9"/>
    <w:rsid w:val="00624E1E"/>
    <w:rsid w:val="0062610C"/>
    <w:rsid w:val="0062657C"/>
    <w:rsid w:val="006273B8"/>
    <w:rsid w:val="00627C1A"/>
    <w:rsid w:val="006306C7"/>
    <w:rsid w:val="00630D45"/>
    <w:rsid w:val="00630E6B"/>
    <w:rsid w:val="0063137E"/>
    <w:rsid w:val="006324E7"/>
    <w:rsid w:val="00632CD9"/>
    <w:rsid w:val="00634490"/>
    <w:rsid w:val="0063489E"/>
    <w:rsid w:val="00634CED"/>
    <w:rsid w:val="00635360"/>
    <w:rsid w:val="00635A24"/>
    <w:rsid w:val="00636246"/>
    <w:rsid w:val="00641142"/>
    <w:rsid w:val="006430DE"/>
    <w:rsid w:val="00643206"/>
    <w:rsid w:val="006435D3"/>
    <w:rsid w:val="00643D37"/>
    <w:rsid w:val="006440F4"/>
    <w:rsid w:val="00644C06"/>
    <w:rsid w:val="00645A54"/>
    <w:rsid w:val="00646615"/>
    <w:rsid w:val="00646E4C"/>
    <w:rsid w:val="0065058F"/>
    <w:rsid w:val="00651EC4"/>
    <w:rsid w:val="006527F9"/>
    <w:rsid w:val="00652A60"/>
    <w:rsid w:val="00653A04"/>
    <w:rsid w:val="00653B06"/>
    <w:rsid w:val="00653F6A"/>
    <w:rsid w:val="006549AD"/>
    <w:rsid w:val="00654E5F"/>
    <w:rsid w:val="00657092"/>
    <w:rsid w:val="0065731D"/>
    <w:rsid w:val="006617C0"/>
    <w:rsid w:val="006621AA"/>
    <w:rsid w:val="00662303"/>
    <w:rsid w:val="00663BD5"/>
    <w:rsid w:val="00664332"/>
    <w:rsid w:val="00664C37"/>
    <w:rsid w:val="00667D47"/>
    <w:rsid w:val="00670423"/>
    <w:rsid w:val="0067063A"/>
    <w:rsid w:val="0067131C"/>
    <w:rsid w:val="00671B8E"/>
    <w:rsid w:val="0067272B"/>
    <w:rsid w:val="00675FF8"/>
    <w:rsid w:val="00677B26"/>
    <w:rsid w:val="00677BB4"/>
    <w:rsid w:val="0068070D"/>
    <w:rsid w:val="00681BAA"/>
    <w:rsid w:val="006820BF"/>
    <w:rsid w:val="006826FA"/>
    <w:rsid w:val="0068270D"/>
    <w:rsid w:val="00683742"/>
    <w:rsid w:val="006844AB"/>
    <w:rsid w:val="00685940"/>
    <w:rsid w:val="00686D2B"/>
    <w:rsid w:val="00687153"/>
    <w:rsid w:val="00690B16"/>
    <w:rsid w:val="00690C6E"/>
    <w:rsid w:val="00692B57"/>
    <w:rsid w:val="00692FB8"/>
    <w:rsid w:val="00693599"/>
    <w:rsid w:val="0069496F"/>
    <w:rsid w:val="0069537E"/>
    <w:rsid w:val="006964CB"/>
    <w:rsid w:val="006967F0"/>
    <w:rsid w:val="006975B0"/>
    <w:rsid w:val="006978D3"/>
    <w:rsid w:val="00697F1F"/>
    <w:rsid w:val="006A12E2"/>
    <w:rsid w:val="006A12E5"/>
    <w:rsid w:val="006A1690"/>
    <w:rsid w:val="006A2126"/>
    <w:rsid w:val="006A27D6"/>
    <w:rsid w:val="006A2CAD"/>
    <w:rsid w:val="006A30A1"/>
    <w:rsid w:val="006A3596"/>
    <w:rsid w:val="006A3925"/>
    <w:rsid w:val="006A4422"/>
    <w:rsid w:val="006A596E"/>
    <w:rsid w:val="006A6156"/>
    <w:rsid w:val="006A6D7C"/>
    <w:rsid w:val="006A6DD2"/>
    <w:rsid w:val="006A7148"/>
    <w:rsid w:val="006A7C62"/>
    <w:rsid w:val="006B0227"/>
    <w:rsid w:val="006B03D6"/>
    <w:rsid w:val="006B054A"/>
    <w:rsid w:val="006B1BAE"/>
    <w:rsid w:val="006B282F"/>
    <w:rsid w:val="006B39A1"/>
    <w:rsid w:val="006B40AB"/>
    <w:rsid w:val="006B46CA"/>
    <w:rsid w:val="006B5156"/>
    <w:rsid w:val="006B626E"/>
    <w:rsid w:val="006B68D1"/>
    <w:rsid w:val="006B7208"/>
    <w:rsid w:val="006C02A6"/>
    <w:rsid w:val="006C43A2"/>
    <w:rsid w:val="006C4662"/>
    <w:rsid w:val="006C51EA"/>
    <w:rsid w:val="006C62FE"/>
    <w:rsid w:val="006C6559"/>
    <w:rsid w:val="006C67CA"/>
    <w:rsid w:val="006C6A4B"/>
    <w:rsid w:val="006C7CF7"/>
    <w:rsid w:val="006D06E6"/>
    <w:rsid w:val="006D0F18"/>
    <w:rsid w:val="006D1ECD"/>
    <w:rsid w:val="006D2F32"/>
    <w:rsid w:val="006D3645"/>
    <w:rsid w:val="006D38B1"/>
    <w:rsid w:val="006D3A90"/>
    <w:rsid w:val="006D3B77"/>
    <w:rsid w:val="006D3BDD"/>
    <w:rsid w:val="006D3CB1"/>
    <w:rsid w:val="006D46CB"/>
    <w:rsid w:val="006D5DAE"/>
    <w:rsid w:val="006D623C"/>
    <w:rsid w:val="006E070B"/>
    <w:rsid w:val="006E0D4B"/>
    <w:rsid w:val="006E290B"/>
    <w:rsid w:val="006E37B4"/>
    <w:rsid w:val="006E3E82"/>
    <w:rsid w:val="006E4977"/>
    <w:rsid w:val="006E544A"/>
    <w:rsid w:val="006E57D0"/>
    <w:rsid w:val="006E5941"/>
    <w:rsid w:val="006E6E01"/>
    <w:rsid w:val="006E7A90"/>
    <w:rsid w:val="006E7FA2"/>
    <w:rsid w:val="006F0587"/>
    <w:rsid w:val="006F0C9E"/>
    <w:rsid w:val="006F1DD7"/>
    <w:rsid w:val="006F2881"/>
    <w:rsid w:val="006F3FB2"/>
    <w:rsid w:val="006F6388"/>
    <w:rsid w:val="006F77B5"/>
    <w:rsid w:val="006F7C62"/>
    <w:rsid w:val="0070127A"/>
    <w:rsid w:val="00701C63"/>
    <w:rsid w:val="007030E3"/>
    <w:rsid w:val="0070338B"/>
    <w:rsid w:val="007051DF"/>
    <w:rsid w:val="007055CA"/>
    <w:rsid w:val="00705B2D"/>
    <w:rsid w:val="00705E33"/>
    <w:rsid w:val="007060DA"/>
    <w:rsid w:val="007067D8"/>
    <w:rsid w:val="00707E79"/>
    <w:rsid w:val="00711112"/>
    <w:rsid w:val="0071118A"/>
    <w:rsid w:val="007125F0"/>
    <w:rsid w:val="00712603"/>
    <w:rsid w:val="00712A83"/>
    <w:rsid w:val="007133C5"/>
    <w:rsid w:val="00713CFF"/>
    <w:rsid w:val="00715EF7"/>
    <w:rsid w:val="007162D8"/>
    <w:rsid w:val="00716B06"/>
    <w:rsid w:val="007170B1"/>
    <w:rsid w:val="00720C91"/>
    <w:rsid w:val="007210B7"/>
    <w:rsid w:val="007218ED"/>
    <w:rsid w:val="007234D9"/>
    <w:rsid w:val="007260A0"/>
    <w:rsid w:val="0072657C"/>
    <w:rsid w:val="0072782E"/>
    <w:rsid w:val="00732D22"/>
    <w:rsid w:val="00733408"/>
    <w:rsid w:val="00734431"/>
    <w:rsid w:val="007347CC"/>
    <w:rsid w:val="007349AA"/>
    <w:rsid w:val="007349AC"/>
    <w:rsid w:val="00735118"/>
    <w:rsid w:val="00735DD6"/>
    <w:rsid w:val="00736637"/>
    <w:rsid w:val="007368D6"/>
    <w:rsid w:val="00737D5A"/>
    <w:rsid w:val="007404B6"/>
    <w:rsid w:val="00740B2C"/>
    <w:rsid w:val="007421E9"/>
    <w:rsid w:val="00742360"/>
    <w:rsid w:val="0074247F"/>
    <w:rsid w:val="007434B2"/>
    <w:rsid w:val="007441E1"/>
    <w:rsid w:val="007449B3"/>
    <w:rsid w:val="0074508F"/>
    <w:rsid w:val="00746A4C"/>
    <w:rsid w:val="00747EDB"/>
    <w:rsid w:val="00750FD6"/>
    <w:rsid w:val="0075140C"/>
    <w:rsid w:val="00751FA3"/>
    <w:rsid w:val="007524C9"/>
    <w:rsid w:val="00753670"/>
    <w:rsid w:val="007539E0"/>
    <w:rsid w:val="007546D9"/>
    <w:rsid w:val="007565E6"/>
    <w:rsid w:val="00757EA5"/>
    <w:rsid w:val="007609E8"/>
    <w:rsid w:val="00760E42"/>
    <w:rsid w:val="00762E8A"/>
    <w:rsid w:val="00763361"/>
    <w:rsid w:val="00765BAE"/>
    <w:rsid w:val="00766B66"/>
    <w:rsid w:val="00767367"/>
    <w:rsid w:val="007673D3"/>
    <w:rsid w:val="007675EF"/>
    <w:rsid w:val="0076790B"/>
    <w:rsid w:val="00767F25"/>
    <w:rsid w:val="0077194A"/>
    <w:rsid w:val="00771EF9"/>
    <w:rsid w:val="00772929"/>
    <w:rsid w:val="00772EFD"/>
    <w:rsid w:val="00773796"/>
    <w:rsid w:val="007743D3"/>
    <w:rsid w:val="00775419"/>
    <w:rsid w:val="00775738"/>
    <w:rsid w:val="0077632C"/>
    <w:rsid w:val="0077642C"/>
    <w:rsid w:val="00777303"/>
    <w:rsid w:val="00777919"/>
    <w:rsid w:val="00780582"/>
    <w:rsid w:val="00782170"/>
    <w:rsid w:val="00782559"/>
    <w:rsid w:val="00783858"/>
    <w:rsid w:val="00784B52"/>
    <w:rsid w:val="007856E6"/>
    <w:rsid w:val="007856E8"/>
    <w:rsid w:val="00790A36"/>
    <w:rsid w:val="0079101F"/>
    <w:rsid w:val="00791205"/>
    <w:rsid w:val="00791BF9"/>
    <w:rsid w:val="0079256E"/>
    <w:rsid w:val="007936AF"/>
    <w:rsid w:val="0079412E"/>
    <w:rsid w:val="00795244"/>
    <w:rsid w:val="00795375"/>
    <w:rsid w:val="00795B56"/>
    <w:rsid w:val="00797CB1"/>
    <w:rsid w:val="007A093B"/>
    <w:rsid w:val="007A0CEC"/>
    <w:rsid w:val="007A1AA4"/>
    <w:rsid w:val="007A1FA8"/>
    <w:rsid w:val="007A2889"/>
    <w:rsid w:val="007A4C47"/>
    <w:rsid w:val="007A53E0"/>
    <w:rsid w:val="007A68B3"/>
    <w:rsid w:val="007A78E8"/>
    <w:rsid w:val="007B08C7"/>
    <w:rsid w:val="007B0CAA"/>
    <w:rsid w:val="007B1745"/>
    <w:rsid w:val="007B1C77"/>
    <w:rsid w:val="007B1C87"/>
    <w:rsid w:val="007B221A"/>
    <w:rsid w:val="007B5066"/>
    <w:rsid w:val="007B5591"/>
    <w:rsid w:val="007B6C78"/>
    <w:rsid w:val="007B729B"/>
    <w:rsid w:val="007B72BE"/>
    <w:rsid w:val="007C0236"/>
    <w:rsid w:val="007C08DD"/>
    <w:rsid w:val="007C10E4"/>
    <w:rsid w:val="007C1107"/>
    <w:rsid w:val="007C14B6"/>
    <w:rsid w:val="007C2011"/>
    <w:rsid w:val="007C207A"/>
    <w:rsid w:val="007C20FF"/>
    <w:rsid w:val="007C2BF6"/>
    <w:rsid w:val="007C326F"/>
    <w:rsid w:val="007C3437"/>
    <w:rsid w:val="007C4301"/>
    <w:rsid w:val="007C4A2A"/>
    <w:rsid w:val="007C51B6"/>
    <w:rsid w:val="007C54EE"/>
    <w:rsid w:val="007C6AFD"/>
    <w:rsid w:val="007C71B5"/>
    <w:rsid w:val="007C74DD"/>
    <w:rsid w:val="007C7776"/>
    <w:rsid w:val="007C7AA5"/>
    <w:rsid w:val="007D0237"/>
    <w:rsid w:val="007D0393"/>
    <w:rsid w:val="007D0790"/>
    <w:rsid w:val="007D117F"/>
    <w:rsid w:val="007D1580"/>
    <w:rsid w:val="007D23F3"/>
    <w:rsid w:val="007D469E"/>
    <w:rsid w:val="007D4CFD"/>
    <w:rsid w:val="007D695C"/>
    <w:rsid w:val="007D6A06"/>
    <w:rsid w:val="007D78AD"/>
    <w:rsid w:val="007E06E4"/>
    <w:rsid w:val="007E0CE7"/>
    <w:rsid w:val="007E0FD8"/>
    <w:rsid w:val="007E1F39"/>
    <w:rsid w:val="007E21B5"/>
    <w:rsid w:val="007E234A"/>
    <w:rsid w:val="007E2764"/>
    <w:rsid w:val="007E2B6B"/>
    <w:rsid w:val="007E308D"/>
    <w:rsid w:val="007E3502"/>
    <w:rsid w:val="007E4C69"/>
    <w:rsid w:val="007E5BA2"/>
    <w:rsid w:val="007E5CDD"/>
    <w:rsid w:val="007E61A4"/>
    <w:rsid w:val="007E64D7"/>
    <w:rsid w:val="007E6965"/>
    <w:rsid w:val="007E6A77"/>
    <w:rsid w:val="007E6DB1"/>
    <w:rsid w:val="007F0373"/>
    <w:rsid w:val="007F040A"/>
    <w:rsid w:val="007F107B"/>
    <w:rsid w:val="007F19C0"/>
    <w:rsid w:val="007F4165"/>
    <w:rsid w:val="007F615C"/>
    <w:rsid w:val="007F7F82"/>
    <w:rsid w:val="0080066D"/>
    <w:rsid w:val="00801E2B"/>
    <w:rsid w:val="00802144"/>
    <w:rsid w:val="0080288F"/>
    <w:rsid w:val="008028B2"/>
    <w:rsid w:val="00802EF2"/>
    <w:rsid w:val="00803137"/>
    <w:rsid w:val="008034B9"/>
    <w:rsid w:val="00805423"/>
    <w:rsid w:val="0080568F"/>
    <w:rsid w:val="00806FD3"/>
    <w:rsid w:val="0081054D"/>
    <w:rsid w:val="00810EA4"/>
    <w:rsid w:val="008120B3"/>
    <w:rsid w:val="00812460"/>
    <w:rsid w:val="00812D0F"/>
    <w:rsid w:val="00812F56"/>
    <w:rsid w:val="00814762"/>
    <w:rsid w:val="0081513A"/>
    <w:rsid w:val="00815B9F"/>
    <w:rsid w:val="00817217"/>
    <w:rsid w:val="00820835"/>
    <w:rsid w:val="00822135"/>
    <w:rsid w:val="00823154"/>
    <w:rsid w:val="00825B13"/>
    <w:rsid w:val="00826944"/>
    <w:rsid w:val="00827852"/>
    <w:rsid w:val="008279F8"/>
    <w:rsid w:val="00830611"/>
    <w:rsid w:val="00831F4D"/>
    <w:rsid w:val="00832DA9"/>
    <w:rsid w:val="0083302A"/>
    <w:rsid w:val="008335D8"/>
    <w:rsid w:val="00833A27"/>
    <w:rsid w:val="008340B6"/>
    <w:rsid w:val="00834A7A"/>
    <w:rsid w:val="00835BE2"/>
    <w:rsid w:val="00835D8A"/>
    <w:rsid w:val="0083600F"/>
    <w:rsid w:val="00837B19"/>
    <w:rsid w:val="00842F94"/>
    <w:rsid w:val="00844128"/>
    <w:rsid w:val="008449B7"/>
    <w:rsid w:val="0084577F"/>
    <w:rsid w:val="00845F5B"/>
    <w:rsid w:val="0085058F"/>
    <w:rsid w:val="008515F9"/>
    <w:rsid w:val="00852F66"/>
    <w:rsid w:val="00853BF7"/>
    <w:rsid w:val="0085433A"/>
    <w:rsid w:val="00854C97"/>
    <w:rsid w:val="008551B7"/>
    <w:rsid w:val="008557F3"/>
    <w:rsid w:val="008559C3"/>
    <w:rsid w:val="008569FF"/>
    <w:rsid w:val="0085776C"/>
    <w:rsid w:val="0086019F"/>
    <w:rsid w:val="00860EC4"/>
    <w:rsid w:val="00863620"/>
    <w:rsid w:val="008639F9"/>
    <w:rsid w:val="00863C00"/>
    <w:rsid w:val="00865081"/>
    <w:rsid w:val="00866D26"/>
    <w:rsid w:val="0087018F"/>
    <w:rsid w:val="00870D7D"/>
    <w:rsid w:val="00871460"/>
    <w:rsid w:val="008719A3"/>
    <w:rsid w:val="008728A8"/>
    <w:rsid w:val="00872AA1"/>
    <w:rsid w:val="00872D55"/>
    <w:rsid w:val="00872DA7"/>
    <w:rsid w:val="00872E86"/>
    <w:rsid w:val="00873642"/>
    <w:rsid w:val="00873A01"/>
    <w:rsid w:val="0087410B"/>
    <w:rsid w:val="0087454A"/>
    <w:rsid w:val="0087478C"/>
    <w:rsid w:val="0087481E"/>
    <w:rsid w:val="008768E2"/>
    <w:rsid w:val="00877EA4"/>
    <w:rsid w:val="0088299E"/>
    <w:rsid w:val="00882B58"/>
    <w:rsid w:val="00882FD3"/>
    <w:rsid w:val="00883861"/>
    <w:rsid w:val="00884282"/>
    <w:rsid w:val="00886363"/>
    <w:rsid w:val="0088688F"/>
    <w:rsid w:val="00887AD2"/>
    <w:rsid w:val="008923C1"/>
    <w:rsid w:val="00892B04"/>
    <w:rsid w:val="00893BA3"/>
    <w:rsid w:val="008948B9"/>
    <w:rsid w:val="00896831"/>
    <w:rsid w:val="00897058"/>
    <w:rsid w:val="008974CF"/>
    <w:rsid w:val="008A1387"/>
    <w:rsid w:val="008A1F1A"/>
    <w:rsid w:val="008A3D72"/>
    <w:rsid w:val="008A4B7D"/>
    <w:rsid w:val="008A4EC7"/>
    <w:rsid w:val="008A632B"/>
    <w:rsid w:val="008A6843"/>
    <w:rsid w:val="008A6EC6"/>
    <w:rsid w:val="008A75F1"/>
    <w:rsid w:val="008A7CBB"/>
    <w:rsid w:val="008A7D8B"/>
    <w:rsid w:val="008B014C"/>
    <w:rsid w:val="008B024A"/>
    <w:rsid w:val="008B0312"/>
    <w:rsid w:val="008B13D4"/>
    <w:rsid w:val="008B184D"/>
    <w:rsid w:val="008B1FF5"/>
    <w:rsid w:val="008B2D64"/>
    <w:rsid w:val="008B34A9"/>
    <w:rsid w:val="008B3A69"/>
    <w:rsid w:val="008B5A09"/>
    <w:rsid w:val="008B69C6"/>
    <w:rsid w:val="008B6FC2"/>
    <w:rsid w:val="008B7559"/>
    <w:rsid w:val="008C195A"/>
    <w:rsid w:val="008C3083"/>
    <w:rsid w:val="008C403B"/>
    <w:rsid w:val="008C44D8"/>
    <w:rsid w:val="008C5CBE"/>
    <w:rsid w:val="008C6627"/>
    <w:rsid w:val="008C6FF0"/>
    <w:rsid w:val="008C7149"/>
    <w:rsid w:val="008C74F5"/>
    <w:rsid w:val="008D0350"/>
    <w:rsid w:val="008D105F"/>
    <w:rsid w:val="008D114D"/>
    <w:rsid w:val="008D16C7"/>
    <w:rsid w:val="008D3E82"/>
    <w:rsid w:val="008D409C"/>
    <w:rsid w:val="008D4206"/>
    <w:rsid w:val="008D4650"/>
    <w:rsid w:val="008D4CC9"/>
    <w:rsid w:val="008D704D"/>
    <w:rsid w:val="008D7318"/>
    <w:rsid w:val="008D771F"/>
    <w:rsid w:val="008E115D"/>
    <w:rsid w:val="008E13B3"/>
    <w:rsid w:val="008E368A"/>
    <w:rsid w:val="008E3980"/>
    <w:rsid w:val="008E3A08"/>
    <w:rsid w:val="008E4252"/>
    <w:rsid w:val="008E4318"/>
    <w:rsid w:val="008E4AB1"/>
    <w:rsid w:val="008E5462"/>
    <w:rsid w:val="008F0DD0"/>
    <w:rsid w:val="008F3483"/>
    <w:rsid w:val="008F3D9E"/>
    <w:rsid w:val="008F41AB"/>
    <w:rsid w:val="008F7153"/>
    <w:rsid w:val="008F7507"/>
    <w:rsid w:val="008F756F"/>
    <w:rsid w:val="009007FF"/>
    <w:rsid w:val="009027C3"/>
    <w:rsid w:val="00903267"/>
    <w:rsid w:val="009036CD"/>
    <w:rsid w:val="0090411B"/>
    <w:rsid w:val="0090534F"/>
    <w:rsid w:val="00905D89"/>
    <w:rsid w:val="009061E6"/>
    <w:rsid w:val="00906AA5"/>
    <w:rsid w:val="00906EA0"/>
    <w:rsid w:val="00911421"/>
    <w:rsid w:val="0091419C"/>
    <w:rsid w:val="00914C7E"/>
    <w:rsid w:val="00914E7F"/>
    <w:rsid w:val="00915B49"/>
    <w:rsid w:val="00916EA6"/>
    <w:rsid w:val="009209D5"/>
    <w:rsid w:val="00920C4D"/>
    <w:rsid w:val="00921109"/>
    <w:rsid w:val="00921E2E"/>
    <w:rsid w:val="00923339"/>
    <w:rsid w:val="00925715"/>
    <w:rsid w:val="0092573E"/>
    <w:rsid w:val="009258AF"/>
    <w:rsid w:val="00925C27"/>
    <w:rsid w:val="00926829"/>
    <w:rsid w:val="00927394"/>
    <w:rsid w:val="00927F20"/>
    <w:rsid w:val="009313DE"/>
    <w:rsid w:val="00932B4D"/>
    <w:rsid w:val="00932C9C"/>
    <w:rsid w:val="009353C4"/>
    <w:rsid w:val="009360DA"/>
    <w:rsid w:val="009377B0"/>
    <w:rsid w:val="00937BB4"/>
    <w:rsid w:val="00937D52"/>
    <w:rsid w:val="00941C90"/>
    <w:rsid w:val="009434DF"/>
    <w:rsid w:val="00944C29"/>
    <w:rsid w:val="00945095"/>
    <w:rsid w:val="009456D8"/>
    <w:rsid w:val="00945B6C"/>
    <w:rsid w:val="00946316"/>
    <w:rsid w:val="009468AA"/>
    <w:rsid w:val="00946C95"/>
    <w:rsid w:val="009473DA"/>
    <w:rsid w:val="009517AA"/>
    <w:rsid w:val="00951BA5"/>
    <w:rsid w:val="00951D25"/>
    <w:rsid w:val="00952AAE"/>
    <w:rsid w:val="00953279"/>
    <w:rsid w:val="009533C8"/>
    <w:rsid w:val="00953493"/>
    <w:rsid w:val="00953738"/>
    <w:rsid w:val="00953FAE"/>
    <w:rsid w:val="0095408E"/>
    <w:rsid w:val="009575D7"/>
    <w:rsid w:val="009578B4"/>
    <w:rsid w:val="009606E3"/>
    <w:rsid w:val="00960802"/>
    <w:rsid w:val="00960894"/>
    <w:rsid w:val="009609DF"/>
    <w:rsid w:val="00960A7E"/>
    <w:rsid w:val="00961346"/>
    <w:rsid w:val="0096173E"/>
    <w:rsid w:val="0096252E"/>
    <w:rsid w:val="009634C1"/>
    <w:rsid w:val="00964485"/>
    <w:rsid w:val="00964B8F"/>
    <w:rsid w:val="00964E6E"/>
    <w:rsid w:val="009657D7"/>
    <w:rsid w:val="00965FD5"/>
    <w:rsid w:val="00966836"/>
    <w:rsid w:val="00967958"/>
    <w:rsid w:val="00970097"/>
    <w:rsid w:val="00970579"/>
    <w:rsid w:val="00971C09"/>
    <w:rsid w:val="009730E9"/>
    <w:rsid w:val="0097427D"/>
    <w:rsid w:val="00974CB1"/>
    <w:rsid w:val="00975200"/>
    <w:rsid w:val="00975B6D"/>
    <w:rsid w:val="009764BD"/>
    <w:rsid w:val="00976F22"/>
    <w:rsid w:val="0097736C"/>
    <w:rsid w:val="00980F72"/>
    <w:rsid w:val="009814AB"/>
    <w:rsid w:val="00981D64"/>
    <w:rsid w:val="0098303D"/>
    <w:rsid w:val="00984DA9"/>
    <w:rsid w:val="00985EB5"/>
    <w:rsid w:val="00986F79"/>
    <w:rsid w:val="009872D1"/>
    <w:rsid w:val="00987932"/>
    <w:rsid w:val="00987CA5"/>
    <w:rsid w:val="00990407"/>
    <w:rsid w:val="00990BCA"/>
    <w:rsid w:val="00990FFC"/>
    <w:rsid w:val="0099129D"/>
    <w:rsid w:val="00991F18"/>
    <w:rsid w:val="00992CC0"/>
    <w:rsid w:val="00993447"/>
    <w:rsid w:val="00993757"/>
    <w:rsid w:val="00994DC0"/>
    <w:rsid w:val="0099525C"/>
    <w:rsid w:val="00996D7B"/>
    <w:rsid w:val="00997EF1"/>
    <w:rsid w:val="009A161D"/>
    <w:rsid w:val="009A1945"/>
    <w:rsid w:val="009A1C4F"/>
    <w:rsid w:val="009A1CA3"/>
    <w:rsid w:val="009A2477"/>
    <w:rsid w:val="009A27D8"/>
    <w:rsid w:val="009A487A"/>
    <w:rsid w:val="009A5A9F"/>
    <w:rsid w:val="009A5CEA"/>
    <w:rsid w:val="009A5EF1"/>
    <w:rsid w:val="009B0596"/>
    <w:rsid w:val="009B0AB3"/>
    <w:rsid w:val="009B1F84"/>
    <w:rsid w:val="009B28B9"/>
    <w:rsid w:val="009B3A85"/>
    <w:rsid w:val="009B41E8"/>
    <w:rsid w:val="009B4AC9"/>
    <w:rsid w:val="009B57FC"/>
    <w:rsid w:val="009B5868"/>
    <w:rsid w:val="009B59E1"/>
    <w:rsid w:val="009B5F4E"/>
    <w:rsid w:val="009B635D"/>
    <w:rsid w:val="009B6405"/>
    <w:rsid w:val="009B6FD5"/>
    <w:rsid w:val="009B70E6"/>
    <w:rsid w:val="009B7161"/>
    <w:rsid w:val="009B74FF"/>
    <w:rsid w:val="009C0214"/>
    <w:rsid w:val="009C098F"/>
    <w:rsid w:val="009C1446"/>
    <w:rsid w:val="009C14CC"/>
    <w:rsid w:val="009C17E7"/>
    <w:rsid w:val="009C36A7"/>
    <w:rsid w:val="009C43D0"/>
    <w:rsid w:val="009C448C"/>
    <w:rsid w:val="009C5046"/>
    <w:rsid w:val="009C672D"/>
    <w:rsid w:val="009C68FF"/>
    <w:rsid w:val="009C6CBC"/>
    <w:rsid w:val="009C7F94"/>
    <w:rsid w:val="009D028D"/>
    <w:rsid w:val="009D0BB8"/>
    <w:rsid w:val="009D1582"/>
    <w:rsid w:val="009D1E28"/>
    <w:rsid w:val="009D2A6B"/>
    <w:rsid w:val="009D549E"/>
    <w:rsid w:val="009E0246"/>
    <w:rsid w:val="009E0C6E"/>
    <w:rsid w:val="009E1B16"/>
    <w:rsid w:val="009E1DF5"/>
    <w:rsid w:val="009E1E1F"/>
    <w:rsid w:val="009E2006"/>
    <w:rsid w:val="009E287E"/>
    <w:rsid w:val="009E2AA3"/>
    <w:rsid w:val="009E2FCC"/>
    <w:rsid w:val="009E4197"/>
    <w:rsid w:val="009E55F1"/>
    <w:rsid w:val="009E58EF"/>
    <w:rsid w:val="009F09B5"/>
    <w:rsid w:val="009F0EDE"/>
    <w:rsid w:val="009F14B6"/>
    <w:rsid w:val="009F1733"/>
    <w:rsid w:val="009F2FCF"/>
    <w:rsid w:val="009F3175"/>
    <w:rsid w:val="009F32EE"/>
    <w:rsid w:val="009F3F82"/>
    <w:rsid w:val="009F4B06"/>
    <w:rsid w:val="009F5CF3"/>
    <w:rsid w:val="009F7C73"/>
    <w:rsid w:val="00A005A1"/>
    <w:rsid w:val="00A005AA"/>
    <w:rsid w:val="00A0139A"/>
    <w:rsid w:val="00A0217F"/>
    <w:rsid w:val="00A0263D"/>
    <w:rsid w:val="00A0652C"/>
    <w:rsid w:val="00A06625"/>
    <w:rsid w:val="00A07044"/>
    <w:rsid w:val="00A07B7F"/>
    <w:rsid w:val="00A07D21"/>
    <w:rsid w:val="00A102FA"/>
    <w:rsid w:val="00A10B47"/>
    <w:rsid w:val="00A10E6D"/>
    <w:rsid w:val="00A119AE"/>
    <w:rsid w:val="00A11E76"/>
    <w:rsid w:val="00A12C49"/>
    <w:rsid w:val="00A13AF3"/>
    <w:rsid w:val="00A13E80"/>
    <w:rsid w:val="00A145C5"/>
    <w:rsid w:val="00A153C4"/>
    <w:rsid w:val="00A15D07"/>
    <w:rsid w:val="00A161D9"/>
    <w:rsid w:val="00A164DC"/>
    <w:rsid w:val="00A16CB4"/>
    <w:rsid w:val="00A17423"/>
    <w:rsid w:val="00A1743F"/>
    <w:rsid w:val="00A1776E"/>
    <w:rsid w:val="00A201E8"/>
    <w:rsid w:val="00A21768"/>
    <w:rsid w:val="00A21A42"/>
    <w:rsid w:val="00A21D69"/>
    <w:rsid w:val="00A222C1"/>
    <w:rsid w:val="00A226D8"/>
    <w:rsid w:val="00A2363E"/>
    <w:rsid w:val="00A2428E"/>
    <w:rsid w:val="00A24F0B"/>
    <w:rsid w:val="00A25C3D"/>
    <w:rsid w:val="00A265A0"/>
    <w:rsid w:val="00A265FA"/>
    <w:rsid w:val="00A26845"/>
    <w:rsid w:val="00A26EC5"/>
    <w:rsid w:val="00A26F43"/>
    <w:rsid w:val="00A26F93"/>
    <w:rsid w:val="00A27823"/>
    <w:rsid w:val="00A27FEF"/>
    <w:rsid w:val="00A30462"/>
    <w:rsid w:val="00A305B9"/>
    <w:rsid w:val="00A31D80"/>
    <w:rsid w:val="00A3498E"/>
    <w:rsid w:val="00A351E3"/>
    <w:rsid w:val="00A35547"/>
    <w:rsid w:val="00A3697F"/>
    <w:rsid w:val="00A36CC5"/>
    <w:rsid w:val="00A41DB5"/>
    <w:rsid w:val="00A4238F"/>
    <w:rsid w:val="00A4352A"/>
    <w:rsid w:val="00A43807"/>
    <w:rsid w:val="00A4389D"/>
    <w:rsid w:val="00A43C2B"/>
    <w:rsid w:val="00A467B8"/>
    <w:rsid w:val="00A50F2D"/>
    <w:rsid w:val="00A534DC"/>
    <w:rsid w:val="00A5489A"/>
    <w:rsid w:val="00A5550E"/>
    <w:rsid w:val="00A569D9"/>
    <w:rsid w:val="00A56FE2"/>
    <w:rsid w:val="00A5789C"/>
    <w:rsid w:val="00A57A1E"/>
    <w:rsid w:val="00A6203F"/>
    <w:rsid w:val="00A6302E"/>
    <w:rsid w:val="00A634FD"/>
    <w:rsid w:val="00A6366E"/>
    <w:rsid w:val="00A6440C"/>
    <w:rsid w:val="00A6591C"/>
    <w:rsid w:val="00A66A0E"/>
    <w:rsid w:val="00A66B22"/>
    <w:rsid w:val="00A714EF"/>
    <w:rsid w:val="00A719B4"/>
    <w:rsid w:val="00A71A3D"/>
    <w:rsid w:val="00A71D52"/>
    <w:rsid w:val="00A7377E"/>
    <w:rsid w:val="00A73829"/>
    <w:rsid w:val="00A74713"/>
    <w:rsid w:val="00A763C7"/>
    <w:rsid w:val="00A8003F"/>
    <w:rsid w:val="00A80363"/>
    <w:rsid w:val="00A812F7"/>
    <w:rsid w:val="00A820B5"/>
    <w:rsid w:val="00A82B20"/>
    <w:rsid w:val="00A82D43"/>
    <w:rsid w:val="00A82F0E"/>
    <w:rsid w:val="00A82FA6"/>
    <w:rsid w:val="00A83693"/>
    <w:rsid w:val="00A843A9"/>
    <w:rsid w:val="00A852BD"/>
    <w:rsid w:val="00A86124"/>
    <w:rsid w:val="00A869EA"/>
    <w:rsid w:val="00A86A1A"/>
    <w:rsid w:val="00A86F7F"/>
    <w:rsid w:val="00A92049"/>
    <w:rsid w:val="00A92257"/>
    <w:rsid w:val="00A93D4F"/>
    <w:rsid w:val="00A9408D"/>
    <w:rsid w:val="00A9476D"/>
    <w:rsid w:val="00A955CA"/>
    <w:rsid w:val="00A95B96"/>
    <w:rsid w:val="00A9772C"/>
    <w:rsid w:val="00AA0602"/>
    <w:rsid w:val="00AA0C8C"/>
    <w:rsid w:val="00AA0EA8"/>
    <w:rsid w:val="00AA176A"/>
    <w:rsid w:val="00AA1802"/>
    <w:rsid w:val="00AA2BDD"/>
    <w:rsid w:val="00AA3543"/>
    <w:rsid w:val="00AA3993"/>
    <w:rsid w:val="00AA476C"/>
    <w:rsid w:val="00AA4AA6"/>
    <w:rsid w:val="00AA54B5"/>
    <w:rsid w:val="00AA5F56"/>
    <w:rsid w:val="00AA6BEE"/>
    <w:rsid w:val="00AA7EA0"/>
    <w:rsid w:val="00AB0E58"/>
    <w:rsid w:val="00AB0ED1"/>
    <w:rsid w:val="00AB1A0C"/>
    <w:rsid w:val="00AB2175"/>
    <w:rsid w:val="00AB37C8"/>
    <w:rsid w:val="00AB3D08"/>
    <w:rsid w:val="00AB4175"/>
    <w:rsid w:val="00AB54D7"/>
    <w:rsid w:val="00AB66F1"/>
    <w:rsid w:val="00AB6B44"/>
    <w:rsid w:val="00AB6DC9"/>
    <w:rsid w:val="00AB6E8A"/>
    <w:rsid w:val="00AB7BCD"/>
    <w:rsid w:val="00AB7BEC"/>
    <w:rsid w:val="00AB7CA0"/>
    <w:rsid w:val="00AB7D8A"/>
    <w:rsid w:val="00AC080C"/>
    <w:rsid w:val="00AC0C3C"/>
    <w:rsid w:val="00AC0DC2"/>
    <w:rsid w:val="00AC1865"/>
    <w:rsid w:val="00AC1C89"/>
    <w:rsid w:val="00AC1CEB"/>
    <w:rsid w:val="00AC281F"/>
    <w:rsid w:val="00AC2B0D"/>
    <w:rsid w:val="00AC3D51"/>
    <w:rsid w:val="00AC3FE4"/>
    <w:rsid w:val="00AC572F"/>
    <w:rsid w:val="00AD0BC2"/>
    <w:rsid w:val="00AD1919"/>
    <w:rsid w:val="00AD1A03"/>
    <w:rsid w:val="00AD1E9B"/>
    <w:rsid w:val="00AD1F90"/>
    <w:rsid w:val="00AD1FE6"/>
    <w:rsid w:val="00AD2666"/>
    <w:rsid w:val="00AD27AF"/>
    <w:rsid w:val="00AD2AE7"/>
    <w:rsid w:val="00AD347A"/>
    <w:rsid w:val="00AD50C3"/>
    <w:rsid w:val="00AD6CE9"/>
    <w:rsid w:val="00AD6EF4"/>
    <w:rsid w:val="00AD7ED6"/>
    <w:rsid w:val="00AE1970"/>
    <w:rsid w:val="00AE435D"/>
    <w:rsid w:val="00AE4AA0"/>
    <w:rsid w:val="00AE5842"/>
    <w:rsid w:val="00AE63D5"/>
    <w:rsid w:val="00AE74AE"/>
    <w:rsid w:val="00AF1C45"/>
    <w:rsid w:val="00AF2107"/>
    <w:rsid w:val="00AF2511"/>
    <w:rsid w:val="00AF2A46"/>
    <w:rsid w:val="00AF2C7B"/>
    <w:rsid w:val="00AF32C8"/>
    <w:rsid w:val="00AF473F"/>
    <w:rsid w:val="00AF47E6"/>
    <w:rsid w:val="00AF53B9"/>
    <w:rsid w:val="00AF66C3"/>
    <w:rsid w:val="00AF7928"/>
    <w:rsid w:val="00B00104"/>
    <w:rsid w:val="00B01C77"/>
    <w:rsid w:val="00B02AFE"/>
    <w:rsid w:val="00B043E0"/>
    <w:rsid w:val="00B04450"/>
    <w:rsid w:val="00B04A17"/>
    <w:rsid w:val="00B04D15"/>
    <w:rsid w:val="00B05DF4"/>
    <w:rsid w:val="00B06354"/>
    <w:rsid w:val="00B064E5"/>
    <w:rsid w:val="00B07373"/>
    <w:rsid w:val="00B10352"/>
    <w:rsid w:val="00B10A7B"/>
    <w:rsid w:val="00B114D9"/>
    <w:rsid w:val="00B134AF"/>
    <w:rsid w:val="00B13F81"/>
    <w:rsid w:val="00B13F90"/>
    <w:rsid w:val="00B1472D"/>
    <w:rsid w:val="00B17AB8"/>
    <w:rsid w:val="00B207CB"/>
    <w:rsid w:val="00B20E85"/>
    <w:rsid w:val="00B2267C"/>
    <w:rsid w:val="00B233A1"/>
    <w:rsid w:val="00B239D7"/>
    <w:rsid w:val="00B23C1B"/>
    <w:rsid w:val="00B248BC"/>
    <w:rsid w:val="00B25EC3"/>
    <w:rsid w:val="00B2704A"/>
    <w:rsid w:val="00B2780C"/>
    <w:rsid w:val="00B279E5"/>
    <w:rsid w:val="00B27E1E"/>
    <w:rsid w:val="00B30DE5"/>
    <w:rsid w:val="00B32636"/>
    <w:rsid w:val="00B32647"/>
    <w:rsid w:val="00B33167"/>
    <w:rsid w:val="00B33F2C"/>
    <w:rsid w:val="00B356A7"/>
    <w:rsid w:val="00B36281"/>
    <w:rsid w:val="00B36506"/>
    <w:rsid w:val="00B36751"/>
    <w:rsid w:val="00B3723E"/>
    <w:rsid w:val="00B378A5"/>
    <w:rsid w:val="00B37F14"/>
    <w:rsid w:val="00B40030"/>
    <w:rsid w:val="00B401C3"/>
    <w:rsid w:val="00B40315"/>
    <w:rsid w:val="00B41D5C"/>
    <w:rsid w:val="00B426D7"/>
    <w:rsid w:val="00B43190"/>
    <w:rsid w:val="00B43B01"/>
    <w:rsid w:val="00B449CE"/>
    <w:rsid w:val="00B46F99"/>
    <w:rsid w:val="00B50AEE"/>
    <w:rsid w:val="00B517B6"/>
    <w:rsid w:val="00B540ED"/>
    <w:rsid w:val="00B54479"/>
    <w:rsid w:val="00B5498F"/>
    <w:rsid w:val="00B550A0"/>
    <w:rsid w:val="00B55265"/>
    <w:rsid w:val="00B55DCA"/>
    <w:rsid w:val="00B560C7"/>
    <w:rsid w:val="00B5688E"/>
    <w:rsid w:val="00B57051"/>
    <w:rsid w:val="00B57858"/>
    <w:rsid w:val="00B57AA7"/>
    <w:rsid w:val="00B57D11"/>
    <w:rsid w:val="00B6034D"/>
    <w:rsid w:val="00B60CD5"/>
    <w:rsid w:val="00B61AB9"/>
    <w:rsid w:val="00B62703"/>
    <w:rsid w:val="00B62B60"/>
    <w:rsid w:val="00B63FC6"/>
    <w:rsid w:val="00B643DD"/>
    <w:rsid w:val="00B644EE"/>
    <w:rsid w:val="00B65A2E"/>
    <w:rsid w:val="00B65C69"/>
    <w:rsid w:val="00B65CF4"/>
    <w:rsid w:val="00B67495"/>
    <w:rsid w:val="00B70069"/>
    <w:rsid w:val="00B70AFC"/>
    <w:rsid w:val="00B723A0"/>
    <w:rsid w:val="00B72C17"/>
    <w:rsid w:val="00B72E87"/>
    <w:rsid w:val="00B73361"/>
    <w:rsid w:val="00B73D37"/>
    <w:rsid w:val="00B74698"/>
    <w:rsid w:val="00B74FB1"/>
    <w:rsid w:val="00B75386"/>
    <w:rsid w:val="00B75DBE"/>
    <w:rsid w:val="00B76496"/>
    <w:rsid w:val="00B76DDF"/>
    <w:rsid w:val="00B80363"/>
    <w:rsid w:val="00B80942"/>
    <w:rsid w:val="00B80EA9"/>
    <w:rsid w:val="00B81095"/>
    <w:rsid w:val="00B81D7C"/>
    <w:rsid w:val="00B82AE2"/>
    <w:rsid w:val="00B83EB5"/>
    <w:rsid w:val="00B84AA3"/>
    <w:rsid w:val="00B85219"/>
    <w:rsid w:val="00B85C2E"/>
    <w:rsid w:val="00B85CE2"/>
    <w:rsid w:val="00B86834"/>
    <w:rsid w:val="00B86B68"/>
    <w:rsid w:val="00B86ED5"/>
    <w:rsid w:val="00B87ED6"/>
    <w:rsid w:val="00B904C6"/>
    <w:rsid w:val="00B9152C"/>
    <w:rsid w:val="00B9210A"/>
    <w:rsid w:val="00B940D0"/>
    <w:rsid w:val="00B946E4"/>
    <w:rsid w:val="00B94D02"/>
    <w:rsid w:val="00B96020"/>
    <w:rsid w:val="00B96065"/>
    <w:rsid w:val="00B97102"/>
    <w:rsid w:val="00BA21BC"/>
    <w:rsid w:val="00BA2329"/>
    <w:rsid w:val="00BA2FDE"/>
    <w:rsid w:val="00BA3424"/>
    <w:rsid w:val="00BA3BAE"/>
    <w:rsid w:val="00BA49B8"/>
    <w:rsid w:val="00BA5694"/>
    <w:rsid w:val="00BA61C8"/>
    <w:rsid w:val="00BA697F"/>
    <w:rsid w:val="00BB0576"/>
    <w:rsid w:val="00BB3A16"/>
    <w:rsid w:val="00BB4176"/>
    <w:rsid w:val="00BB44DA"/>
    <w:rsid w:val="00BB4E38"/>
    <w:rsid w:val="00BB5B5F"/>
    <w:rsid w:val="00BB628B"/>
    <w:rsid w:val="00BB6538"/>
    <w:rsid w:val="00BB72F5"/>
    <w:rsid w:val="00BB7C62"/>
    <w:rsid w:val="00BC053A"/>
    <w:rsid w:val="00BC0C43"/>
    <w:rsid w:val="00BC0F13"/>
    <w:rsid w:val="00BC191C"/>
    <w:rsid w:val="00BC1A6C"/>
    <w:rsid w:val="00BC2109"/>
    <w:rsid w:val="00BC2DFE"/>
    <w:rsid w:val="00BC388B"/>
    <w:rsid w:val="00BC4D0F"/>
    <w:rsid w:val="00BC5127"/>
    <w:rsid w:val="00BC5FB5"/>
    <w:rsid w:val="00BC71C5"/>
    <w:rsid w:val="00BC72A3"/>
    <w:rsid w:val="00BC7882"/>
    <w:rsid w:val="00BD039C"/>
    <w:rsid w:val="00BD1083"/>
    <w:rsid w:val="00BD1656"/>
    <w:rsid w:val="00BD2726"/>
    <w:rsid w:val="00BD2994"/>
    <w:rsid w:val="00BD2C24"/>
    <w:rsid w:val="00BD3304"/>
    <w:rsid w:val="00BD362A"/>
    <w:rsid w:val="00BD42D9"/>
    <w:rsid w:val="00BD67E5"/>
    <w:rsid w:val="00BE0D19"/>
    <w:rsid w:val="00BE14D7"/>
    <w:rsid w:val="00BE2973"/>
    <w:rsid w:val="00BE54AE"/>
    <w:rsid w:val="00BE6633"/>
    <w:rsid w:val="00BE6D4E"/>
    <w:rsid w:val="00BE76DD"/>
    <w:rsid w:val="00BE779B"/>
    <w:rsid w:val="00BF011E"/>
    <w:rsid w:val="00BF04B5"/>
    <w:rsid w:val="00BF0A33"/>
    <w:rsid w:val="00BF0A64"/>
    <w:rsid w:val="00BF12CC"/>
    <w:rsid w:val="00BF300C"/>
    <w:rsid w:val="00BF385B"/>
    <w:rsid w:val="00BF3F36"/>
    <w:rsid w:val="00BF3F4A"/>
    <w:rsid w:val="00BF4057"/>
    <w:rsid w:val="00BF5C52"/>
    <w:rsid w:val="00BF5C7C"/>
    <w:rsid w:val="00BF5DEB"/>
    <w:rsid w:val="00BF624C"/>
    <w:rsid w:val="00BF655E"/>
    <w:rsid w:val="00BF7457"/>
    <w:rsid w:val="00C005BA"/>
    <w:rsid w:val="00C007AF"/>
    <w:rsid w:val="00C0095F"/>
    <w:rsid w:val="00C01EA0"/>
    <w:rsid w:val="00C0255A"/>
    <w:rsid w:val="00C029B6"/>
    <w:rsid w:val="00C02A97"/>
    <w:rsid w:val="00C04297"/>
    <w:rsid w:val="00C053D4"/>
    <w:rsid w:val="00C05C19"/>
    <w:rsid w:val="00C0603F"/>
    <w:rsid w:val="00C06813"/>
    <w:rsid w:val="00C06A23"/>
    <w:rsid w:val="00C06D1B"/>
    <w:rsid w:val="00C072B4"/>
    <w:rsid w:val="00C116D9"/>
    <w:rsid w:val="00C118F8"/>
    <w:rsid w:val="00C12937"/>
    <w:rsid w:val="00C12B47"/>
    <w:rsid w:val="00C13958"/>
    <w:rsid w:val="00C15E7D"/>
    <w:rsid w:val="00C172DE"/>
    <w:rsid w:val="00C1731A"/>
    <w:rsid w:val="00C207F0"/>
    <w:rsid w:val="00C217D2"/>
    <w:rsid w:val="00C24610"/>
    <w:rsid w:val="00C24B02"/>
    <w:rsid w:val="00C258F0"/>
    <w:rsid w:val="00C25EAC"/>
    <w:rsid w:val="00C276DF"/>
    <w:rsid w:val="00C27783"/>
    <w:rsid w:val="00C278B3"/>
    <w:rsid w:val="00C30C02"/>
    <w:rsid w:val="00C30E18"/>
    <w:rsid w:val="00C319DB"/>
    <w:rsid w:val="00C31BC7"/>
    <w:rsid w:val="00C31CAC"/>
    <w:rsid w:val="00C345DB"/>
    <w:rsid w:val="00C349EE"/>
    <w:rsid w:val="00C351FF"/>
    <w:rsid w:val="00C3546C"/>
    <w:rsid w:val="00C3760F"/>
    <w:rsid w:val="00C37D64"/>
    <w:rsid w:val="00C403F9"/>
    <w:rsid w:val="00C40538"/>
    <w:rsid w:val="00C40BBD"/>
    <w:rsid w:val="00C41115"/>
    <w:rsid w:val="00C41721"/>
    <w:rsid w:val="00C42721"/>
    <w:rsid w:val="00C42CAD"/>
    <w:rsid w:val="00C4391E"/>
    <w:rsid w:val="00C44CD7"/>
    <w:rsid w:val="00C45582"/>
    <w:rsid w:val="00C45B8C"/>
    <w:rsid w:val="00C45C9C"/>
    <w:rsid w:val="00C45D18"/>
    <w:rsid w:val="00C46420"/>
    <w:rsid w:val="00C47793"/>
    <w:rsid w:val="00C53E84"/>
    <w:rsid w:val="00C54216"/>
    <w:rsid w:val="00C54ABD"/>
    <w:rsid w:val="00C54F9E"/>
    <w:rsid w:val="00C55025"/>
    <w:rsid w:val="00C55D99"/>
    <w:rsid w:val="00C56D21"/>
    <w:rsid w:val="00C56D26"/>
    <w:rsid w:val="00C56E77"/>
    <w:rsid w:val="00C57A48"/>
    <w:rsid w:val="00C6176B"/>
    <w:rsid w:val="00C61805"/>
    <w:rsid w:val="00C618B8"/>
    <w:rsid w:val="00C61913"/>
    <w:rsid w:val="00C61C06"/>
    <w:rsid w:val="00C61D54"/>
    <w:rsid w:val="00C61FEF"/>
    <w:rsid w:val="00C62C12"/>
    <w:rsid w:val="00C65528"/>
    <w:rsid w:val="00C662CB"/>
    <w:rsid w:val="00C664AC"/>
    <w:rsid w:val="00C66C8A"/>
    <w:rsid w:val="00C66CFA"/>
    <w:rsid w:val="00C66F8D"/>
    <w:rsid w:val="00C67946"/>
    <w:rsid w:val="00C724D6"/>
    <w:rsid w:val="00C72C04"/>
    <w:rsid w:val="00C73FA0"/>
    <w:rsid w:val="00C74F22"/>
    <w:rsid w:val="00C75A76"/>
    <w:rsid w:val="00C75C7A"/>
    <w:rsid w:val="00C767A5"/>
    <w:rsid w:val="00C769F9"/>
    <w:rsid w:val="00C77A9A"/>
    <w:rsid w:val="00C77BE8"/>
    <w:rsid w:val="00C8125F"/>
    <w:rsid w:val="00C821C8"/>
    <w:rsid w:val="00C8235D"/>
    <w:rsid w:val="00C82A77"/>
    <w:rsid w:val="00C82EAD"/>
    <w:rsid w:val="00C8347A"/>
    <w:rsid w:val="00C834B8"/>
    <w:rsid w:val="00C835FD"/>
    <w:rsid w:val="00C84DCA"/>
    <w:rsid w:val="00C86B7C"/>
    <w:rsid w:val="00C87A30"/>
    <w:rsid w:val="00C87D5D"/>
    <w:rsid w:val="00C91384"/>
    <w:rsid w:val="00C91A32"/>
    <w:rsid w:val="00C9341B"/>
    <w:rsid w:val="00C94606"/>
    <w:rsid w:val="00C95566"/>
    <w:rsid w:val="00C96242"/>
    <w:rsid w:val="00C9712E"/>
    <w:rsid w:val="00CA0B28"/>
    <w:rsid w:val="00CA21F3"/>
    <w:rsid w:val="00CA3252"/>
    <w:rsid w:val="00CA3434"/>
    <w:rsid w:val="00CA3C15"/>
    <w:rsid w:val="00CA4871"/>
    <w:rsid w:val="00CA614D"/>
    <w:rsid w:val="00CA62D2"/>
    <w:rsid w:val="00CA6E12"/>
    <w:rsid w:val="00CA7172"/>
    <w:rsid w:val="00CA74A9"/>
    <w:rsid w:val="00CB1628"/>
    <w:rsid w:val="00CB238C"/>
    <w:rsid w:val="00CB391D"/>
    <w:rsid w:val="00CC0427"/>
    <w:rsid w:val="00CC38EF"/>
    <w:rsid w:val="00CC3BEB"/>
    <w:rsid w:val="00CC5335"/>
    <w:rsid w:val="00CC54F8"/>
    <w:rsid w:val="00CC630B"/>
    <w:rsid w:val="00CC6393"/>
    <w:rsid w:val="00CC74D7"/>
    <w:rsid w:val="00CC788D"/>
    <w:rsid w:val="00CC7F1E"/>
    <w:rsid w:val="00CD02C4"/>
    <w:rsid w:val="00CD07E3"/>
    <w:rsid w:val="00CD25E0"/>
    <w:rsid w:val="00CD46B0"/>
    <w:rsid w:val="00CD5327"/>
    <w:rsid w:val="00CD572D"/>
    <w:rsid w:val="00CD61AD"/>
    <w:rsid w:val="00CD757B"/>
    <w:rsid w:val="00CD783C"/>
    <w:rsid w:val="00CE02C4"/>
    <w:rsid w:val="00CE140D"/>
    <w:rsid w:val="00CE41EF"/>
    <w:rsid w:val="00CE42B1"/>
    <w:rsid w:val="00CE57F5"/>
    <w:rsid w:val="00CE62FD"/>
    <w:rsid w:val="00CE663C"/>
    <w:rsid w:val="00CF10A7"/>
    <w:rsid w:val="00CF1484"/>
    <w:rsid w:val="00CF16DE"/>
    <w:rsid w:val="00CF2B34"/>
    <w:rsid w:val="00CF37FA"/>
    <w:rsid w:val="00CF38CA"/>
    <w:rsid w:val="00CF420D"/>
    <w:rsid w:val="00CF4437"/>
    <w:rsid w:val="00CF4917"/>
    <w:rsid w:val="00D00268"/>
    <w:rsid w:val="00D01B7C"/>
    <w:rsid w:val="00D01CA1"/>
    <w:rsid w:val="00D03AB9"/>
    <w:rsid w:val="00D04004"/>
    <w:rsid w:val="00D046C1"/>
    <w:rsid w:val="00D05525"/>
    <w:rsid w:val="00D05D3E"/>
    <w:rsid w:val="00D061BE"/>
    <w:rsid w:val="00D06D5C"/>
    <w:rsid w:val="00D06E12"/>
    <w:rsid w:val="00D07607"/>
    <w:rsid w:val="00D10C95"/>
    <w:rsid w:val="00D11E6B"/>
    <w:rsid w:val="00D12F3B"/>
    <w:rsid w:val="00D14C5F"/>
    <w:rsid w:val="00D15427"/>
    <w:rsid w:val="00D1557C"/>
    <w:rsid w:val="00D156FF"/>
    <w:rsid w:val="00D1689E"/>
    <w:rsid w:val="00D17041"/>
    <w:rsid w:val="00D17B67"/>
    <w:rsid w:val="00D17E93"/>
    <w:rsid w:val="00D229C8"/>
    <w:rsid w:val="00D25F87"/>
    <w:rsid w:val="00D26097"/>
    <w:rsid w:val="00D26ABD"/>
    <w:rsid w:val="00D27019"/>
    <w:rsid w:val="00D27C3A"/>
    <w:rsid w:val="00D27F4A"/>
    <w:rsid w:val="00D314D3"/>
    <w:rsid w:val="00D31B3D"/>
    <w:rsid w:val="00D328DA"/>
    <w:rsid w:val="00D33FF9"/>
    <w:rsid w:val="00D363C8"/>
    <w:rsid w:val="00D373D0"/>
    <w:rsid w:val="00D3756D"/>
    <w:rsid w:val="00D377DD"/>
    <w:rsid w:val="00D40136"/>
    <w:rsid w:val="00D4029E"/>
    <w:rsid w:val="00D40B44"/>
    <w:rsid w:val="00D412CC"/>
    <w:rsid w:val="00D42566"/>
    <w:rsid w:val="00D44CC6"/>
    <w:rsid w:val="00D4577A"/>
    <w:rsid w:val="00D5032A"/>
    <w:rsid w:val="00D5070E"/>
    <w:rsid w:val="00D51CDB"/>
    <w:rsid w:val="00D52348"/>
    <w:rsid w:val="00D523CD"/>
    <w:rsid w:val="00D52B42"/>
    <w:rsid w:val="00D52E01"/>
    <w:rsid w:val="00D5378E"/>
    <w:rsid w:val="00D547D7"/>
    <w:rsid w:val="00D551DD"/>
    <w:rsid w:val="00D607C9"/>
    <w:rsid w:val="00D60B83"/>
    <w:rsid w:val="00D60E12"/>
    <w:rsid w:val="00D620B3"/>
    <w:rsid w:val="00D62A42"/>
    <w:rsid w:val="00D62BCB"/>
    <w:rsid w:val="00D64CB8"/>
    <w:rsid w:val="00D65835"/>
    <w:rsid w:val="00D66BBD"/>
    <w:rsid w:val="00D66EB2"/>
    <w:rsid w:val="00D6711D"/>
    <w:rsid w:val="00D67D74"/>
    <w:rsid w:val="00D708BE"/>
    <w:rsid w:val="00D7192F"/>
    <w:rsid w:val="00D71C25"/>
    <w:rsid w:val="00D71F79"/>
    <w:rsid w:val="00D72EE1"/>
    <w:rsid w:val="00D73077"/>
    <w:rsid w:val="00D73269"/>
    <w:rsid w:val="00D73537"/>
    <w:rsid w:val="00D7386A"/>
    <w:rsid w:val="00D74224"/>
    <w:rsid w:val="00D7578F"/>
    <w:rsid w:val="00D757F9"/>
    <w:rsid w:val="00D759FF"/>
    <w:rsid w:val="00D75B4F"/>
    <w:rsid w:val="00D76701"/>
    <w:rsid w:val="00D80649"/>
    <w:rsid w:val="00D80D3B"/>
    <w:rsid w:val="00D80F17"/>
    <w:rsid w:val="00D817C3"/>
    <w:rsid w:val="00D828BA"/>
    <w:rsid w:val="00D83017"/>
    <w:rsid w:val="00D8355E"/>
    <w:rsid w:val="00D83DFF"/>
    <w:rsid w:val="00D851C7"/>
    <w:rsid w:val="00D856D3"/>
    <w:rsid w:val="00D8707B"/>
    <w:rsid w:val="00D87C0F"/>
    <w:rsid w:val="00D9129E"/>
    <w:rsid w:val="00D91F67"/>
    <w:rsid w:val="00D92DD5"/>
    <w:rsid w:val="00D9332F"/>
    <w:rsid w:val="00D944F9"/>
    <w:rsid w:val="00D96B64"/>
    <w:rsid w:val="00D9710E"/>
    <w:rsid w:val="00D97A3D"/>
    <w:rsid w:val="00DA010D"/>
    <w:rsid w:val="00DA1C67"/>
    <w:rsid w:val="00DA3142"/>
    <w:rsid w:val="00DA3C97"/>
    <w:rsid w:val="00DA3F0B"/>
    <w:rsid w:val="00DA56AB"/>
    <w:rsid w:val="00DA5C47"/>
    <w:rsid w:val="00DA73A8"/>
    <w:rsid w:val="00DB012B"/>
    <w:rsid w:val="00DB0333"/>
    <w:rsid w:val="00DB157D"/>
    <w:rsid w:val="00DB367E"/>
    <w:rsid w:val="00DB3F7B"/>
    <w:rsid w:val="00DB4BAB"/>
    <w:rsid w:val="00DB4E95"/>
    <w:rsid w:val="00DB542A"/>
    <w:rsid w:val="00DB5672"/>
    <w:rsid w:val="00DB6685"/>
    <w:rsid w:val="00DB6BD9"/>
    <w:rsid w:val="00DB77E0"/>
    <w:rsid w:val="00DB7CEF"/>
    <w:rsid w:val="00DC1D9F"/>
    <w:rsid w:val="00DC1E88"/>
    <w:rsid w:val="00DC3E4B"/>
    <w:rsid w:val="00DC5D03"/>
    <w:rsid w:val="00DC6F4B"/>
    <w:rsid w:val="00DC7845"/>
    <w:rsid w:val="00DD004B"/>
    <w:rsid w:val="00DD042F"/>
    <w:rsid w:val="00DD165A"/>
    <w:rsid w:val="00DD1DC4"/>
    <w:rsid w:val="00DD2DBF"/>
    <w:rsid w:val="00DD3550"/>
    <w:rsid w:val="00DD3CA4"/>
    <w:rsid w:val="00DD54BF"/>
    <w:rsid w:val="00DD5DA3"/>
    <w:rsid w:val="00DD6989"/>
    <w:rsid w:val="00DD6BE9"/>
    <w:rsid w:val="00DD79A4"/>
    <w:rsid w:val="00DD7A1B"/>
    <w:rsid w:val="00DE0519"/>
    <w:rsid w:val="00DE13BB"/>
    <w:rsid w:val="00DE1BFB"/>
    <w:rsid w:val="00DE2103"/>
    <w:rsid w:val="00DE28AE"/>
    <w:rsid w:val="00DE36BF"/>
    <w:rsid w:val="00DE4094"/>
    <w:rsid w:val="00DE42ED"/>
    <w:rsid w:val="00DE4CFD"/>
    <w:rsid w:val="00DE57E5"/>
    <w:rsid w:val="00DE59C7"/>
    <w:rsid w:val="00DE6CDC"/>
    <w:rsid w:val="00DE7446"/>
    <w:rsid w:val="00DE764D"/>
    <w:rsid w:val="00DF08BC"/>
    <w:rsid w:val="00DF1089"/>
    <w:rsid w:val="00DF1836"/>
    <w:rsid w:val="00DF1B9B"/>
    <w:rsid w:val="00DF3180"/>
    <w:rsid w:val="00DF38A6"/>
    <w:rsid w:val="00DF3E16"/>
    <w:rsid w:val="00DF41C5"/>
    <w:rsid w:val="00DF4788"/>
    <w:rsid w:val="00DF4AB7"/>
    <w:rsid w:val="00DF4D61"/>
    <w:rsid w:val="00DF6892"/>
    <w:rsid w:val="00DF7AF3"/>
    <w:rsid w:val="00E0073E"/>
    <w:rsid w:val="00E014A0"/>
    <w:rsid w:val="00E01780"/>
    <w:rsid w:val="00E02101"/>
    <w:rsid w:val="00E0239F"/>
    <w:rsid w:val="00E03745"/>
    <w:rsid w:val="00E07860"/>
    <w:rsid w:val="00E07998"/>
    <w:rsid w:val="00E07BC9"/>
    <w:rsid w:val="00E07CDC"/>
    <w:rsid w:val="00E11D49"/>
    <w:rsid w:val="00E12C34"/>
    <w:rsid w:val="00E1331E"/>
    <w:rsid w:val="00E13347"/>
    <w:rsid w:val="00E135CB"/>
    <w:rsid w:val="00E13849"/>
    <w:rsid w:val="00E13944"/>
    <w:rsid w:val="00E15DCC"/>
    <w:rsid w:val="00E15F2C"/>
    <w:rsid w:val="00E160CB"/>
    <w:rsid w:val="00E16A62"/>
    <w:rsid w:val="00E20F6D"/>
    <w:rsid w:val="00E21673"/>
    <w:rsid w:val="00E216A0"/>
    <w:rsid w:val="00E23391"/>
    <w:rsid w:val="00E239D9"/>
    <w:rsid w:val="00E23BDA"/>
    <w:rsid w:val="00E24AF5"/>
    <w:rsid w:val="00E24CAC"/>
    <w:rsid w:val="00E26A26"/>
    <w:rsid w:val="00E278C0"/>
    <w:rsid w:val="00E27C0B"/>
    <w:rsid w:val="00E27DA8"/>
    <w:rsid w:val="00E316A6"/>
    <w:rsid w:val="00E31D39"/>
    <w:rsid w:val="00E3371A"/>
    <w:rsid w:val="00E35630"/>
    <w:rsid w:val="00E376CB"/>
    <w:rsid w:val="00E41CAE"/>
    <w:rsid w:val="00E42085"/>
    <w:rsid w:val="00E4252B"/>
    <w:rsid w:val="00E43741"/>
    <w:rsid w:val="00E438F8"/>
    <w:rsid w:val="00E43A04"/>
    <w:rsid w:val="00E466E7"/>
    <w:rsid w:val="00E470AD"/>
    <w:rsid w:val="00E473A5"/>
    <w:rsid w:val="00E47B33"/>
    <w:rsid w:val="00E50510"/>
    <w:rsid w:val="00E51046"/>
    <w:rsid w:val="00E528D1"/>
    <w:rsid w:val="00E52ABC"/>
    <w:rsid w:val="00E52E26"/>
    <w:rsid w:val="00E53377"/>
    <w:rsid w:val="00E549D9"/>
    <w:rsid w:val="00E55A96"/>
    <w:rsid w:val="00E55BB0"/>
    <w:rsid w:val="00E55F81"/>
    <w:rsid w:val="00E563AC"/>
    <w:rsid w:val="00E5687D"/>
    <w:rsid w:val="00E56BFA"/>
    <w:rsid w:val="00E57281"/>
    <w:rsid w:val="00E60369"/>
    <w:rsid w:val="00E608C3"/>
    <w:rsid w:val="00E619ED"/>
    <w:rsid w:val="00E64D66"/>
    <w:rsid w:val="00E66CB3"/>
    <w:rsid w:val="00E700E1"/>
    <w:rsid w:val="00E71FF5"/>
    <w:rsid w:val="00E75133"/>
    <w:rsid w:val="00E755ED"/>
    <w:rsid w:val="00E75619"/>
    <w:rsid w:val="00E7562F"/>
    <w:rsid w:val="00E7680E"/>
    <w:rsid w:val="00E76849"/>
    <w:rsid w:val="00E7787A"/>
    <w:rsid w:val="00E77DEF"/>
    <w:rsid w:val="00E8220A"/>
    <w:rsid w:val="00E8379D"/>
    <w:rsid w:val="00E83D0A"/>
    <w:rsid w:val="00E84AD4"/>
    <w:rsid w:val="00E86248"/>
    <w:rsid w:val="00E87E9E"/>
    <w:rsid w:val="00E901DF"/>
    <w:rsid w:val="00E90A8D"/>
    <w:rsid w:val="00E910E7"/>
    <w:rsid w:val="00E9197D"/>
    <w:rsid w:val="00E91B99"/>
    <w:rsid w:val="00E9301E"/>
    <w:rsid w:val="00E9372C"/>
    <w:rsid w:val="00E93E1B"/>
    <w:rsid w:val="00E965F5"/>
    <w:rsid w:val="00E96A68"/>
    <w:rsid w:val="00E96D18"/>
    <w:rsid w:val="00E96EDC"/>
    <w:rsid w:val="00E97B72"/>
    <w:rsid w:val="00EA20EE"/>
    <w:rsid w:val="00EA29E1"/>
    <w:rsid w:val="00EA30B8"/>
    <w:rsid w:val="00EA3434"/>
    <w:rsid w:val="00EA349C"/>
    <w:rsid w:val="00EA3863"/>
    <w:rsid w:val="00EA6213"/>
    <w:rsid w:val="00EA6C19"/>
    <w:rsid w:val="00EA77BB"/>
    <w:rsid w:val="00EA7EFB"/>
    <w:rsid w:val="00EA7FDB"/>
    <w:rsid w:val="00EB10A4"/>
    <w:rsid w:val="00EB12F9"/>
    <w:rsid w:val="00EB246C"/>
    <w:rsid w:val="00EB2FCD"/>
    <w:rsid w:val="00EB3969"/>
    <w:rsid w:val="00EB49EE"/>
    <w:rsid w:val="00EB4C64"/>
    <w:rsid w:val="00EB5239"/>
    <w:rsid w:val="00EB59DE"/>
    <w:rsid w:val="00EB6490"/>
    <w:rsid w:val="00EB65CC"/>
    <w:rsid w:val="00EB6A4A"/>
    <w:rsid w:val="00EB782F"/>
    <w:rsid w:val="00EB7D03"/>
    <w:rsid w:val="00EC15DC"/>
    <w:rsid w:val="00EC1B6D"/>
    <w:rsid w:val="00EC3063"/>
    <w:rsid w:val="00EC3806"/>
    <w:rsid w:val="00EC38BC"/>
    <w:rsid w:val="00EC38C2"/>
    <w:rsid w:val="00EC3BE7"/>
    <w:rsid w:val="00EC477A"/>
    <w:rsid w:val="00EC4B57"/>
    <w:rsid w:val="00EC535B"/>
    <w:rsid w:val="00EC5980"/>
    <w:rsid w:val="00EC60A1"/>
    <w:rsid w:val="00EC6837"/>
    <w:rsid w:val="00EC7C00"/>
    <w:rsid w:val="00EC7C55"/>
    <w:rsid w:val="00ED132F"/>
    <w:rsid w:val="00ED1B43"/>
    <w:rsid w:val="00ED3541"/>
    <w:rsid w:val="00ED38AB"/>
    <w:rsid w:val="00ED4A36"/>
    <w:rsid w:val="00ED4A5E"/>
    <w:rsid w:val="00ED4D5C"/>
    <w:rsid w:val="00ED4F2A"/>
    <w:rsid w:val="00ED5083"/>
    <w:rsid w:val="00ED599C"/>
    <w:rsid w:val="00ED6E0B"/>
    <w:rsid w:val="00ED7691"/>
    <w:rsid w:val="00ED7F5C"/>
    <w:rsid w:val="00EE0520"/>
    <w:rsid w:val="00EE141B"/>
    <w:rsid w:val="00EE15F0"/>
    <w:rsid w:val="00EE1AD3"/>
    <w:rsid w:val="00EE1E1C"/>
    <w:rsid w:val="00EE274D"/>
    <w:rsid w:val="00EE38A6"/>
    <w:rsid w:val="00EE54CC"/>
    <w:rsid w:val="00EE5F59"/>
    <w:rsid w:val="00EE750D"/>
    <w:rsid w:val="00EF2155"/>
    <w:rsid w:val="00EF2CA3"/>
    <w:rsid w:val="00EF3250"/>
    <w:rsid w:val="00EF33AC"/>
    <w:rsid w:val="00EF4442"/>
    <w:rsid w:val="00EF52A9"/>
    <w:rsid w:val="00EF59AB"/>
    <w:rsid w:val="00EF7536"/>
    <w:rsid w:val="00EF793B"/>
    <w:rsid w:val="00EF7A61"/>
    <w:rsid w:val="00EF7A8E"/>
    <w:rsid w:val="00EF7E8D"/>
    <w:rsid w:val="00F014EA"/>
    <w:rsid w:val="00F01BE1"/>
    <w:rsid w:val="00F03045"/>
    <w:rsid w:val="00F03364"/>
    <w:rsid w:val="00F041BB"/>
    <w:rsid w:val="00F04B2A"/>
    <w:rsid w:val="00F04C04"/>
    <w:rsid w:val="00F058F6"/>
    <w:rsid w:val="00F05B46"/>
    <w:rsid w:val="00F05CE2"/>
    <w:rsid w:val="00F071D9"/>
    <w:rsid w:val="00F103E7"/>
    <w:rsid w:val="00F1099C"/>
    <w:rsid w:val="00F10A28"/>
    <w:rsid w:val="00F10CB1"/>
    <w:rsid w:val="00F10F68"/>
    <w:rsid w:val="00F11251"/>
    <w:rsid w:val="00F1174D"/>
    <w:rsid w:val="00F12266"/>
    <w:rsid w:val="00F12A2A"/>
    <w:rsid w:val="00F12C52"/>
    <w:rsid w:val="00F1336C"/>
    <w:rsid w:val="00F13E15"/>
    <w:rsid w:val="00F14F11"/>
    <w:rsid w:val="00F1515C"/>
    <w:rsid w:val="00F162FA"/>
    <w:rsid w:val="00F1644D"/>
    <w:rsid w:val="00F1749F"/>
    <w:rsid w:val="00F2097D"/>
    <w:rsid w:val="00F20CBD"/>
    <w:rsid w:val="00F213A7"/>
    <w:rsid w:val="00F21559"/>
    <w:rsid w:val="00F23C5F"/>
    <w:rsid w:val="00F24706"/>
    <w:rsid w:val="00F24741"/>
    <w:rsid w:val="00F2578B"/>
    <w:rsid w:val="00F30C36"/>
    <w:rsid w:val="00F31956"/>
    <w:rsid w:val="00F3299F"/>
    <w:rsid w:val="00F32D0E"/>
    <w:rsid w:val="00F33348"/>
    <w:rsid w:val="00F3362B"/>
    <w:rsid w:val="00F341DD"/>
    <w:rsid w:val="00F374D8"/>
    <w:rsid w:val="00F40486"/>
    <w:rsid w:val="00F4167E"/>
    <w:rsid w:val="00F41CB6"/>
    <w:rsid w:val="00F4703E"/>
    <w:rsid w:val="00F47ECC"/>
    <w:rsid w:val="00F507D2"/>
    <w:rsid w:val="00F5277C"/>
    <w:rsid w:val="00F5394E"/>
    <w:rsid w:val="00F5456D"/>
    <w:rsid w:val="00F550A2"/>
    <w:rsid w:val="00F551BF"/>
    <w:rsid w:val="00F55DD7"/>
    <w:rsid w:val="00F5663E"/>
    <w:rsid w:val="00F566F4"/>
    <w:rsid w:val="00F568C7"/>
    <w:rsid w:val="00F570A9"/>
    <w:rsid w:val="00F5738F"/>
    <w:rsid w:val="00F57ECF"/>
    <w:rsid w:val="00F60EFB"/>
    <w:rsid w:val="00F61823"/>
    <w:rsid w:val="00F627E5"/>
    <w:rsid w:val="00F6419D"/>
    <w:rsid w:val="00F64EE2"/>
    <w:rsid w:val="00F64F65"/>
    <w:rsid w:val="00F652EC"/>
    <w:rsid w:val="00F657E7"/>
    <w:rsid w:val="00F66E26"/>
    <w:rsid w:val="00F673F9"/>
    <w:rsid w:val="00F704D2"/>
    <w:rsid w:val="00F70D17"/>
    <w:rsid w:val="00F714B9"/>
    <w:rsid w:val="00F71A7F"/>
    <w:rsid w:val="00F71D2E"/>
    <w:rsid w:val="00F71D91"/>
    <w:rsid w:val="00F7210D"/>
    <w:rsid w:val="00F724E8"/>
    <w:rsid w:val="00F73489"/>
    <w:rsid w:val="00F7348D"/>
    <w:rsid w:val="00F738A9"/>
    <w:rsid w:val="00F738C2"/>
    <w:rsid w:val="00F73A7D"/>
    <w:rsid w:val="00F73CFE"/>
    <w:rsid w:val="00F7493C"/>
    <w:rsid w:val="00F75267"/>
    <w:rsid w:val="00F75618"/>
    <w:rsid w:val="00F762D3"/>
    <w:rsid w:val="00F763B8"/>
    <w:rsid w:val="00F76837"/>
    <w:rsid w:val="00F76943"/>
    <w:rsid w:val="00F774FE"/>
    <w:rsid w:val="00F80119"/>
    <w:rsid w:val="00F807E9"/>
    <w:rsid w:val="00F8108C"/>
    <w:rsid w:val="00F83401"/>
    <w:rsid w:val="00F84258"/>
    <w:rsid w:val="00F8503F"/>
    <w:rsid w:val="00F85343"/>
    <w:rsid w:val="00F85D25"/>
    <w:rsid w:val="00F86A83"/>
    <w:rsid w:val="00F86F97"/>
    <w:rsid w:val="00F876C0"/>
    <w:rsid w:val="00F87E32"/>
    <w:rsid w:val="00F906A6"/>
    <w:rsid w:val="00F90AF3"/>
    <w:rsid w:val="00F91F08"/>
    <w:rsid w:val="00F928D5"/>
    <w:rsid w:val="00F92FBB"/>
    <w:rsid w:val="00F93AE0"/>
    <w:rsid w:val="00F93C94"/>
    <w:rsid w:val="00F93CCA"/>
    <w:rsid w:val="00F96EAE"/>
    <w:rsid w:val="00F96EFA"/>
    <w:rsid w:val="00F97244"/>
    <w:rsid w:val="00F97923"/>
    <w:rsid w:val="00F979DE"/>
    <w:rsid w:val="00FA10D2"/>
    <w:rsid w:val="00FA11A8"/>
    <w:rsid w:val="00FA1C94"/>
    <w:rsid w:val="00FA3937"/>
    <w:rsid w:val="00FA3A1C"/>
    <w:rsid w:val="00FA5004"/>
    <w:rsid w:val="00FA5C33"/>
    <w:rsid w:val="00FA5E4A"/>
    <w:rsid w:val="00FA7E1E"/>
    <w:rsid w:val="00FA7EBA"/>
    <w:rsid w:val="00FB0319"/>
    <w:rsid w:val="00FB0644"/>
    <w:rsid w:val="00FB0D81"/>
    <w:rsid w:val="00FB2383"/>
    <w:rsid w:val="00FB24EC"/>
    <w:rsid w:val="00FB2DAA"/>
    <w:rsid w:val="00FB3467"/>
    <w:rsid w:val="00FB4001"/>
    <w:rsid w:val="00FB59B7"/>
    <w:rsid w:val="00FB5D02"/>
    <w:rsid w:val="00FB791C"/>
    <w:rsid w:val="00FC3D91"/>
    <w:rsid w:val="00FC42C7"/>
    <w:rsid w:val="00FC4ACC"/>
    <w:rsid w:val="00FC4B3D"/>
    <w:rsid w:val="00FC4EA9"/>
    <w:rsid w:val="00FC5301"/>
    <w:rsid w:val="00FC78C2"/>
    <w:rsid w:val="00FD1DEC"/>
    <w:rsid w:val="00FD1FE8"/>
    <w:rsid w:val="00FD2016"/>
    <w:rsid w:val="00FD2FF7"/>
    <w:rsid w:val="00FD3622"/>
    <w:rsid w:val="00FD3B59"/>
    <w:rsid w:val="00FD51D2"/>
    <w:rsid w:val="00FD5C81"/>
    <w:rsid w:val="00FD6202"/>
    <w:rsid w:val="00FE027B"/>
    <w:rsid w:val="00FE2512"/>
    <w:rsid w:val="00FE3170"/>
    <w:rsid w:val="00FE3ED6"/>
    <w:rsid w:val="00FE3FAB"/>
    <w:rsid w:val="00FE4023"/>
    <w:rsid w:val="00FE5043"/>
    <w:rsid w:val="00FE5A30"/>
    <w:rsid w:val="00FE6585"/>
    <w:rsid w:val="00FE68E4"/>
    <w:rsid w:val="00FE7D1B"/>
    <w:rsid w:val="00FE7EF3"/>
    <w:rsid w:val="00FF091E"/>
    <w:rsid w:val="00FF168B"/>
    <w:rsid w:val="00FF2A6A"/>
    <w:rsid w:val="00FF2BCF"/>
    <w:rsid w:val="00FF3E84"/>
    <w:rsid w:val="00FF44EA"/>
    <w:rsid w:val="00FF4A7D"/>
    <w:rsid w:val="00FF515F"/>
    <w:rsid w:val="00FF5F0A"/>
    <w:rsid w:val="00FF7CD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28A8"/>
  </w:style>
  <w:style w:type="paragraph" w:styleId="1">
    <w:name w:val="heading 1"/>
    <w:basedOn w:val="a"/>
    <w:next w:val="a"/>
    <w:link w:val="10"/>
    <w:qFormat/>
    <w:rsid w:val="00EE141B"/>
    <w:pPr>
      <w:keepNext/>
      <w:keepLines/>
      <w:numPr>
        <w:numId w:val="1"/>
      </w:numPr>
      <w:spacing w:after="0" w:line="240" w:lineRule="auto"/>
      <w:ind w:left="1068"/>
      <w:outlineLvl w:val="0"/>
    </w:pPr>
    <w:rPr>
      <w:rFonts w:ascii="Times New Roman" w:eastAsia="Times New Roman" w:hAnsi="Times New Roman" w:cs="Times New Roman"/>
      <w:b/>
      <w:bCs/>
      <w:sz w:val="24"/>
      <w:szCs w:val="28"/>
    </w:rPr>
  </w:style>
  <w:style w:type="paragraph" w:styleId="2">
    <w:name w:val="heading 2"/>
    <w:basedOn w:val="a"/>
    <w:next w:val="a"/>
    <w:link w:val="20"/>
    <w:uiPriority w:val="9"/>
    <w:unhideWhenUsed/>
    <w:qFormat/>
    <w:rsid w:val="006C67C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D1689E"/>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054BF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E141B"/>
    <w:rPr>
      <w:rFonts w:ascii="Times New Roman" w:eastAsia="Times New Roman" w:hAnsi="Times New Roman" w:cs="Times New Roman"/>
      <w:b/>
      <w:bCs/>
      <w:sz w:val="24"/>
      <w:szCs w:val="28"/>
    </w:rPr>
  </w:style>
  <w:style w:type="paragraph" w:styleId="21">
    <w:name w:val="Body Text Indent 2"/>
    <w:basedOn w:val="a"/>
    <w:link w:val="22"/>
    <w:rsid w:val="00EE141B"/>
    <w:pPr>
      <w:spacing w:after="0" w:line="240" w:lineRule="auto"/>
      <w:ind w:left="-900"/>
      <w:jc w:val="both"/>
    </w:pPr>
    <w:rPr>
      <w:rFonts w:ascii="Arial" w:eastAsia="Times New Roman" w:hAnsi="Arial" w:cs="Times New Roman"/>
      <w:b/>
      <w:szCs w:val="20"/>
    </w:rPr>
  </w:style>
  <w:style w:type="character" w:customStyle="1" w:styleId="22">
    <w:name w:val="Основной текст с отступом 2 Знак"/>
    <w:basedOn w:val="a0"/>
    <w:link w:val="21"/>
    <w:rsid w:val="00EE141B"/>
    <w:rPr>
      <w:rFonts w:ascii="Arial" w:eastAsia="Times New Roman" w:hAnsi="Arial" w:cs="Times New Roman"/>
      <w:b/>
      <w:szCs w:val="20"/>
      <w:lang w:eastAsia="ru-RU"/>
    </w:rPr>
  </w:style>
  <w:style w:type="paragraph" w:styleId="a3">
    <w:name w:val="Body Text Indent"/>
    <w:basedOn w:val="a"/>
    <w:link w:val="a4"/>
    <w:rsid w:val="00EE141B"/>
    <w:pPr>
      <w:spacing w:after="120" w:line="240" w:lineRule="auto"/>
      <w:ind w:left="283"/>
    </w:pPr>
    <w:rPr>
      <w:rFonts w:ascii="Times New Roman" w:eastAsia="Times New Roman" w:hAnsi="Times New Roman" w:cs="Times New Roman"/>
      <w:sz w:val="20"/>
      <w:szCs w:val="20"/>
    </w:rPr>
  </w:style>
  <w:style w:type="character" w:customStyle="1" w:styleId="a4">
    <w:name w:val="Основной текст с отступом Знак"/>
    <w:basedOn w:val="a0"/>
    <w:link w:val="a3"/>
    <w:rsid w:val="00EE141B"/>
    <w:rPr>
      <w:rFonts w:ascii="Times New Roman" w:eastAsia="Times New Roman" w:hAnsi="Times New Roman" w:cs="Times New Roman"/>
      <w:sz w:val="20"/>
      <w:szCs w:val="20"/>
      <w:lang w:eastAsia="ru-RU"/>
    </w:rPr>
  </w:style>
  <w:style w:type="paragraph" w:styleId="a5">
    <w:name w:val="Body Text"/>
    <w:aliases w:val="bt"/>
    <w:basedOn w:val="a"/>
    <w:link w:val="a6"/>
    <w:rsid w:val="00EE141B"/>
    <w:pPr>
      <w:spacing w:after="0" w:line="240" w:lineRule="auto"/>
      <w:jc w:val="both"/>
    </w:pPr>
    <w:rPr>
      <w:rFonts w:ascii="Times New Roman" w:eastAsia="Times New Roman" w:hAnsi="Times New Roman" w:cs="Times New Roman"/>
      <w:sz w:val="24"/>
      <w:szCs w:val="20"/>
      <w:lang w:val="en-US"/>
    </w:rPr>
  </w:style>
  <w:style w:type="character" w:customStyle="1" w:styleId="a6">
    <w:name w:val="Основной текст Знак"/>
    <w:aliases w:val="bt Знак"/>
    <w:basedOn w:val="a0"/>
    <w:link w:val="a5"/>
    <w:rsid w:val="00EE141B"/>
    <w:rPr>
      <w:rFonts w:ascii="Times New Roman" w:eastAsia="Times New Roman" w:hAnsi="Times New Roman" w:cs="Times New Roman"/>
      <w:sz w:val="24"/>
      <w:szCs w:val="20"/>
      <w:lang w:val="en-US" w:eastAsia="ru-RU"/>
    </w:rPr>
  </w:style>
  <w:style w:type="paragraph" w:customStyle="1" w:styleId="Normal1">
    <w:name w:val="Normal1"/>
    <w:rsid w:val="00EE141B"/>
    <w:pPr>
      <w:widowControl w:val="0"/>
      <w:spacing w:after="0" w:line="300" w:lineRule="auto"/>
      <w:ind w:firstLine="680"/>
      <w:jc w:val="both"/>
    </w:pPr>
    <w:rPr>
      <w:rFonts w:ascii="Times New Roman" w:eastAsia="Times New Roman" w:hAnsi="Times New Roman" w:cs="Times New Roman"/>
      <w:snapToGrid w:val="0"/>
      <w:szCs w:val="20"/>
    </w:rPr>
  </w:style>
  <w:style w:type="paragraph" w:styleId="23">
    <w:name w:val="Body Text 2"/>
    <w:basedOn w:val="a"/>
    <w:link w:val="24"/>
    <w:rsid w:val="00EE141B"/>
    <w:pPr>
      <w:spacing w:after="120" w:line="480" w:lineRule="auto"/>
    </w:pPr>
    <w:rPr>
      <w:rFonts w:ascii="Times New Roman" w:eastAsia="Times New Roman" w:hAnsi="Times New Roman" w:cs="Times New Roman"/>
      <w:sz w:val="24"/>
      <w:szCs w:val="20"/>
    </w:rPr>
  </w:style>
  <w:style w:type="character" w:customStyle="1" w:styleId="24">
    <w:name w:val="Основной текст 2 Знак"/>
    <w:basedOn w:val="a0"/>
    <w:link w:val="23"/>
    <w:rsid w:val="00EE141B"/>
    <w:rPr>
      <w:rFonts w:ascii="Times New Roman" w:eastAsia="Times New Roman" w:hAnsi="Times New Roman" w:cs="Times New Roman"/>
      <w:sz w:val="24"/>
      <w:szCs w:val="20"/>
      <w:lang w:eastAsia="ru-RU"/>
    </w:rPr>
  </w:style>
  <w:style w:type="paragraph" w:customStyle="1" w:styleId="tkTekst">
    <w:name w:val="_Текст обычный (tkTekst)"/>
    <w:basedOn w:val="a"/>
    <w:rsid w:val="00EE141B"/>
    <w:pPr>
      <w:spacing w:after="60"/>
      <w:ind w:firstLine="567"/>
      <w:jc w:val="both"/>
    </w:pPr>
    <w:rPr>
      <w:rFonts w:ascii="Arial" w:eastAsia="Times New Roman" w:hAnsi="Arial" w:cs="Arial"/>
      <w:sz w:val="20"/>
      <w:szCs w:val="20"/>
    </w:rPr>
  </w:style>
  <w:style w:type="paragraph" w:styleId="a7">
    <w:name w:val="List Paragraph"/>
    <w:aliases w:val="FooterText,Paragraphe de liste1,List Paragraph (bulleted list),Bullet 1 List,Lettre d'introduction,Paragrafo elenco,List Paragraph1,1st level - Bullet List Paragraph,Medium Grid 1 - Accent 21,List Paragraph"/>
    <w:basedOn w:val="a"/>
    <w:link w:val="a8"/>
    <w:uiPriority w:val="34"/>
    <w:qFormat/>
    <w:rsid w:val="00EE141B"/>
    <w:pPr>
      <w:ind w:left="720"/>
      <w:contextualSpacing/>
    </w:pPr>
  </w:style>
  <w:style w:type="paragraph" w:styleId="a9">
    <w:name w:val="header"/>
    <w:basedOn w:val="a"/>
    <w:link w:val="aa"/>
    <w:uiPriority w:val="99"/>
    <w:unhideWhenUsed/>
    <w:rsid w:val="00EE141B"/>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EE141B"/>
  </w:style>
  <w:style w:type="paragraph" w:styleId="ab">
    <w:name w:val="footer"/>
    <w:basedOn w:val="a"/>
    <w:link w:val="ac"/>
    <w:uiPriority w:val="99"/>
    <w:unhideWhenUsed/>
    <w:rsid w:val="00EE141B"/>
    <w:pPr>
      <w:tabs>
        <w:tab w:val="center" w:pos="4677"/>
        <w:tab w:val="right" w:pos="9355"/>
      </w:tabs>
      <w:spacing w:after="0" w:line="240" w:lineRule="auto"/>
    </w:pPr>
  </w:style>
  <w:style w:type="character" w:customStyle="1" w:styleId="ac">
    <w:name w:val="Нижний колонтитул Знак"/>
    <w:basedOn w:val="a0"/>
    <w:link w:val="ab"/>
    <w:uiPriority w:val="99"/>
    <w:rsid w:val="00EE141B"/>
  </w:style>
  <w:style w:type="paragraph" w:styleId="ad">
    <w:name w:val="Balloon Text"/>
    <w:basedOn w:val="a"/>
    <w:link w:val="ae"/>
    <w:uiPriority w:val="99"/>
    <w:semiHidden/>
    <w:unhideWhenUsed/>
    <w:rsid w:val="00EE141B"/>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EE141B"/>
    <w:rPr>
      <w:rFonts w:ascii="Tahoma" w:hAnsi="Tahoma" w:cs="Tahoma"/>
      <w:sz w:val="16"/>
      <w:szCs w:val="16"/>
    </w:rPr>
  </w:style>
  <w:style w:type="table" w:styleId="af">
    <w:name w:val="Table Grid"/>
    <w:basedOn w:val="a1"/>
    <w:uiPriority w:val="59"/>
    <w:rsid w:val="00EE141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0">
    <w:name w:val="No Spacing"/>
    <w:aliases w:val="Дооранов"/>
    <w:uiPriority w:val="1"/>
    <w:qFormat/>
    <w:rsid w:val="00EE141B"/>
    <w:pPr>
      <w:spacing w:after="0" w:line="240" w:lineRule="auto"/>
    </w:pPr>
    <w:rPr>
      <w:rFonts w:ascii="Times New Roman" w:eastAsia="Calibri" w:hAnsi="Times New Roman" w:cs="Times New Roman"/>
      <w:sz w:val="28"/>
    </w:rPr>
  </w:style>
  <w:style w:type="paragraph" w:customStyle="1" w:styleId="111">
    <w:name w:val="111"/>
    <w:rsid w:val="00EE141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center"/>
    </w:pPr>
    <w:rPr>
      <w:rFonts w:ascii="SchoolBook" w:eastAsia="Times New Roman" w:hAnsi="SchoolBook" w:cs="SchoolBook"/>
      <w:sz w:val="18"/>
      <w:szCs w:val="18"/>
    </w:rPr>
  </w:style>
  <w:style w:type="paragraph" w:customStyle="1" w:styleId="Style3">
    <w:name w:val="Style3"/>
    <w:next w:val="111"/>
    <w:link w:val="Style3Char"/>
    <w:qFormat/>
    <w:rsid w:val="00EE141B"/>
    <w:pPr>
      <w:spacing w:after="0" w:line="240" w:lineRule="auto"/>
      <w:ind w:firstLine="567"/>
      <w:jc w:val="both"/>
    </w:pPr>
    <w:rPr>
      <w:rFonts w:ascii="Times New Roman" w:eastAsia="Times New Roman" w:hAnsi="Times New Roman" w:cs="Times New Roman"/>
      <w:bCs/>
      <w:sz w:val="24"/>
      <w:szCs w:val="20"/>
    </w:rPr>
  </w:style>
  <w:style w:type="character" w:customStyle="1" w:styleId="Style3Char">
    <w:name w:val="Style3 Char"/>
    <w:link w:val="Style3"/>
    <w:rsid w:val="00EE141B"/>
    <w:rPr>
      <w:rFonts w:ascii="Times New Roman" w:eastAsia="Times New Roman" w:hAnsi="Times New Roman" w:cs="Times New Roman"/>
      <w:bCs/>
      <w:sz w:val="24"/>
      <w:szCs w:val="20"/>
      <w:lang w:eastAsia="ru-RU"/>
    </w:rPr>
  </w:style>
  <w:style w:type="character" w:customStyle="1" w:styleId="a8">
    <w:name w:val="Абзац списка Знак"/>
    <w:aliases w:val="FooterText Знак,Paragraphe de liste1 Знак,List Paragraph (bulleted list) Знак,Bullet 1 List Знак,Lettre d'introduction Знак,Paragrafo elenco Знак,List Paragraph1 Знак,1st level - Bullet List Paragraph Знак,List Paragraph Знак"/>
    <w:link w:val="a7"/>
    <w:uiPriority w:val="34"/>
    <w:locked/>
    <w:rsid w:val="00EE141B"/>
  </w:style>
  <w:style w:type="paragraph" w:styleId="af1">
    <w:name w:val="footnote text"/>
    <w:aliases w:val="Fußnotentextf,Footnote,Text,single space,ft,footnote text,Voetnoottekst Char,Voetnoottekst Char1 Char,Voetnoottekst Char Char1 Char,Voetnoottekst Char1 Char Char Char,Voetnoottekst Char Char1 Char Char Char,Voetnoottekst Char1 Char1 Char,f"/>
    <w:basedOn w:val="a"/>
    <w:link w:val="af2"/>
    <w:uiPriority w:val="99"/>
    <w:unhideWhenUsed/>
    <w:qFormat/>
    <w:rsid w:val="00EE141B"/>
    <w:pPr>
      <w:spacing w:after="0" w:line="240" w:lineRule="auto"/>
    </w:pPr>
    <w:rPr>
      <w:sz w:val="20"/>
      <w:szCs w:val="20"/>
    </w:rPr>
  </w:style>
  <w:style w:type="character" w:customStyle="1" w:styleId="af2">
    <w:name w:val="Текст сноски Знак"/>
    <w:aliases w:val="Fußnotentextf Знак,Footnote Знак,Text Знак,single space Знак,ft Знак,footnote text Знак,Voetnoottekst Char Знак,Voetnoottekst Char1 Char Знак,Voetnoottekst Char Char1 Char Знак,Voetnoottekst Char1 Char Char Char Знак,f Знак"/>
    <w:basedOn w:val="a0"/>
    <w:link w:val="af1"/>
    <w:uiPriority w:val="99"/>
    <w:rsid w:val="00EE141B"/>
    <w:rPr>
      <w:sz w:val="20"/>
      <w:szCs w:val="20"/>
    </w:rPr>
  </w:style>
  <w:style w:type="character" w:styleId="af3">
    <w:name w:val="footnote reference"/>
    <w:aliases w:val="Ref,de nota al pie,Footnote number,SUPERS,Footnote Reference/,Footnote Reference Superscript,Footnote symbol,Footnote Reference Number,Odwołanie przypisu,Footnote Reference_LVL6,Footnote Reference_LVL61,Footnote Reference_LVL62,FR,B2"/>
    <w:basedOn w:val="a0"/>
    <w:uiPriority w:val="99"/>
    <w:unhideWhenUsed/>
    <w:rsid w:val="00EE141B"/>
    <w:rPr>
      <w:vertAlign w:val="superscript"/>
    </w:rPr>
  </w:style>
  <w:style w:type="character" w:customStyle="1" w:styleId="20">
    <w:name w:val="Заголовок 2 Знак"/>
    <w:basedOn w:val="a0"/>
    <w:link w:val="2"/>
    <w:uiPriority w:val="9"/>
    <w:rsid w:val="006C67CA"/>
    <w:rPr>
      <w:rFonts w:asciiTheme="majorHAnsi" w:eastAsiaTheme="majorEastAsia" w:hAnsiTheme="majorHAnsi" w:cstheme="majorBidi"/>
      <w:b/>
      <w:bCs/>
      <w:color w:val="4F81BD" w:themeColor="accent1"/>
      <w:sz w:val="26"/>
      <w:szCs w:val="26"/>
      <w:lang w:eastAsia="ru-RU"/>
    </w:rPr>
  </w:style>
  <w:style w:type="paragraph" w:customStyle="1" w:styleId="11">
    <w:name w:val="Абзац списка1"/>
    <w:basedOn w:val="a"/>
    <w:qFormat/>
    <w:rsid w:val="006C67CA"/>
    <w:pPr>
      <w:ind w:left="720"/>
      <w:contextualSpacing/>
    </w:pPr>
    <w:rPr>
      <w:rFonts w:ascii="Calibri" w:eastAsia="Times New Roman" w:hAnsi="Calibri" w:cs="Times New Roman"/>
    </w:rPr>
  </w:style>
  <w:style w:type="character" w:customStyle="1" w:styleId="12">
    <w:name w:val="Основной текст Знак1"/>
    <w:basedOn w:val="a0"/>
    <w:uiPriority w:val="99"/>
    <w:rsid w:val="00F374D8"/>
    <w:rPr>
      <w:rFonts w:ascii="Times New Roman" w:hAnsi="Times New Roman" w:cs="Times New Roman"/>
      <w:spacing w:val="5"/>
      <w:sz w:val="21"/>
      <w:szCs w:val="21"/>
      <w:shd w:val="clear" w:color="auto" w:fill="FFFFFF"/>
    </w:rPr>
  </w:style>
  <w:style w:type="character" w:styleId="af4">
    <w:name w:val="Hyperlink"/>
    <w:basedOn w:val="a0"/>
    <w:uiPriority w:val="99"/>
    <w:unhideWhenUsed/>
    <w:rsid w:val="002E2F1A"/>
    <w:rPr>
      <w:color w:val="0000FF"/>
      <w:u w:val="single"/>
    </w:rPr>
  </w:style>
  <w:style w:type="paragraph" w:customStyle="1" w:styleId="tkZagolovok5">
    <w:name w:val="_Заголовок Статья (tkZagolovok5)"/>
    <w:basedOn w:val="a"/>
    <w:rsid w:val="002E2F1A"/>
    <w:pPr>
      <w:spacing w:before="200" w:after="60"/>
      <w:ind w:firstLine="567"/>
    </w:pPr>
    <w:rPr>
      <w:rFonts w:ascii="Arial" w:eastAsia="Times New Roman" w:hAnsi="Arial" w:cs="Arial"/>
      <w:b/>
      <w:bCs/>
      <w:sz w:val="20"/>
      <w:szCs w:val="20"/>
    </w:rPr>
  </w:style>
  <w:style w:type="paragraph" w:customStyle="1" w:styleId="j11">
    <w:name w:val="j11"/>
    <w:basedOn w:val="a"/>
    <w:uiPriority w:val="99"/>
    <w:rsid w:val="0077632C"/>
    <w:pPr>
      <w:spacing w:before="100" w:beforeAutospacing="1" w:after="100" w:afterAutospacing="1" w:line="240" w:lineRule="auto"/>
    </w:pPr>
    <w:rPr>
      <w:rFonts w:ascii="Times New Roman" w:eastAsia="Times New Roman" w:hAnsi="Times New Roman" w:cs="Times New Roman"/>
      <w:sz w:val="24"/>
      <w:szCs w:val="24"/>
    </w:rPr>
  </w:style>
  <w:style w:type="paragraph" w:styleId="13">
    <w:name w:val="toc 1"/>
    <w:basedOn w:val="a"/>
    <w:next w:val="a"/>
    <w:autoRedefine/>
    <w:uiPriority w:val="39"/>
    <w:qFormat/>
    <w:rsid w:val="00F627E5"/>
    <w:pPr>
      <w:tabs>
        <w:tab w:val="right" w:leader="dot" w:pos="9344"/>
      </w:tabs>
      <w:spacing w:before="120" w:after="120" w:line="240" w:lineRule="auto"/>
      <w:jc w:val="center"/>
    </w:pPr>
    <w:rPr>
      <w:rFonts w:ascii="Times New Roman" w:hAnsi="Times New Roman" w:cs="Times New Roman"/>
      <w:b/>
      <w:sz w:val="28"/>
      <w:szCs w:val="28"/>
    </w:rPr>
  </w:style>
  <w:style w:type="paragraph" w:customStyle="1" w:styleId="tkTablica">
    <w:name w:val="_Текст таблицы (tkTablica)"/>
    <w:basedOn w:val="a"/>
    <w:rsid w:val="006017B3"/>
    <w:pPr>
      <w:spacing w:after="60"/>
      <w:jc w:val="both"/>
    </w:pPr>
    <w:rPr>
      <w:rFonts w:ascii="Arial" w:eastAsia="Times New Roman" w:hAnsi="Arial" w:cs="Arial"/>
      <w:sz w:val="20"/>
      <w:szCs w:val="20"/>
    </w:rPr>
  </w:style>
  <w:style w:type="paragraph" w:styleId="af5">
    <w:name w:val="Subtitle"/>
    <w:basedOn w:val="a"/>
    <w:next w:val="a"/>
    <w:link w:val="af6"/>
    <w:uiPriority w:val="11"/>
    <w:qFormat/>
    <w:rsid w:val="0087454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6">
    <w:name w:val="Подзаголовок Знак"/>
    <w:basedOn w:val="a0"/>
    <w:link w:val="af5"/>
    <w:uiPriority w:val="11"/>
    <w:rsid w:val="0087454A"/>
    <w:rPr>
      <w:rFonts w:asciiTheme="majorHAnsi" w:eastAsiaTheme="majorEastAsia" w:hAnsiTheme="majorHAnsi" w:cstheme="majorBidi"/>
      <w:i/>
      <w:iCs/>
      <w:color w:val="4F81BD" w:themeColor="accent1"/>
      <w:spacing w:val="15"/>
      <w:sz w:val="24"/>
      <w:szCs w:val="24"/>
    </w:rPr>
  </w:style>
  <w:style w:type="paragraph" w:styleId="af7">
    <w:name w:val="TOC Heading"/>
    <w:basedOn w:val="1"/>
    <w:next w:val="a"/>
    <w:uiPriority w:val="39"/>
    <w:unhideWhenUsed/>
    <w:qFormat/>
    <w:rsid w:val="00D1689E"/>
    <w:pPr>
      <w:numPr>
        <w:numId w:val="0"/>
      </w:numPr>
      <w:spacing w:before="480" w:line="276" w:lineRule="auto"/>
      <w:outlineLvl w:val="9"/>
    </w:pPr>
    <w:rPr>
      <w:rFonts w:asciiTheme="majorHAnsi" w:eastAsiaTheme="majorEastAsia" w:hAnsiTheme="majorHAnsi" w:cstheme="majorBidi"/>
      <w:color w:val="365F91" w:themeColor="accent1" w:themeShade="BF"/>
      <w:sz w:val="28"/>
    </w:rPr>
  </w:style>
  <w:style w:type="paragraph" w:styleId="25">
    <w:name w:val="toc 2"/>
    <w:basedOn w:val="a"/>
    <w:next w:val="a"/>
    <w:autoRedefine/>
    <w:uiPriority w:val="39"/>
    <w:unhideWhenUsed/>
    <w:qFormat/>
    <w:rsid w:val="00D83017"/>
    <w:pPr>
      <w:tabs>
        <w:tab w:val="right" w:leader="dot" w:pos="9345"/>
      </w:tabs>
      <w:spacing w:after="0"/>
      <w:ind w:firstLine="425"/>
    </w:pPr>
  </w:style>
  <w:style w:type="paragraph" w:styleId="31">
    <w:name w:val="toc 3"/>
    <w:basedOn w:val="a"/>
    <w:next w:val="a"/>
    <w:autoRedefine/>
    <w:uiPriority w:val="39"/>
    <w:unhideWhenUsed/>
    <w:qFormat/>
    <w:rsid w:val="004459EA"/>
    <w:pPr>
      <w:tabs>
        <w:tab w:val="left" w:pos="426"/>
        <w:tab w:val="left" w:pos="1100"/>
        <w:tab w:val="right" w:leader="dot" w:pos="9345"/>
      </w:tabs>
      <w:spacing w:after="0" w:line="240" w:lineRule="auto"/>
      <w:ind w:left="-284"/>
    </w:pPr>
  </w:style>
  <w:style w:type="character" w:customStyle="1" w:styleId="30">
    <w:name w:val="Заголовок 3 Знак"/>
    <w:basedOn w:val="a0"/>
    <w:link w:val="3"/>
    <w:uiPriority w:val="9"/>
    <w:rsid w:val="00D1689E"/>
    <w:rPr>
      <w:rFonts w:asciiTheme="majorHAnsi" w:eastAsiaTheme="majorEastAsia" w:hAnsiTheme="majorHAnsi" w:cstheme="majorBidi"/>
      <w:b/>
      <w:bCs/>
      <w:color w:val="4F81BD" w:themeColor="accent1"/>
    </w:rPr>
  </w:style>
  <w:style w:type="character" w:customStyle="1" w:styleId="s19">
    <w:name w:val="s19"/>
    <w:basedOn w:val="a0"/>
    <w:rsid w:val="00221F1D"/>
  </w:style>
  <w:style w:type="character" w:customStyle="1" w:styleId="s00">
    <w:name w:val="s00"/>
    <w:basedOn w:val="a0"/>
    <w:rsid w:val="00221F1D"/>
  </w:style>
  <w:style w:type="paragraph" w:styleId="af8">
    <w:name w:val="Normal (Web)"/>
    <w:aliases w:val=" Знак Знак3, Знак4,Знак4,Обычный (Web) Знак Знак Знак Знак,Обычный (Web) Знак Знак Знак Знак Знак Знак Знак Знак Знак,Обычный (Web) Знак Знак Знак Знак Знак,Обычный (Web) Знак Знак Знак,Знак Знак3,Знак"/>
    <w:basedOn w:val="a"/>
    <w:link w:val="af9"/>
    <w:uiPriority w:val="99"/>
    <w:unhideWhenUsed/>
    <w:qFormat/>
    <w:rsid w:val="000E020E"/>
    <w:pPr>
      <w:spacing w:before="100" w:beforeAutospacing="1" w:after="100" w:afterAutospacing="1" w:line="240" w:lineRule="auto"/>
    </w:pPr>
    <w:rPr>
      <w:rFonts w:ascii="Times New Roman" w:eastAsia="Times New Roman" w:hAnsi="Times New Roman" w:cs="Times New Roman"/>
      <w:sz w:val="24"/>
      <w:szCs w:val="24"/>
    </w:rPr>
  </w:style>
  <w:style w:type="paragraph" w:styleId="afa">
    <w:name w:val="endnote text"/>
    <w:basedOn w:val="a"/>
    <w:link w:val="afb"/>
    <w:uiPriority w:val="99"/>
    <w:semiHidden/>
    <w:unhideWhenUsed/>
    <w:rsid w:val="0084577F"/>
    <w:pPr>
      <w:spacing w:after="0" w:line="240" w:lineRule="auto"/>
    </w:pPr>
    <w:rPr>
      <w:sz w:val="20"/>
      <w:szCs w:val="20"/>
    </w:rPr>
  </w:style>
  <w:style w:type="character" w:customStyle="1" w:styleId="afb">
    <w:name w:val="Текст концевой сноски Знак"/>
    <w:basedOn w:val="a0"/>
    <w:link w:val="afa"/>
    <w:uiPriority w:val="99"/>
    <w:semiHidden/>
    <w:rsid w:val="0084577F"/>
    <w:rPr>
      <w:sz w:val="20"/>
      <w:szCs w:val="20"/>
    </w:rPr>
  </w:style>
  <w:style w:type="character" w:styleId="afc">
    <w:name w:val="endnote reference"/>
    <w:basedOn w:val="a0"/>
    <w:uiPriority w:val="99"/>
    <w:semiHidden/>
    <w:unhideWhenUsed/>
    <w:rsid w:val="0084577F"/>
    <w:rPr>
      <w:vertAlign w:val="superscript"/>
    </w:rPr>
  </w:style>
  <w:style w:type="character" w:customStyle="1" w:styleId="af9">
    <w:name w:val="Обычный (веб) Знак"/>
    <w:aliases w:val=" Знак Знак3 Знак, Знак4 Знак,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 Знак Знак1,Знак Знак"/>
    <w:link w:val="af8"/>
    <w:rsid w:val="00252DFB"/>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rsid w:val="00054BF6"/>
    <w:rPr>
      <w:rFonts w:asciiTheme="majorHAnsi" w:eastAsiaTheme="majorEastAsia" w:hAnsiTheme="majorHAnsi" w:cstheme="majorBidi"/>
      <w:b/>
      <w:bCs/>
      <w:i/>
      <w:iCs/>
      <w:color w:val="4F81BD" w:themeColor="accent1"/>
    </w:rPr>
  </w:style>
  <w:style w:type="character" w:customStyle="1" w:styleId="9">
    <w:name w:val="Основной текст + 9"/>
    <w:aliases w:val="5 pt,Не полужирный"/>
    <w:basedOn w:val="12"/>
    <w:uiPriority w:val="99"/>
    <w:rsid w:val="00161B11"/>
    <w:rPr>
      <w:rFonts w:ascii="Times New Roman" w:hAnsi="Times New Roman" w:cs="Times New Roman"/>
      <w:b/>
      <w:bCs/>
      <w:spacing w:val="5"/>
      <w:sz w:val="19"/>
      <w:szCs w:val="19"/>
      <w:shd w:val="clear" w:color="auto" w:fill="FFFFFF"/>
    </w:rPr>
  </w:style>
  <w:style w:type="character" w:customStyle="1" w:styleId="11pt">
    <w:name w:val="Основной текст + 11 pt"/>
    <w:aliases w:val="Не полужирный16"/>
    <w:basedOn w:val="12"/>
    <w:uiPriority w:val="99"/>
    <w:rsid w:val="00161B11"/>
    <w:rPr>
      <w:rFonts w:ascii="Times New Roman" w:hAnsi="Times New Roman" w:cs="Times New Roman"/>
      <w:b/>
      <w:bCs/>
      <w:spacing w:val="5"/>
      <w:sz w:val="22"/>
      <w:szCs w:val="22"/>
      <w:shd w:val="clear" w:color="auto" w:fill="FFFFFF"/>
    </w:rPr>
  </w:style>
  <w:style w:type="character" w:customStyle="1" w:styleId="91">
    <w:name w:val="Основной текст + 91"/>
    <w:aliases w:val="5 pt12,Не полужирный14"/>
    <w:basedOn w:val="12"/>
    <w:uiPriority w:val="99"/>
    <w:rsid w:val="00161B11"/>
    <w:rPr>
      <w:rFonts w:ascii="Times New Roman" w:hAnsi="Times New Roman" w:cs="Times New Roman"/>
      <w:b/>
      <w:bCs/>
      <w:noProof/>
      <w:spacing w:val="5"/>
      <w:sz w:val="19"/>
      <w:szCs w:val="19"/>
      <w:shd w:val="clear" w:color="auto" w:fill="FFFFFF"/>
    </w:rPr>
  </w:style>
  <w:style w:type="table" w:customStyle="1" w:styleId="14">
    <w:name w:val="Сетка таблицы1"/>
    <w:basedOn w:val="a1"/>
    <w:next w:val="af"/>
    <w:uiPriority w:val="59"/>
    <w:rsid w:val="0056277D"/>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d">
    <w:name w:val="annotation text"/>
    <w:basedOn w:val="a"/>
    <w:link w:val="afe"/>
    <w:semiHidden/>
    <w:rsid w:val="00F10A28"/>
    <w:rPr>
      <w:rFonts w:ascii="Calibri" w:eastAsia="Times New Roman" w:hAnsi="Calibri" w:cs="Calibri"/>
      <w:sz w:val="20"/>
      <w:szCs w:val="20"/>
    </w:rPr>
  </w:style>
  <w:style w:type="character" w:customStyle="1" w:styleId="afe">
    <w:name w:val="Текст примечания Знак"/>
    <w:basedOn w:val="a0"/>
    <w:link w:val="afd"/>
    <w:semiHidden/>
    <w:rsid w:val="00F10A28"/>
    <w:rPr>
      <w:rFonts w:ascii="Calibri" w:eastAsia="Times New Roman" w:hAnsi="Calibri" w:cs="Calibri"/>
      <w:sz w:val="20"/>
      <w:szCs w:val="20"/>
    </w:rPr>
  </w:style>
  <w:style w:type="character" w:customStyle="1" w:styleId="ListParagraphChar">
    <w:name w:val="List Paragraph Char"/>
    <w:aliases w:val="FooterText Char,Paragraphe de liste1 Char,List Paragraph (bulleted list) Char,Bullet 1 List Char,Lettre d'introduction Char,Paragrafo elenco Char,List Paragraph1 Char,1st level - Bullet List Paragraph Char"/>
    <w:locked/>
    <w:rsid w:val="002C1F16"/>
  </w:style>
  <w:style w:type="character" w:styleId="aff">
    <w:name w:val="annotation reference"/>
    <w:basedOn w:val="a0"/>
    <w:uiPriority w:val="99"/>
    <w:semiHidden/>
    <w:unhideWhenUsed/>
    <w:rsid w:val="00F8108C"/>
    <w:rPr>
      <w:sz w:val="16"/>
      <w:szCs w:val="16"/>
    </w:rPr>
  </w:style>
  <w:style w:type="paragraph" w:styleId="aff0">
    <w:name w:val="annotation subject"/>
    <w:basedOn w:val="afd"/>
    <w:next w:val="afd"/>
    <w:link w:val="aff1"/>
    <w:uiPriority w:val="99"/>
    <w:semiHidden/>
    <w:unhideWhenUsed/>
    <w:rsid w:val="00F8108C"/>
    <w:pPr>
      <w:spacing w:line="240" w:lineRule="auto"/>
    </w:pPr>
    <w:rPr>
      <w:rFonts w:asciiTheme="minorHAnsi" w:eastAsiaTheme="minorEastAsia" w:hAnsiTheme="minorHAnsi" w:cstheme="minorBidi"/>
      <w:b/>
      <w:bCs/>
    </w:rPr>
  </w:style>
  <w:style w:type="character" w:customStyle="1" w:styleId="aff1">
    <w:name w:val="Тема примечания Знак"/>
    <w:basedOn w:val="afe"/>
    <w:link w:val="aff0"/>
    <w:uiPriority w:val="99"/>
    <w:semiHidden/>
    <w:rsid w:val="00F8108C"/>
    <w:rPr>
      <w:rFonts w:ascii="Calibri" w:eastAsia="Times New Roman" w:hAnsi="Calibri" w:cs="Calibri"/>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28A8"/>
  </w:style>
  <w:style w:type="paragraph" w:styleId="1">
    <w:name w:val="heading 1"/>
    <w:basedOn w:val="a"/>
    <w:next w:val="a"/>
    <w:link w:val="10"/>
    <w:qFormat/>
    <w:rsid w:val="00EE141B"/>
    <w:pPr>
      <w:keepNext/>
      <w:keepLines/>
      <w:numPr>
        <w:numId w:val="1"/>
      </w:numPr>
      <w:spacing w:after="0" w:line="240" w:lineRule="auto"/>
      <w:ind w:left="1068"/>
      <w:outlineLvl w:val="0"/>
    </w:pPr>
    <w:rPr>
      <w:rFonts w:ascii="Times New Roman" w:eastAsia="Times New Roman" w:hAnsi="Times New Roman" w:cs="Times New Roman"/>
      <w:b/>
      <w:bCs/>
      <w:sz w:val="24"/>
      <w:szCs w:val="28"/>
    </w:rPr>
  </w:style>
  <w:style w:type="paragraph" w:styleId="2">
    <w:name w:val="heading 2"/>
    <w:basedOn w:val="a"/>
    <w:next w:val="a"/>
    <w:link w:val="20"/>
    <w:uiPriority w:val="9"/>
    <w:unhideWhenUsed/>
    <w:qFormat/>
    <w:rsid w:val="006C67C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D1689E"/>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054BF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E141B"/>
    <w:rPr>
      <w:rFonts w:ascii="Times New Roman" w:eastAsia="Times New Roman" w:hAnsi="Times New Roman" w:cs="Times New Roman"/>
      <w:b/>
      <w:bCs/>
      <w:sz w:val="24"/>
      <w:szCs w:val="28"/>
    </w:rPr>
  </w:style>
  <w:style w:type="paragraph" w:styleId="21">
    <w:name w:val="Body Text Indent 2"/>
    <w:basedOn w:val="a"/>
    <w:link w:val="22"/>
    <w:rsid w:val="00EE141B"/>
    <w:pPr>
      <w:spacing w:after="0" w:line="240" w:lineRule="auto"/>
      <w:ind w:left="-900"/>
      <w:jc w:val="both"/>
    </w:pPr>
    <w:rPr>
      <w:rFonts w:ascii="Arial" w:eastAsia="Times New Roman" w:hAnsi="Arial" w:cs="Times New Roman"/>
      <w:b/>
      <w:szCs w:val="20"/>
    </w:rPr>
  </w:style>
  <w:style w:type="character" w:customStyle="1" w:styleId="22">
    <w:name w:val="Основной текст с отступом 2 Знак"/>
    <w:basedOn w:val="a0"/>
    <w:link w:val="21"/>
    <w:rsid w:val="00EE141B"/>
    <w:rPr>
      <w:rFonts w:ascii="Arial" w:eastAsia="Times New Roman" w:hAnsi="Arial" w:cs="Times New Roman"/>
      <w:b/>
      <w:szCs w:val="20"/>
      <w:lang w:eastAsia="ru-RU"/>
    </w:rPr>
  </w:style>
  <w:style w:type="paragraph" w:styleId="a3">
    <w:name w:val="Body Text Indent"/>
    <w:basedOn w:val="a"/>
    <w:link w:val="a4"/>
    <w:rsid w:val="00EE141B"/>
    <w:pPr>
      <w:spacing w:after="120" w:line="240" w:lineRule="auto"/>
      <w:ind w:left="283"/>
    </w:pPr>
    <w:rPr>
      <w:rFonts w:ascii="Times New Roman" w:eastAsia="Times New Roman" w:hAnsi="Times New Roman" w:cs="Times New Roman"/>
      <w:sz w:val="20"/>
      <w:szCs w:val="20"/>
    </w:rPr>
  </w:style>
  <w:style w:type="character" w:customStyle="1" w:styleId="a4">
    <w:name w:val="Основной текст с отступом Знак"/>
    <w:basedOn w:val="a0"/>
    <w:link w:val="a3"/>
    <w:rsid w:val="00EE141B"/>
    <w:rPr>
      <w:rFonts w:ascii="Times New Roman" w:eastAsia="Times New Roman" w:hAnsi="Times New Roman" w:cs="Times New Roman"/>
      <w:sz w:val="20"/>
      <w:szCs w:val="20"/>
      <w:lang w:eastAsia="ru-RU"/>
    </w:rPr>
  </w:style>
  <w:style w:type="paragraph" w:styleId="a5">
    <w:name w:val="Body Text"/>
    <w:aliases w:val="bt"/>
    <w:basedOn w:val="a"/>
    <w:link w:val="a6"/>
    <w:rsid w:val="00EE141B"/>
    <w:pPr>
      <w:spacing w:after="0" w:line="240" w:lineRule="auto"/>
      <w:jc w:val="both"/>
    </w:pPr>
    <w:rPr>
      <w:rFonts w:ascii="Times New Roman" w:eastAsia="Times New Roman" w:hAnsi="Times New Roman" w:cs="Times New Roman"/>
      <w:sz w:val="24"/>
      <w:szCs w:val="20"/>
      <w:lang w:val="en-US"/>
    </w:rPr>
  </w:style>
  <w:style w:type="character" w:customStyle="1" w:styleId="a6">
    <w:name w:val="Основной текст Знак"/>
    <w:aliases w:val="bt Знак"/>
    <w:basedOn w:val="a0"/>
    <w:link w:val="a5"/>
    <w:rsid w:val="00EE141B"/>
    <w:rPr>
      <w:rFonts w:ascii="Times New Roman" w:eastAsia="Times New Roman" w:hAnsi="Times New Roman" w:cs="Times New Roman"/>
      <w:sz w:val="24"/>
      <w:szCs w:val="20"/>
      <w:lang w:val="en-US" w:eastAsia="ru-RU"/>
    </w:rPr>
  </w:style>
  <w:style w:type="paragraph" w:customStyle="1" w:styleId="Normal1">
    <w:name w:val="Normal1"/>
    <w:rsid w:val="00EE141B"/>
    <w:pPr>
      <w:widowControl w:val="0"/>
      <w:spacing w:after="0" w:line="300" w:lineRule="auto"/>
      <w:ind w:firstLine="680"/>
      <w:jc w:val="both"/>
    </w:pPr>
    <w:rPr>
      <w:rFonts w:ascii="Times New Roman" w:eastAsia="Times New Roman" w:hAnsi="Times New Roman" w:cs="Times New Roman"/>
      <w:snapToGrid w:val="0"/>
      <w:szCs w:val="20"/>
    </w:rPr>
  </w:style>
  <w:style w:type="paragraph" w:styleId="23">
    <w:name w:val="Body Text 2"/>
    <w:basedOn w:val="a"/>
    <w:link w:val="24"/>
    <w:rsid w:val="00EE141B"/>
    <w:pPr>
      <w:spacing w:after="120" w:line="480" w:lineRule="auto"/>
    </w:pPr>
    <w:rPr>
      <w:rFonts w:ascii="Times New Roman" w:eastAsia="Times New Roman" w:hAnsi="Times New Roman" w:cs="Times New Roman"/>
      <w:sz w:val="24"/>
      <w:szCs w:val="20"/>
    </w:rPr>
  </w:style>
  <w:style w:type="character" w:customStyle="1" w:styleId="24">
    <w:name w:val="Основной текст 2 Знак"/>
    <w:basedOn w:val="a0"/>
    <w:link w:val="23"/>
    <w:rsid w:val="00EE141B"/>
    <w:rPr>
      <w:rFonts w:ascii="Times New Roman" w:eastAsia="Times New Roman" w:hAnsi="Times New Roman" w:cs="Times New Roman"/>
      <w:sz w:val="24"/>
      <w:szCs w:val="20"/>
      <w:lang w:eastAsia="ru-RU"/>
    </w:rPr>
  </w:style>
  <w:style w:type="paragraph" w:customStyle="1" w:styleId="tkTekst">
    <w:name w:val="_Текст обычный (tkTekst)"/>
    <w:basedOn w:val="a"/>
    <w:rsid w:val="00EE141B"/>
    <w:pPr>
      <w:spacing w:after="60"/>
      <w:ind w:firstLine="567"/>
      <w:jc w:val="both"/>
    </w:pPr>
    <w:rPr>
      <w:rFonts w:ascii="Arial" w:eastAsia="Times New Roman" w:hAnsi="Arial" w:cs="Arial"/>
      <w:sz w:val="20"/>
      <w:szCs w:val="20"/>
    </w:rPr>
  </w:style>
  <w:style w:type="paragraph" w:styleId="a7">
    <w:name w:val="List Paragraph"/>
    <w:aliases w:val="FooterText,Paragraphe de liste1,List Paragraph (bulleted list),Bullet 1 List,Lettre d'introduction,Paragrafo elenco,List Paragraph1,1st level - Bullet List Paragraph,Medium Grid 1 - Accent 21,List Paragraph"/>
    <w:basedOn w:val="a"/>
    <w:link w:val="a8"/>
    <w:uiPriority w:val="34"/>
    <w:qFormat/>
    <w:rsid w:val="00EE141B"/>
    <w:pPr>
      <w:ind w:left="720"/>
      <w:contextualSpacing/>
    </w:pPr>
  </w:style>
  <w:style w:type="paragraph" w:styleId="a9">
    <w:name w:val="header"/>
    <w:basedOn w:val="a"/>
    <w:link w:val="aa"/>
    <w:uiPriority w:val="99"/>
    <w:unhideWhenUsed/>
    <w:rsid w:val="00EE141B"/>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EE141B"/>
  </w:style>
  <w:style w:type="paragraph" w:styleId="ab">
    <w:name w:val="footer"/>
    <w:basedOn w:val="a"/>
    <w:link w:val="ac"/>
    <w:uiPriority w:val="99"/>
    <w:unhideWhenUsed/>
    <w:rsid w:val="00EE141B"/>
    <w:pPr>
      <w:tabs>
        <w:tab w:val="center" w:pos="4677"/>
        <w:tab w:val="right" w:pos="9355"/>
      </w:tabs>
      <w:spacing w:after="0" w:line="240" w:lineRule="auto"/>
    </w:pPr>
  </w:style>
  <w:style w:type="character" w:customStyle="1" w:styleId="ac">
    <w:name w:val="Нижний колонтитул Знак"/>
    <w:basedOn w:val="a0"/>
    <w:link w:val="ab"/>
    <w:uiPriority w:val="99"/>
    <w:rsid w:val="00EE141B"/>
  </w:style>
  <w:style w:type="paragraph" w:styleId="ad">
    <w:name w:val="Balloon Text"/>
    <w:basedOn w:val="a"/>
    <w:link w:val="ae"/>
    <w:uiPriority w:val="99"/>
    <w:semiHidden/>
    <w:unhideWhenUsed/>
    <w:rsid w:val="00EE141B"/>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EE141B"/>
    <w:rPr>
      <w:rFonts w:ascii="Tahoma" w:hAnsi="Tahoma" w:cs="Tahoma"/>
      <w:sz w:val="16"/>
      <w:szCs w:val="16"/>
    </w:rPr>
  </w:style>
  <w:style w:type="table" w:styleId="af">
    <w:name w:val="Table Grid"/>
    <w:basedOn w:val="a1"/>
    <w:uiPriority w:val="59"/>
    <w:rsid w:val="00EE141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0">
    <w:name w:val="No Spacing"/>
    <w:aliases w:val="Дооранов"/>
    <w:uiPriority w:val="1"/>
    <w:qFormat/>
    <w:rsid w:val="00EE141B"/>
    <w:pPr>
      <w:spacing w:after="0" w:line="240" w:lineRule="auto"/>
    </w:pPr>
    <w:rPr>
      <w:rFonts w:ascii="Times New Roman" w:eastAsia="Calibri" w:hAnsi="Times New Roman" w:cs="Times New Roman"/>
      <w:sz w:val="28"/>
    </w:rPr>
  </w:style>
  <w:style w:type="paragraph" w:customStyle="1" w:styleId="111">
    <w:name w:val="111"/>
    <w:rsid w:val="00EE141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center"/>
    </w:pPr>
    <w:rPr>
      <w:rFonts w:ascii="SchoolBook" w:eastAsia="Times New Roman" w:hAnsi="SchoolBook" w:cs="SchoolBook"/>
      <w:sz w:val="18"/>
      <w:szCs w:val="18"/>
    </w:rPr>
  </w:style>
  <w:style w:type="paragraph" w:customStyle="1" w:styleId="Style3">
    <w:name w:val="Style3"/>
    <w:next w:val="111"/>
    <w:link w:val="Style3Char"/>
    <w:qFormat/>
    <w:rsid w:val="00EE141B"/>
    <w:pPr>
      <w:spacing w:after="0" w:line="240" w:lineRule="auto"/>
      <w:ind w:firstLine="567"/>
      <w:jc w:val="both"/>
    </w:pPr>
    <w:rPr>
      <w:rFonts w:ascii="Times New Roman" w:eastAsia="Times New Roman" w:hAnsi="Times New Roman" w:cs="Times New Roman"/>
      <w:bCs/>
      <w:sz w:val="24"/>
      <w:szCs w:val="20"/>
    </w:rPr>
  </w:style>
  <w:style w:type="character" w:customStyle="1" w:styleId="Style3Char">
    <w:name w:val="Style3 Char"/>
    <w:link w:val="Style3"/>
    <w:rsid w:val="00EE141B"/>
    <w:rPr>
      <w:rFonts w:ascii="Times New Roman" w:eastAsia="Times New Roman" w:hAnsi="Times New Roman" w:cs="Times New Roman"/>
      <w:bCs/>
      <w:sz w:val="24"/>
      <w:szCs w:val="20"/>
      <w:lang w:eastAsia="ru-RU"/>
    </w:rPr>
  </w:style>
  <w:style w:type="character" w:customStyle="1" w:styleId="a8">
    <w:name w:val="Абзац списка Знак"/>
    <w:aliases w:val="FooterText Знак,Paragraphe de liste1 Знак,List Paragraph (bulleted list) Знак,Bullet 1 List Знак,Lettre d'introduction Знак,Paragrafo elenco Знак,List Paragraph1 Знак,1st level - Bullet List Paragraph Знак,List Paragraph Знак"/>
    <w:link w:val="a7"/>
    <w:uiPriority w:val="34"/>
    <w:locked/>
    <w:rsid w:val="00EE141B"/>
  </w:style>
  <w:style w:type="paragraph" w:styleId="af1">
    <w:name w:val="footnote text"/>
    <w:aliases w:val="Fußnotentextf,Footnote,Text,single space,ft,footnote text,Voetnoottekst Char,Voetnoottekst Char1 Char,Voetnoottekst Char Char1 Char,Voetnoottekst Char1 Char Char Char,Voetnoottekst Char Char1 Char Char Char,Voetnoottekst Char1 Char1 Char,f"/>
    <w:basedOn w:val="a"/>
    <w:link w:val="af2"/>
    <w:uiPriority w:val="99"/>
    <w:unhideWhenUsed/>
    <w:qFormat/>
    <w:rsid w:val="00EE141B"/>
    <w:pPr>
      <w:spacing w:after="0" w:line="240" w:lineRule="auto"/>
    </w:pPr>
    <w:rPr>
      <w:sz w:val="20"/>
      <w:szCs w:val="20"/>
    </w:rPr>
  </w:style>
  <w:style w:type="character" w:customStyle="1" w:styleId="af2">
    <w:name w:val="Текст сноски Знак"/>
    <w:aliases w:val="Fußnotentextf Знак,Footnote Знак,Text Знак,single space Знак,ft Знак,footnote text Знак,Voetnoottekst Char Знак,Voetnoottekst Char1 Char Знак,Voetnoottekst Char Char1 Char Знак,Voetnoottekst Char1 Char Char Char Знак,f Знак"/>
    <w:basedOn w:val="a0"/>
    <w:link w:val="af1"/>
    <w:uiPriority w:val="99"/>
    <w:rsid w:val="00EE141B"/>
    <w:rPr>
      <w:sz w:val="20"/>
      <w:szCs w:val="20"/>
    </w:rPr>
  </w:style>
  <w:style w:type="character" w:styleId="af3">
    <w:name w:val="footnote reference"/>
    <w:aliases w:val="Ref,de nota al pie,Footnote number,SUPERS,Footnote Reference/,Footnote Reference Superscript,Footnote symbol,Footnote Reference Number,Odwołanie przypisu,Footnote Reference_LVL6,Footnote Reference_LVL61,Footnote Reference_LVL62,FR,B2"/>
    <w:basedOn w:val="a0"/>
    <w:uiPriority w:val="99"/>
    <w:unhideWhenUsed/>
    <w:rsid w:val="00EE141B"/>
    <w:rPr>
      <w:vertAlign w:val="superscript"/>
    </w:rPr>
  </w:style>
  <w:style w:type="character" w:customStyle="1" w:styleId="20">
    <w:name w:val="Заголовок 2 Знак"/>
    <w:basedOn w:val="a0"/>
    <w:link w:val="2"/>
    <w:uiPriority w:val="9"/>
    <w:rsid w:val="006C67CA"/>
    <w:rPr>
      <w:rFonts w:asciiTheme="majorHAnsi" w:eastAsiaTheme="majorEastAsia" w:hAnsiTheme="majorHAnsi" w:cstheme="majorBidi"/>
      <w:b/>
      <w:bCs/>
      <w:color w:val="4F81BD" w:themeColor="accent1"/>
      <w:sz w:val="26"/>
      <w:szCs w:val="26"/>
      <w:lang w:eastAsia="ru-RU"/>
    </w:rPr>
  </w:style>
  <w:style w:type="paragraph" w:customStyle="1" w:styleId="11">
    <w:name w:val="Абзац списка1"/>
    <w:basedOn w:val="a"/>
    <w:qFormat/>
    <w:rsid w:val="006C67CA"/>
    <w:pPr>
      <w:ind w:left="720"/>
      <w:contextualSpacing/>
    </w:pPr>
    <w:rPr>
      <w:rFonts w:ascii="Calibri" w:eastAsia="Times New Roman" w:hAnsi="Calibri" w:cs="Times New Roman"/>
    </w:rPr>
  </w:style>
  <w:style w:type="character" w:customStyle="1" w:styleId="12">
    <w:name w:val="Основной текст Знак1"/>
    <w:basedOn w:val="a0"/>
    <w:uiPriority w:val="99"/>
    <w:rsid w:val="00F374D8"/>
    <w:rPr>
      <w:rFonts w:ascii="Times New Roman" w:hAnsi="Times New Roman" w:cs="Times New Roman"/>
      <w:spacing w:val="5"/>
      <w:sz w:val="21"/>
      <w:szCs w:val="21"/>
      <w:shd w:val="clear" w:color="auto" w:fill="FFFFFF"/>
    </w:rPr>
  </w:style>
  <w:style w:type="character" w:styleId="af4">
    <w:name w:val="Hyperlink"/>
    <w:basedOn w:val="a0"/>
    <w:uiPriority w:val="99"/>
    <w:unhideWhenUsed/>
    <w:rsid w:val="002E2F1A"/>
    <w:rPr>
      <w:color w:val="0000FF"/>
      <w:u w:val="single"/>
    </w:rPr>
  </w:style>
  <w:style w:type="paragraph" w:customStyle="1" w:styleId="tkZagolovok5">
    <w:name w:val="_Заголовок Статья (tkZagolovok5)"/>
    <w:basedOn w:val="a"/>
    <w:rsid w:val="002E2F1A"/>
    <w:pPr>
      <w:spacing w:before="200" w:after="60"/>
      <w:ind w:firstLine="567"/>
    </w:pPr>
    <w:rPr>
      <w:rFonts w:ascii="Arial" w:eastAsia="Times New Roman" w:hAnsi="Arial" w:cs="Arial"/>
      <w:b/>
      <w:bCs/>
      <w:sz w:val="20"/>
      <w:szCs w:val="20"/>
    </w:rPr>
  </w:style>
  <w:style w:type="paragraph" w:customStyle="1" w:styleId="j11">
    <w:name w:val="j11"/>
    <w:basedOn w:val="a"/>
    <w:uiPriority w:val="99"/>
    <w:rsid w:val="0077632C"/>
    <w:pPr>
      <w:spacing w:before="100" w:beforeAutospacing="1" w:after="100" w:afterAutospacing="1" w:line="240" w:lineRule="auto"/>
    </w:pPr>
    <w:rPr>
      <w:rFonts w:ascii="Times New Roman" w:eastAsia="Times New Roman" w:hAnsi="Times New Roman" w:cs="Times New Roman"/>
      <w:sz w:val="24"/>
      <w:szCs w:val="24"/>
    </w:rPr>
  </w:style>
  <w:style w:type="paragraph" w:styleId="13">
    <w:name w:val="toc 1"/>
    <w:basedOn w:val="a"/>
    <w:next w:val="a"/>
    <w:autoRedefine/>
    <w:uiPriority w:val="39"/>
    <w:qFormat/>
    <w:rsid w:val="00F627E5"/>
    <w:pPr>
      <w:tabs>
        <w:tab w:val="right" w:leader="dot" w:pos="9344"/>
      </w:tabs>
      <w:spacing w:before="120" w:after="120" w:line="240" w:lineRule="auto"/>
      <w:jc w:val="center"/>
    </w:pPr>
    <w:rPr>
      <w:rFonts w:ascii="Times New Roman" w:hAnsi="Times New Roman" w:cs="Times New Roman"/>
      <w:b/>
      <w:sz w:val="28"/>
      <w:szCs w:val="28"/>
    </w:rPr>
  </w:style>
  <w:style w:type="paragraph" w:customStyle="1" w:styleId="tkTablica">
    <w:name w:val="_Текст таблицы (tkTablica)"/>
    <w:basedOn w:val="a"/>
    <w:rsid w:val="006017B3"/>
    <w:pPr>
      <w:spacing w:after="60"/>
      <w:jc w:val="both"/>
    </w:pPr>
    <w:rPr>
      <w:rFonts w:ascii="Arial" w:eastAsia="Times New Roman" w:hAnsi="Arial" w:cs="Arial"/>
      <w:sz w:val="20"/>
      <w:szCs w:val="20"/>
    </w:rPr>
  </w:style>
  <w:style w:type="paragraph" w:styleId="af5">
    <w:name w:val="Subtitle"/>
    <w:basedOn w:val="a"/>
    <w:next w:val="a"/>
    <w:link w:val="af6"/>
    <w:uiPriority w:val="11"/>
    <w:qFormat/>
    <w:rsid w:val="0087454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6">
    <w:name w:val="Подзаголовок Знак"/>
    <w:basedOn w:val="a0"/>
    <w:link w:val="af5"/>
    <w:uiPriority w:val="11"/>
    <w:rsid w:val="0087454A"/>
    <w:rPr>
      <w:rFonts w:asciiTheme="majorHAnsi" w:eastAsiaTheme="majorEastAsia" w:hAnsiTheme="majorHAnsi" w:cstheme="majorBidi"/>
      <w:i/>
      <w:iCs/>
      <w:color w:val="4F81BD" w:themeColor="accent1"/>
      <w:spacing w:val="15"/>
      <w:sz w:val="24"/>
      <w:szCs w:val="24"/>
    </w:rPr>
  </w:style>
  <w:style w:type="paragraph" w:styleId="af7">
    <w:name w:val="TOC Heading"/>
    <w:basedOn w:val="1"/>
    <w:next w:val="a"/>
    <w:uiPriority w:val="39"/>
    <w:unhideWhenUsed/>
    <w:qFormat/>
    <w:rsid w:val="00D1689E"/>
    <w:pPr>
      <w:numPr>
        <w:numId w:val="0"/>
      </w:numPr>
      <w:spacing w:before="480" w:line="276" w:lineRule="auto"/>
      <w:outlineLvl w:val="9"/>
    </w:pPr>
    <w:rPr>
      <w:rFonts w:asciiTheme="majorHAnsi" w:eastAsiaTheme="majorEastAsia" w:hAnsiTheme="majorHAnsi" w:cstheme="majorBidi"/>
      <w:color w:val="365F91" w:themeColor="accent1" w:themeShade="BF"/>
      <w:sz w:val="28"/>
    </w:rPr>
  </w:style>
  <w:style w:type="paragraph" w:styleId="25">
    <w:name w:val="toc 2"/>
    <w:basedOn w:val="a"/>
    <w:next w:val="a"/>
    <w:autoRedefine/>
    <w:uiPriority w:val="39"/>
    <w:unhideWhenUsed/>
    <w:qFormat/>
    <w:rsid w:val="00D83017"/>
    <w:pPr>
      <w:tabs>
        <w:tab w:val="right" w:leader="dot" w:pos="9345"/>
      </w:tabs>
      <w:spacing w:after="0"/>
      <w:ind w:firstLine="425"/>
    </w:pPr>
  </w:style>
  <w:style w:type="paragraph" w:styleId="31">
    <w:name w:val="toc 3"/>
    <w:basedOn w:val="a"/>
    <w:next w:val="a"/>
    <w:autoRedefine/>
    <w:uiPriority w:val="39"/>
    <w:unhideWhenUsed/>
    <w:qFormat/>
    <w:rsid w:val="004459EA"/>
    <w:pPr>
      <w:tabs>
        <w:tab w:val="left" w:pos="426"/>
        <w:tab w:val="left" w:pos="1100"/>
        <w:tab w:val="right" w:leader="dot" w:pos="9345"/>
      </w:tabs>
      <w:spacing w:after="0" w:line="240" w:lineRule="auto"/>
      <w:ind w:left="-284"/>
    </w:pPr>
  </w:style>
  <w:style w:type="character" w:customStyle="1" w:styleId="30">
    <w:name w:val="Заголовок 3 Знак"/>
    <w:basedOn w:val="a0"/>
    <w:link w:val="3"/>
    <w:uiPriority w:val="9"/>
    <w:rsid w:val="00D1689E"/>
    <w:rPr>
      <w:rFonts w:asciiTheme="majorHAnsi" w:eastAsiaTheme="majorEastAsia" w:hAnsiTheme="majorHAnsi" w:cstheme="majorBidi"/>
      <w:b/>
      <w:bCs/>
      <w:color w:val="4F81BD" w:themeColor="accent1"/>
    </w:rPr>
  </w:style>
  <w:style w:type="character" w:customStyle="1" w:styleId="s19">
    <w:name w:val="s19"/>
    <w:basedOn w:val="a0"/>
    <w:rsid w:val="00221F1D"/>
  </w:style>
  <w:style w:type="character" w:customStyle="1" w:styleId="s00">
    <w:name w:val="s00"/>
    <w:basedOn w:val="a0"/>
    <w:rsid w:val="00221F1D"/>
  </w:style>
  <w:style w:type="paragraph" w:styleId="af8">
    <w:name w:val="Normal (Web)"/>
    <w:aliases w:val=" Знак Знак3, Знак4,Знак4,Обычный (Web) Знак Знак Знак Знак,Обычный (Web) Знак Знак Знак Знак Знак Знак Знак Знак Знак,Обычный (Web) Знак Знак Знак Знак Знак,Обычный (Web) Знак Знак Знак,Знак Знак3,Знак"/>
    <w:basedOn w:val="a"/>
    <w:link w:val="af9"/>
    <w:uiPriority w:val="99"/>
    <w:unhideWhenUsed/>
    <w:qFormat/>
    <w:rsid w:val="000E020E"/>
    <w:pPr>
      <w:spacing w:before="100" w:beforeAutospacing="1" w:after="100" w:afterAutospacing="1" w:line="240" w:lineRule="auto"/>
    </w:pPr>
    <w:rPr>
      <w:rFonts w:ascii="Times New Roman" w:eastAsia="Times New Roman" w:hAnsi="Times New Roman" w:cs="Times New Roman"/>
      <w:sz w:val="24"/>
      <w:szCs w:val="24"/>
    </w:rPr>
  </w:style>
  <w:style w:type="paragraph" w:styleId="afa">
    <w:name w:val="endnote text"/>
    <w:basedOn w:val="a"/>
    <w:link w:val="afb"/>
    <w:uiPriority w:val="99"/>
    <w:semiHidden/>
    <w:unhideWhenUsed/>
    <w:rsid w:val="0084577F"/>
    <w:pPr>
      <w:spacing w:after="0" w:line="240" w:lineRule="auto"/>
    </w:pPr>
    <w:rPr>
      <w:sz w:val="20"/>
      <w:szCs w:val="20"/>
    </w:rPr>
  </w:style>
  <w:style w:type="character" w:customStyle="1" w:styleId="afb">
    <w:name w:val="Текст концевой сноски Знак"/>
    <w:basedOn w:val="a0"/>
    <w:link w:val="afa"/>
    <w:uiPriority w:val="99"/>
    <w:semiHidden/>
    <w:rsid w:val="0084577F"/>
    <w:rPr>
      <w:sz w:val="20"/>
      <w:szCs w:val="20"/>
    </w:rPr>
  </w:style>
  <w:style w:type="character" w:styleId="afc">
    <w:name w:val="endnote reference"/>
    <w:basedOn w:val="a0"/>
    <w:uiPriority w:val="99"/>
    <w:semiHidden/>
    <w:unhideWhenUsed/>
    <w:rsid w:val="0084577F"/>
    <w:rPr>
      <w:vertAlign w:val="superscript"/>
    </w:rPr>
  </w:style>
  <w:style w:type="character" w:customStyle="1" w:styleId="af9">
    <w:name w:val="Обычный (веб) Знак"/>
    <w:aliases w:val=" Знак Знак3 Знак, Знак4 Знак,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 Знак Знак1,Знак Знак"/>
    <w:link w:val="af8"/>
    <w:rsid w:val="00252DFB"/>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rsid w:val="00054BF6"/>
    <w:rPr>
      <w:rFonts w:asciiTheme="majorHAnsi" w:eastAsiaTheme="majorEastAsia" w:hAnsiTheme="majorHAnsi" w:cstheme="majorBidi"/>
      <w:b/>
      <w:bCs/>
      <w:i/>
      <w:iCs/>
      <w:color w:val="4F81BD" w:themeColor="accent1"/>
    </w:rPr>
  </w:style>
  <w:style w:type="character" w:customStyle="1" w:styleId="9">
    <w:name w:val="Основной текст + 9"/>
    <w:aliases w:val="5 pt,Не полужирный"/>
    <w:basedOn w:val="12"/>
    <w:uiPriority w:val="99"/>
    <w:rsid w:val="00161B11"/>
    <w:rPr>
      <w:rFonts w:ascii="Times New Roman" w:hAnsi="Times New Roman" w:cs="Times New Roman"/>
      <w:b/>
      <w:bCs/>
      <w:spacing w:val="5"/>
      <w:sz w:val="19"/>
      <w:szCs w:val="19"/>
      <w:shd w:val="clear" w:color="auto" w:fill="FFFFFF"/>
    </w:rPr>
  </w:style>
  <w:style w:type="character" w:customStyle="1" w:styleId="11pt">
    <w:name w:val="Основной текст + 11 pt"/>
    <w:aliases w:val="Не полужирный16"/>
    <w:basedOn w:val="12"/>
    <w:uiPriority w:val="99"/>
    <w:rsid w:val="00161B11"/>
    <w:rPr>
      <w:rFonts w:ascii="Times New Roman" w:hAnsi="Times New Roman" w:cs="Times New Roman"/>
      <w:b/>
      <w:bCs/>
      <w:spacing w:val="5"/>
      <w:sz w:val="22"/>
      <w:szCs w:val="22"/>
      <w:shd w:val="clear" w:color="auto" w:fill="FFFFFF"/>
    </w:rPr>
  </w:style>
  <w:style w:type="character" w:customStyle="1" w:styleId="91">
    <w:name w:val="Основной текст + 91"/>
    <w:aliases w:val="5 pt12,Не полужирный14"/>
    <w:basedOn w:val="12"/>
    <w:uiPriority w:val="99"/>
    <w:rsid w:val="00161B11"/>
    <w:rPr>
      <w:rFonts w:ascii="Times New Roman" w:hAnsi="Times New Roman" w:cs="Times New Roman"/>
      <w:b/>
      <w:bCs/>
      <w:noProof/>
      <w:spacing w:val="5"/>
      <w:sz w:val="19"/>
      <w:szCs w:val="19"/>
      <w:shd w:val="clear" w:color="auto" w:fill="FFFFFF"/>
    </w:rPr>
  </w:style>
  <w:style w:type="table" w:customStyle="1" w:styleId="14">
    <w:name w:val="Сетка таблицы1"/>
    <w:basedOn w:val="a1"/>
    <w:next w:val="af"/>
    <w:uiPriority w:val="59"/>
    <w:rsid w:val="0056277D"/>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d">
    <w:name w:val="annotation text"/>
    <w:basedOn w:val="a"/>
    <w:link w:val="afe"/>
    <w:semiHidden/>
    <w:rsid w:val="00F10A28"/>
    <w:rPr>
      <w:rFonts w:ascii="Calibri" w:eastAsia="Times New Roman" w:hAnsi="Calibri" w:cs="Calibri"/>
      <w:sz w:val="20"/>
      <w:szCs w:val="20"/>
    </w:rPr>
  </w:style>
  <w:style w:type="character" w:customStyle="1" w:styleId="afe">
    <w:name w:val="Текст примечания Знак"/>
    <w:basedOn w:val="a0"/>
    <w:link w:val="afd"/>
    <w:semiHidden/>
    <w:rsid w:val="00F10A28"/>
    <w:rPr>
      <w:rFonts w:ascii="Calibri" w:eastAsia="Times New Roman" w:hAnsi="Calibri" w:cs="Calibri"/>
      <w:sz w:val="20"/>
      <w:szCs w:val="20"/>
    </w:rPr>
  </w:style>
  <w:style w:type="character" w:customStyle="1" w:styleId="ListParagraphChar">
    <w:name w:val="List Paragraph Char"/>
    <w:aliases w:val="FooterText Char,Paragraphe de liste1 Char,List Paragraph (bulleted list) Char,Bullet 1 List Char,Lettre d'introduction Char,Paragrafo elenco Char,List Paragraph1 Char,1st level - Bullet List Paragraph Char"/>
    <w:locked/>
    <w:rsid w:val="002C1F16"/>
  </w:style>
  <w:style w:type="character" w:styleId="aff">
    <w:name w:val="annotation reference"/>
    <w:basedOn w:val="a0"/>
    <w:uiPriority w:val="99"/>
    <w:semiHidden/>
    <w:unhideWhenUsed/>
    <w:rsid w:val="00F8108C"/>
    <w:rPr>
      <w:sz w:val="16"/>
      <w:szCs w:val="16"/>
    </w:rPr>
  </w:style>
  <w:style w:type="paragraph" w:styleId="aff0">
    <w:name w:val="annotation subject"/>
    <w:basedOn w:val="afd"/>
    <w:next w:val="afd"/>
    <w:link w:val="aff1"/>
    <w:uiPriority w:val="99"/>
    <w:semiHidden/>
    <w:unhideWhenUsed/>
    <w:rsid w:val="00F8108C"/>
    <w:pPr>
      <w:spacing w:line="240" w:lineRule="auto"/>
    </w:pPr>
    <w:rPr>
      <w:rFonts w:asciiTheme="minorHAnsi" w:eastAsiaTheme="minorEastAsia" w:hAnsiTheme="minorHAnsi" w:cstheme="minorBidi"/>
      <w:b/>
      <w:bCs/>
    </w:rPr>
  </w:style>
  <w:style w:type="character" w:customStyle="1" w:styleId="aff1">
    <w:name w:val="Тема примечания Знак"/>
    <w:basedOn w:val="afe"/>
    <w:link w:val="aff0"/>
    <w:uiPriority w:val="99"/>
    <w:semiHidden/>
    <w:rsid w:val="00F8108C"/>
    <w:rPr>
      <w:rFonts w:ascii="Calibri" w:eastAsia="Times New Roman" w:hAnsi="Calibri" w:cs="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050397">
      <w:bodyDiv w:val="1"/>
      <w:marLeft w:val="0"/>
      <w:marRight w:val="0"/>
      <w:marTop w:val="0"/>
      <w:marBottom w:val="0"/>
      <w:divBdr>
        <w:top w:val="none" w:sz="0" w:space="0" w:color="auto"/>
        <w:left w:val="none" w:sz="0" w:space="0" w:color="auto"/>
        <w:bottom w:val="none" w:sz="0" w:space="0" w:color="auto"/>
        <w:right w:val="none" w:sz="0" w:space="0" w:color="auto"/>
      </w:divBdr>
    </w:div>
    <w:div w:id="124738492">
      <w:bodyDiv w:val="1"/>
      <w:marLeft w:val="0"/>
      <w:marRight w:val="0"/>
      <w:marTop w:val="0"/>
      <w:marBottom w:val="0"/>
      <w:divBdr>
        <w:top w:val="none" w:sz="0" w:space="0" w:color="auto"/>
        <w:left w:val="none" w:sz="0" w:space="0" w:color="auto"/>
        <w:bottom w:val="none" w:sz="0" w:space="0" w:color="auto"/>
        <w:right w:val="none" w:sz="0" w:space="0" w:color="auto"/>
      </w:divBdr>
    </w:div>
    <w:div w:id="130902941">
      <w:bodyDiv w:val="1"/>
      <w:marLeft w:val="0"/>
      <w:marRight w:val="0"/>
      <w:marTop w:val="0"/>
      <w:marBottom w:val="0"/>
      <w:divBdr>
        <w:top w:val="none" w:sz="0" w:space="0" w:color="auto"/>
        <w:left w:val="none" w:sz="0" w:space="0" w:color="auto"/>
        <w:bottom w:val="none" w:sz="0" w:space="0" w:color="auto"/>
        <w:right w:val="none" w:sz="0" w:space="0" w:color="auto"/>
      </w:divBdr>
    </w:div>
    <w:div w:id="212542040">
      <w:bodyDiv w:val="1"/>
      <w:marLeft w:val="0"/>
      <w:marRight w:val="0"/>
      <w:marTop w:val="0"/>
      <w:marBottom w:val="0"/>
      <w:divBdr>
        <w:top w:val="none" w:sz="0" w:space="0" w:color="auto"/>
        <w:left w:val="none" w:sz="0" w:space="0" w:color="auto"/>
        <w:bottom w:val="none" w:sz="0" w:space="0" w:color="auto"/>
        <w:right w:val="none" w:sz="0" w:space="0" w:color="auto"/>
      </w:divBdr>
      <w:divsChild>
        <w:div w:id="780030621">
          <w:marLeft w:val="547"/>
          <w:marRight w:val="0"/>
          <w:marTop w:val="200"/>
          <w:marBottom w:val="0"/>
          <w:divBdr>
            <w:top w:val="none" w:sz="0" w:space="0" w:color="auto"/>
            <w:left w:val="none" w:sz="0" w:space="0" w:color="auto"/>
            <w:bottom w:val="none" w:sz="0" w:space="0" w:color="auto"/>
            <w:right w:val="none" w:sz="0" w:space="0" w:color="auto"/>
          </w:divBdr>
        </w:div>
        <w:div w:id="142820919">
          <w:marLeft w:val="547"/>
          <w:marRight w:val="0"/>
          <w:marTop w:val="200"/>
          <w:marBottom w:val="0"/>
          <w:divBdr>
            <w:top w:val="none" w:sz="0" w:space="0" w:color="auto"/>
            <w:left w:val="none" w:sz="0" w:space="0" w:color="auto"/>
            <w:bottom w:val="none" w:sz="0" w:space="0" w:color="auto"/>
            <w:right w:val="none" w:sz="0" w:space="0" w:color="auto"/>
          </w:divBdr>
        </w:div>
        <w:div w:id="2116170480">
          <w:marLeft w:val="547"/>
          <w:marRight w:val="0"/>
          <w:marTop w:val="200"/>
          <w:marBottom w:val="0"/>
          <w:divBdr>
            <w:top w:val="none" w:sz="0" w:space="0" w:color="auto"/>
            <w:left w:val="none" w:sz="0" w:space="0" w:color="auto"/>
            <w:bottom w:val="none" w:sz="0" w:space="0" w:color="auto"/>
            <w:right w:val="none" w:sz="0" w:space="0" w:color="auto"/>
          </w:divBdr>
        </w:div>
        <w:div w:id="353726605">
          <w:marLeft w:val="547"/>
          <w:marRight w:val="0"/>
          <w:marTop w:val="200"/>
          <w:marBottom w:val="0"/>
          <w:divBdr>
            <w:top w:val="none" w:sz="0" w:space="0" w:color="auto"/>
            <w:left w:val="none" w:sz="0" w:space="0" w:color="auto"/>
            <w:bottom w:val="none" w:sz="0" w:space="0" w:color="auto"/>
            <w:right w:val="none" w:sz="0" w:space="0" w:color="auto"/>
          </w:divBdr>
        </w:div>
      </w:divsChild>
    </w:div>
    <w:div w:id="245529943">
      <w:bodyDiv w:val="1"/>
      <w:marLeft w:val="0"/>
      <w:marRight w:val="0"/>
      <w:marTop w:val="0"/>
      <w:marBottom w:val="0"/>
      <w:divBdr>
        <w:top w:val="none" w:sz="0" w:space="0" w:color="auto"/>
        <w:left w:val="none" w:sz="0" w:space="0" w:color="auto"/>
        <w:bottom w:val="none" w:sz="0" w:space="0" w:color="auto"/>
        <w:right w:val="none" w:sz="0" w:space="0" w:color="auto"/>
      </w:divBdr>
    </w:div>
    <w:div w:id="250624652">
      <w:bodyDiv w:val="1"/>
      <w:marLeft w:val="0"/>
      <w:marRight w:val="0"/>
      <w:marTop w:val="0"/>
      <w:marBottom w:val="0"/>
      <w:divBdr>
        <w:top w:val="none" w:sz="0" w:space="0" w:color="auto"/>
        <w:left w:val="none" w:sz="0" w:space="0" w:color="auto"/>
        <w:bottom w:val="none" w:sz="0" w:space="0" w:color="auto"/>
        <w:right w:val="none" w:sz="0" w:space="0" w:color="auto"/>
      </w:divBdr>
      <w:divsChild>
        <w:div w:id="1949502843">
          <w:marLeft w:val="547"/>
          <w:marRight w:val="0"/>
          <w:marTop w:val="200"/>
          <w:marBottom w:val="0"/>
          <w:divBdr>
            <w:top w:val="none" w:sz="0" w:space="0" w:color="auto"/>
            <w:left w:val="none" w:sz="0" w:space="0" w:color="auto"/>
            <w:bottom w:val="none" w:sz="0" w:space="0" w:color="auto"/>
            <w:right w:val="none" w:sz="0" w:space="0" w:color="auto"/>
          </w:divBdr>
        </w:div>
        <w:div w:id="2025740159">
          <w:marLeft w:val="547"/>
          <w:marRight w:val="0"/>
          <w:marTop w:val="200"/>
          <w:marBottom w:val="0"/>
          <w:divBdr>
            <w:top w:val="none" w:sz="0" w:space="0" w:color="auto"/>
            <w:left w:val="none" w:sz="0" w:space="0" w:color="auto"/>
            <w:bottom w:val="none" w:sz="0" w:space="0" w:color="auto"/>
            <w:right w:val="none" w:sz="0" w:space="0" w:color="auto"/>
          </w:divBdr>
        </w:div>
        <w:div w:id="1698583128">
          <w:marLeft w:val="547"/>
          <w:marRight w:val="0"/>
          <w:marTop w:val="200"/>
          <w:marBottom w:val="0"/>
          <w:divBdr>
            <w:top w:val="none" w:sz="0" w:space="0" w:color="auto"/>
            <w:left w:val="none" w:sz="0" w:space="0" w:color="auto"/>
            <w:bottom w:val="none" w:sz="0" w:space="0" w:color="auto"/>
            <w:right w:val="none" w:sz="0" w:space="0" w:color="auto"/>
          </w:divBdr>
        </w:div>
        <w:div w:id="531235038">
          <w:marLeft w:val="547"/>
          <w:marRight w:val="0"/>
          <w:marTop w:val="200"/>
          <w:marBottom w:val="0"/>
          <w:divBdr>
            <w:top w:val="none" w:sz="0" w:space="0" w:color="auto"/>
            <w:left w:val="none" w:sz="0" w:space="0" w:color="auto"/>
            <w:bottom w:val="none" w:sz="0" w:space="0" w:color="auto"/>
            <w:right w:val="none" w:sz="0" w:space="0" w:color="auto"/>
          </w:divBdr>
        </w:div>
        <w:div w:id="539392796">
          <w:marLeft w:val="547"/>
          <w:marRight w:val="0"/>
          <w:marTop w:val="200"/>
          <w:marBottom w:val="0"/>
          <w:divBdr>
            <w:top w:val="none" w:sz="0" w:space="0" w:color="auto"/>
            <w:left w:val="none" w:sz="0" w:space="0" w:color="auto"/>
            <w:bottom w:val="none" w:sz="0" w:space="0" w:color="auto"/>
            <w:right w:val="none" w:sz="0" w:space="0" w:color="auto"/>
          </w:divBdr>
        </w:div>
        <w:div w:id="1885292339">
          <w:marLeft w:val="547"/>
          <w:marRight w:val="0"/>
          <w:marTop w:val="200"/>
          <w:marBottom w:val="0"/>
          <w:divBdr>
            <w:top w:val="none" w:sz="0" w:space="0" w:color="auto"/>
            <w:left w:val="none" w:sz="0" w:space="0" w:color="auto"/>
            <w:bottom w:val="none" w:sz="0" w:space="0" w:color="auto"/>
            <w:right w:val="none" w:sz="0" w:space="0" w:color="auto"/>
          </w:divBdr>
        </w:div>
      </w:divsChild>
    </w:div>
    <w:div w:id="349307887">
      <w:bodyDiv w:val="1"/>
      <w:marLeft w:val="0"/>
      <w:marRight w:val="0"/>
      <w:marTop w:val="0"/>
      <w:marBottom w:val="0"/>
      <w:divBdr>
        <w:top w:val="none" w:sz="0" w:space="0" w:color="auto"/>
        <w:left w:val="none" w:sz="0" w:space="0" w:color="auto"/>
        <w:bottom w:val="none" w:sz="0" w:space="0" w:color="auto"/>
        <w:right w:val="none" w:sz="0" w:space="0" w:color="auto"/>
      </w:divBdr>
    </w:div>
    <w:div w:id="461966097">
      <w:bodyDiv w:val="1"/>
      <w:marLeft w:val="0"/>
      <w:marRight w:val="0"/>
      <w:marTop w:val="0"/>
      <w:marBottom w:val="0"/>
      <w:divBdr>
        <w:top w:val="none" w:sz="0" w:space="0" w:color="auto"/>
        <w:left w:val="none" w:sz="0" w:space="0" w:color="auto"/>
        <w:bottom w:val="none" w:sz="0" w:space="0" w:color="auto"/>
        <w:right w:val="none" w:sz="0" w:space="0" w:color="auto"/>
      </w:divBdr>
    </w:div>
    <w:div w:id="464812067">
      <w:bodyDiv w:val="1"/>
      <w:marLeft w:val="0"/>
      <w:marRight w:val="0"/>
      <w:marTop w:val="0"/>
      <w:marBottom w:val="0"/>
      <w:divBdr>
        <w:top w:val="none" w:sz="0" w:space="0" w:color="auto"/>
        <w:left w:val="none" w:sz="0" w:space="0" w:color="auto"/>
        <w:bottom w:val="none" w:sz="0" w:space="0" w:color="auto"/>
        <w:right w:val="none" w:sz="0" w:space="0" w:color="auto"/>
      </w:divBdr>
    </w:div>
    <w:div w:id="481966493">
      <w:bodyDiv w:val="1"/>
      <w:marLeft w:val="0"/>
      <w:marRight w:val="0"/>
      <w:marTop w:val="0"/>
      <w:marBottom w:val="0"/>
      <w:divBdr>
        <w:top w:val="none" w:sz="0" w:space="0" w:color="auto"/>
        <w:left w:val="none" w:sz="0" w:space="0" w:color="auto"/>
        <w:bottom w:val="none" w:sz="0" w:space="0" w:color="auto"/>
        <w:right w:val="none" w:sz="0" w:space="0" w:color="auto"/>
      </w:divBdr>
    </w:div>
    <w:div w:id="626622206">
      <w:bodyDiv w:val="1"/>
      <w:marLeft w:val="0"/>
      <w:marRight w:val="0"/>
      <w:marTop w:val="0"/>
      <w:marBottom w:val="0"/>
      <w:divBdr>
        <w:top w:val="none" w:sz="0" w:space="0" w:color="auto"/>
        <w:left w:val="none" w:sz="0" w:space="0" w:color="auto"/>
        <w:bottom w:val="none" w:sz="0" w:space="0" w:color="auto"/>
        <w:right w:val="none" w:sz="0" w:space="0" w:color="auto"/>
      </w:divBdr>
    </w:div>
    <w:div w:id="649870304">
      <w:bodyDiv w:val="1"/>
      <w:marLeft w:val="0"/>
      <w:marRight w:val="0"/>
      <w:marTop w:val="0"/>
      <w:marBottom w:val="0"/>
      <w:divBdr>
        <w:top w:val="none" w:sz="0" w:space="0" w:color="auto"/>
        <w:left w:val="none" w:sz="0" w:space="0" w:color="auto"/>
        <w:bottom w:val="none" w:sz="0" w:space="0" w:color="auto"/>
        <w:right w:val="none" w:sz="0" w:space="0" w:color="auto"/>
      </w:divBdr>
    </w:div>
    <w:div w:id="690493441">
      <w:bodyDiv w:val="1"/>
      <w:marLeft w:val="0"/>
      <w:marRight w:val="0"/>
      <w:marTop w:val="0"/>
      <w:marBottom w:val="0"/>
      <w:divBdr>
        <w:top w:val="none" w:sz="0" w:space="0" w:color="auto"/>
        <w:left w:val="none" w:sz="0" w:space="0" w:color="auto"/>
        <w:bottom w:val="none" w:sz="0" w:space="0" w:color="auto"/>
        <w:right w:val="none" w:sz="0" w:space="0" w:color="auto"/>
      </w:divBdr>
    </w:div>
    <w:div w:id="709651516">
      <w:bodyDiv w:val="1"/>
      <w:marLeft w:val="0"/>
      <w:marRight w:val="0"/>
      <w:marTop w:val="0"/>
      <w:marBottom w:val="0"/>
      <w:divBdr>
        <w:top w:val="none" w:sz="0" w:space="0" w:color="auto"/>
        <w:left w:val="none" w:sz="0" w:space="0" w:color="auto"/>
        <w:bottom w:val="none" w:sz="0" w:space="0" w:color="auto"/>
        <w:right w:val="none" w:sz="0" w:space="0" w:color="auto"/>
      </w:divBdr>
      <w:divsChild>
        <w:div w:id="278731506">
          <w:marLeft w:val="720"/>
          <w:marRight w:val="0"/>
          <w:marTop w:val="120"/>
          <w:marBottom w:val="0"/>
          <w:divBdr>
            <w:top w:val="none" w:sz="0" w:space="0" w:color="auto"/>
            <w:left w:val="none" w:sz="0" w:space="0" w:color="auto"/>
            <w:bottom w:val="none" w:sz="0" w:space="0" w:color="auto"/>
            <w:right w:val="none" w:sz="0" w:space="0" w:color="auto"/>
          </w:divBdr>
        </w:div>
        <w:div w:id="548878894">
          <w:marLeft w:val="720"/>
          <w:marRight w:val="0"/>
          <w:marTop w:val="120"/>
          <w:marBottom w:val="0"/>
          <w:divBdr>
            <w:top w:val="none" w:sz="0" w:space="0" w:color="auto"/>
            <w:left w:val="none" w:sz="0" w:space="0" w:color="auto"/>
            <w:bottom w:val="none" w:sz="0" w:space="0" w:color="auto"/>
            <w:right w:val="none" w:sz="0" w:space="0" w:color="auto"/>
          </w:divBdr>
        </w:div>
        <w:div w:id="2030908679">
          <w:marLeft w:val="720"/>
          <w:marRight w:val="0"/>
          <w:marTop w:val="120"/>
          <w:marBottom w:val="0"/>
          <w:divBdr>
            <w:top w:val="none" w:sz="0" w:space="0" w:color="auto"/>
            <w:left w:val="none" w:sz="0" w:space="0" w:color="auto"/>
            <w:bottom w:val="none" w:sz="0" w:space="0" w:color="auto"/>
            <w:right w:val="none" w:sz="0" w:space="0" w:color="auto"/>
          </w:divBdr>
        </w:div>
        <w:div w:id="1970893933">
          <w:marLeft w:val="720"/>
          <w:marRight w:val="0"/>
          <w:marTop w:val="120"/>
          <w:marBottom w:val="0"/>
          <w:divBdr>
            <w:top w:val="none" w:sz="0" w:space="0" w:color="auto"/>
            <w:left w:val="none" w:sz="0" w:space="0" w:color="auto"/>
            <w:bottom w:val="none" w:sz="0" w:space="0" w:color="auto"/>
            <w:right w:val="none" w:sz="0" w:space="0" w:color="auto"/>
          </w:divBdr>
        </w:div>
        <w:div w:id="428281353">
          <w:marLeft w:val="720"/>
          <w:marRight w:val="0"/>
          <w:marTop w:val="120"/>
          <w:marBottom w:val="0"/>
          <w:divBdr>
            <w:top w:val="none" w:sz="0" w:space="0" w:color="auto"/>
            <w:left w:val="none" w:sz="0" w:space="0" w:color="auto"/>
            <w:bottom w:val="none" w:sz="0" w:space="0" w:color="auto"/>
            <w:right w:val="none" w:sz="0" w:space="0" w:color="auto"/>
          </w:divBdr>
        </w:div>
        <w:div w:id="2077050516">
          <w:marLeft w:val="720"/>
          <w:marRight w:val="0"/>
          <w:marTop w:val="120"/>
          <w:marBottom w:val="0"/>
          <w:divBdr>
            <w:top w:val="none" w:sz="0" w:space="0" w:color="auto"/>
            <w:left w:val="none" w:sz="0" w:space="0" w:color="auto"/>
            <w:bottom w:val="none" w:sz="0" w:space="0" w:color="auto"/>
            <w:right w:val="none" w:sz="0" w:space="0" w:color="auto"/>
          </w:divBdr>
        </w:div>
      </w:divsChild>
    </w:div>
    <w:div w:id="807016933">
      <w:bodyDiv w:val="1"/>
      <w:marLeft w:val="0"/>
      <w:marRight w:val="0"/>
      <w:marTop w:val="0"/>
      <w:marBottom w:val="0"/>
      <w:divBdr>
        <w:top w:val="none" w:sz="0" w:space="0" w:color="auto"/>
        <w:left w:val="none" w:sz="0" w:space="0" w:color="auto"/>
        <w:bottom w:val="none" w:sz="0" w:space="0" w:color="auto"/>
        <w:right w:val="none" w:sz="0" w:space="0" w:color="auto"/>
      </w:divBdr>
    </w:div>
    <w:div w:id="851380243">
      <w:bodyDiv w:val="1"/>
      <w:marLeft w:val="0"/>
      <w:marRight w:val="0"/>
      <w:marTop w:val="0"/>
      <w:marBottom w:val="0"/>
      <w:divBdr>
        <w:top w:val="none" w:sz="0" w:space="0" w:color="auto"/>
        <w:left w:val="none" w:sz="0" w:space="0" w:color="auto"/>
        <w:bottom w:val="none" w:sz="0" w:space="0" w:color="auto"/>
        <w:right w:val="none" w:sz="0" w:space="0" w:color="auto"/>
      </w:divBdr>
      <w:divsChild>
        <w:div w:id="969361080">
          <w:marLeft w:val="547"/>
          <w:marRight w:val="0"/>
          <w:marTop w:val="200"/>
          <w:marBottom w:val="0"/>
          <w:divBdr>
            <w:top w:val="none" w:sz="0" w:space="0" w:color="auto"/>
            <w:left w:val="none" w:sz="0" w:space="0" w:color="auto"/>
            <w:bottom w:val="none" w:sz="0" w:space="0" w:color="auto"/>
            <w:right w:val="none" w:sz="0" w:space="0" w:color="auto"/>
          </w:divBdr>
        </w:div>
        <w:div w:id="1087730595">
          <w:marLeft w:val="547"/>
          <w:marRight w:val="0"/>
          <w:marTop w:val="200"/>
          <w:marBottom w:val="0"/>
          <w:divBdr>
            <w:top w:val="none" w:sz="0" w:space="0" w:color="auto"/>
            <w:left w:val="none" w:sz="0" w:space="0" w:color="auto"/>
            <w:bottom w:val="none" w:sz="0" w:space="0" w:color="auto"/>
            <w:right w:val="none" w:sz="0" w:space="0" w:color="auto"/>
          </w:divBdr>
        </w:div>
        <w:div w:id="1867789401">
          <w:marLeft w:val="547"/>
          <w:marRight w:val="0"/>
          <w:marTop w:val="200"/>
          <w:marBottom w:val="0"/>
          <w:divBdr>
            <w:top w:val="none" w:sz="0" w:space="0" w:color="auto"/>
            <w:left w:val="none" w:sz="0" w:space="0" w:color="auto"/>
            <w:bottom w:val="none" w:sz="0" w:space="0" w:color="auto"/>
            <w:right w:val="none" w:sz="0" w:space="0" w:color="auto"/>
          </w:divBdr>
        </w:div>
        <w:div w:id="1319722536">
          <w:marLeft w:val="547"/>
          <w:marRight w:val="0"/>
          <w:marTop w:val="200"/>
          <w:marBottom w:val="0"/>
          <w:divBdr>
            <w:top w:val="none" w:sz="0" w:space="0" w:color="auto"/>
            <w:left w:val="none" w:sz="0" w:space="0" w:color="auto"/>
            <w:bottom w:val="none" w:sz="0" w:space="0" w:color="auto"/>
            <w:right w:val="none" w:sz="0" w:space="0" w:color="auto"/>
          </w:divBdr>
        </w:div>
        <w:div w:id="1638029761">
          <w:marLeft w:val="547"/>
          <w:marRight w:val="0"/>
          <w:marTop w:val="200"/>
          <w:marBottom w:val="0"/>
          <w:divBdr>
            <w:top w:val="none" w:sz="0" w:space="0" w:color="auto"/>
            <w:left w:val="none" w:sz="0" w:space="0" w:color="auto"/>
            <w:bottom w:val="none" w:sz="0" w:space="0" w:color="auto"/>
            <w:right w:val="none" w:sz="0" w:space="0" w:color="auto"/>
          </w:divBdr>
        </w:div>
        <w:div w:id="183709219">
          <w:marLeft w:val="547"/>
          <w:marRight w:val="0"/>
          <w:marTop w:val="200"/>
          <w:marBottom w:val="0"/>
          <w:divBdr>
            <w:top w:val="none" w:sz="0" w:space="0" w:color="auto"/>
            <w:left w:val="none" w:sz="0" w:space="0" w:color="auto"/>
            <w:bottom w:val="none" w:sz="0" w:space="0" w:color="auto"/>
            <w:right w:val="none" w:sz="0" w:space="0" w:color="auto"/>
          </w:divBdr>
        </w:div>
        <w:div w:id="659624685">
          <w:marLeft w:val="1166"/>
          <w:marRight w:val="0"/>
          <w:marTop w:val="200"/>
          <w:marBottom w:val="0"/>
          <w:divBdr>
            <w:top w:val="none" w:sz="0" w:space="0" w:color="auto"/>
            <w:left w:val="none" w:sz="0" w:space="0" w:color="auto"/>
            <w:bottom w:val="none" w:sz="0" w:space="0" w:color="auto"/>
            <w:right w:val="none" w:sz="0" w:space="0" w:color="auto"/>
          </w:divBdr>
        </w:div>
        <w:div w:id="156193685">
          <w:marLeft w:val="1166"/>
          <w:marRight w:val="0"/>
          <w:marTop w:val="200"/>
          <w:marBottom w:val="0"/>
          <w:divBdr>
            <w:top w:val="none" w:sz="0" w:space="0" w:color="auto"/>
            <w:left w:val="none" w:sz="0" w:space="0" w:color="auto"/>
            <w:bottom w:val="none" w:sz="0" w:space="0" w:color="auto"/>
            <w:right w:val="none" w:sz="0" w:space="0" w:color="auto"/>
          </w:divBdr>
        </w:div>
        <w:div w:id="141847657">
          <w:marLeft w:val="547"/>
          <w:marRight w:val="0"/>
          <w:marTop w:val="200"/>
          <w:marBottom w:val="0"/>
          <w:divBdr>
            <w:top w:val="none" w:sz="0" w:space="0" w:color="auto"/>
            <w:left w:val="none" w:sz="0" w:space="0" w:color="auto"/>
            <w:bottom w:val="none" w:sz="0" w:space="0" w:color="auto"/>
            <w:right w:val="none" w:sz="0" w:space="0" w:color="auto"/>
          </w:divBdr>
        </w:div>
      </w:divsChild>
    </w:div>
    <w:div w:id="861624593">
      <w:bodyDiv w:val="1"/>
      <w:marLeft w:val="0"/>
      <w:marRight w:val="0"/>
      <w:marTop w:val="0"/>
      <w:marBottom w:val="0"/>
      <w:divBdr>
        <w:top w:val="none" w:sz="0" w:space="0" w:color="auto"/>
        <w:left w:val="none" w:sz="0" w:space="0" w:color="auto"/>
        <w:bottom w:val="none" w:sz="0" w:space="0" w:color="auto"/>
        <w:right w:val="none" w:sz="0" w:space="0" w:color="auto"/>
      </w:divBdr>
    </w:div>
    <w:div w:id="1037659628">
      <w:bodyDiv w:val="1"/>
      <w:marLeft w:val="0"/>
      <w:marRight w:val="0"/>
      <w:marTop w:val="0"/>
      <w:marBottom w:val="0"/>
      <w:divBdr>
        <w:top w:val="none" w:sz="0" w:space="0" w:color="auto"/>
        <w:left w:val="none" w:sz="0" w:space="0" w:color="auto"/>
        <w:bottom w:val="none" w:sz="0" w:space="0" w:color="auto"/>
        <w:right w:val="none" w:sz="0" w:space="0" w:color="auto"/>
      </w:divBdr>
    </w:div>
    <w:div w:id="1084765627">
      <w:bodyDiv w:val="1"/>
      <w:marLeft w:val="0"/>
      <w:marRight w:val="0"/>
      <w:marTop w:val="0"/>
      <w:marBottom w:val="0"/>
      <w:divBdr>
        <w:top w:val="none" w:sz="0" w:space="0" w:color="auto"/>
        <w:left w:val="none" w:sz="0" w:space="0" w:color="auto"/>
        <w:bottom w:val="none" w:sz="0" w:space="0" w:color="auto"/>
        <w:right w:val="none" w:sz="0" w:space="0" w:color="auto"/>
      </w:divBdr>
    </w:div>
    <w:div w:id="1168598622">
      <w:bodyDiv w:val="1"/>
      <w:marLeft w:val="0"/>
      <w:marRight w:val="0"/>
      <w:marTop w:val="0"/>
      <w:marBottom w:val="0"/>
      <w:divBdr>
        <w:top w:val="none" w:sz="0" w:space="0" w:color="auto"/>
        <w:left w:val="none" w:sz="0" w:space="0" w:color="auto"/>
        <w:bottom w:val="none" w:sz="0" w:space="0" w:color="auto"/>
        <w:right w:val="none" w:sz="0" w:space="0" w:color="auto"/>
      </w:divBdr>
    </w:div>
    <w:div w:id="1263612973">
      <w:bodyDiv w:val="1"/>
      <w:marLeft w:val="0"/>
      <w:marRight w:val="0"/>
      <w:marTop w:val="0"/>
      <w:marBottom w:val="0"/>
      <w:divBdr>
        <w:top w:val="none" w:sz="0" w:space="0" w:color="auto"/>
        <w:left w:val="none" w:sz="0" w:space="0" w:color="auto"/>
        <w:bottom w:val="none" w:sz="0" w:space="0" w:color="auto"/>
        <w:right w:val="none" w:sz="0" w:space="0" w:color="auto"/>
      </w:divBdr>
    </w:div>
    <w:div w:id="1327830387">
      <w:bodyDiv w:val="1"/>
      <w:marLeft w:val="0"/>
      <w:marRight w:val="0"/>
      <w:marTop w:val="0"/>
      <w:marBottom w:val="0"/>
      <w:divBdr>
        <w:top w:val="none" w:sz="0" w:space="0" w:color="auto"/>
        <w:left w:val="none" w:sz="0" w:space="0" w:color="auto"/>
        <w:bottom w:val="none" w:sz="0" w:space="0" w:color="auto"/>
        <w:right w:val="none" w:sz="0" w:space="0" w:color="auto"/>
      </w:divBdr>
    </w:div>
    <w:div w:id="1441873937">
      <w:bodyDiv w:val="1"/>
      <w:marLeft w:val="0"/>
      <w:marRight w:val="0"/>
      <w:marTop w:val="0"/>
      <w:marBottom w:val="0"/>
      <w:divBdr>
        <w:top w:val="none" w:sz="0" w:space="0" w:color="auto"/>
        <w:left w:val="none" w:sz="0" w:space="0" w:color="auto"/>
        <w:bottom w:val="none" w:sz="0" w:space="0" w:color="auto"/>
        <w:right w:val="none" w:sz="0" w:space="0" w:color="auto"/>
      </w:divBdr>
    </w:div>
    <w:div w:id="1808814227">
      <w:bodyDiv w:val="1"/>
      <w:marLeft w:val="0"/>
      <w:marRight w:val="0"/>
      <w:marTop w:val="0"/>
      <w:marBottom w:val="0"/>
      <w:divBdr>
        <w:top w:val="none" w:sz="0" w:space="0" w:color="auto"/>
        <w:left w:val="none" w:sz="0" w:space="0" w:color="auto"/>
        <w:bottom w:val="none" w:sz="0" w:space="0" w:color="auto"/>
        <w:right w:val="none" w:sz="0" w:space="0" w:color="auto"/>
      </w:divBdr>
    </w:div>
    <w:div w:id="1937862606">
      <w:bodyDiv w:val="1"/>
      <w:marLeft w:val="0"/>
      <w:marRight w:val="0"/>
      <w:marTop w:val="0"/>
      <w:marBottom w:val="0"/>
      <w:divBdr>
        <w:top w:val="none" w:sz="0" w:space="0" w:color="auto"/>
        <w:left w:val="none" w:sz="0" w:space="0" w:color="auto"/>
        <w:bottom w:val="none" w:sz="0" w:space="0" w:color="auto"/>
        <w:right w:val="none" w:sz="0" w:space="0" w:color="auto"/>
      </w:divBdr>
      <w:divsChild>
        <w:div w:id="596794661">
          <w:marLeft w:val="547"/>
          <w:marRight w:val="0"/>
          <w:marTop w:val="200"/>
          <w:marBottom w:val="0"/>
          <w:divBdr>
            <w:top w:val="none" w:sz="0" w:space="0" w:color="auto"/>
            <w:left w:val="none" w:sz="0" w:space="0" w:color="auto"/>
            <w:bottom w:val="none" w:sz="0" w:space="0" w:color="auto"/>
            <w:right w:val="none" w:sz="0" w:space="0" w:color="auto"/>
          </w:divBdr>
        </w:div>
        <w:div w:id="1113211472">
          <w:marLeft w:val="547"/>
          <w:marRight w:val="0"/>
          <w:marTop w:val="200"/>
          <w:marBottom w:val="0"/>
          <w:divBdr>
            <w:top w:val="none" w:sz="0" w:space="0" w:color="auto"/>
            <w:left w:val="none" w:sz="0" w:space="0" w:color="auto"/>
            <w:bottom w:val="none" w:sz="0" w:space="0" w:color="auto"/>
            <w:right w:val="none" w:sz="0" w:space="0" w:color="auto"/>
          </w:divBdr>
        </w:div>
        <w:div w:id="95490231">
          <w:marLeft w:val="547"/>
          <w:marRight w:val="0"/>
          <w:marTop w:val="200"/>
          <w:marBottom w:val="0"/>
          <w:divBdr>
            <w:top w:val="none" w:sz="0" w:space="0" w:color="auto"/>
            <w:left w:val="none" w:sz="0" w:space="0" w:color="auto"/>
            <w:bottom w:val="none" w:sz="0" w:space="0" w:color="auto"/>
            <w:right w:val="none" w:sz="0" w:space="0" w:color="auto"/>
          </w:divBdr>
        </w:div>
        <w:div w:id="1599292662">
          <w:marLeft w:val="547"/>
          <w:marRight w:val="0"/>
          <w:marTop w:val="200"/>
          <w:marBottom w:val="0"/>
          <w:divBdr>
            <w:top w:val="none" w:sz="0" w:space="0" w:color="auto"/>
            <w:left w:val="none" w:sz="0" w:space="0" w:color="auto"/>
            <w:bottom w:val="none" w:sz="0" w:space="0" w:color="auto"/>
            <w:right w:val="none" w:sz="0" w:space="0" w:color="auto"/>
          </w:divBdr>
        </w:div>
        <w:div w:id="1321150904">
          <w:marLeft w:val="547"/>
          <w:marRight w:val="0"/>
          <w:marTop w:val="200"/>
          <w:marBottom w:val="0"/>
          <w:divBdr>
            <w:top w:val="none" w:sz="0" w:space="0" w:color="auto"/>
            <w:left w:val="none" w:sz="0" w:space="0" w:color="auto"/>
            <w:bottom w:val="none" w:sz="0" w:space="0" w:color="auto"/>
            <w:right w:val="none" w:sz="0" w:space="0" w:color="auto"/>
          </w:divBdr>
        </w:div>
        <w:div w:id="787549331">
          <w:marLeft w:val="547"/>
          <w:marRight w:val="0"/>
          <w:marTop w:val="200"/>
          <w:marBottom w:val="0"/>
          <w:divBdr>
            <w:top w:val="none" w:sz="0" w:space="0" w:color="auto"/>
            <w:left w:val="none" w:sz="0" w:space="0" w:color="auto"/>
            <w:bottom w:val="none" w:sz="0" w:space="0" w:color="auto"/>
            <w:right w:val="none" w:sz="0" w:space="0" w:color="auto"/>
          </w:divBdr>
        </w:div>
        <w:div w:id="1515265428">
          <w:marLeft w:val="547"/>
          <w:marRight w:val="0"/>
          <w:marTop w:val="200"/>
          <w:marBottom w:val="0"/>
          <w:divBdr>
            <w:top w:val="none" w:sz="0" w:space="0" w:color="auto"/>
            <w:left w:val="none" w:sz="0" w:space="0" w:color="auto"/>
            <w:bottom w:val="none" w:sz="0" w:space="0" w:color="auto"/>
            <w:right w:val="none" w:sz="0" w:space="0" w:color="auto"/>
          </w:divBdr>
        </w:div>
        <w:div w:id="962923143">
          <w:marLeft w:val="547"/>
          <w:marRight w:val="0"/>
          <w:marTop w:val="200"/>
          <w:marBottom w:val="0"/>
          <w:divBdr>
            <w:top w:val="none" w:sz="0" w:space="0" w:color="auto"/>
            <w:left w:val="none" w:sz="0" w:space="0" w:color="auto"/>
            <w:bottom w:val="none" w:sz="0" w:space="0" w:color="auto"/>
            <w:right w:val="none" w:sz="0" w:space="0" w:color="auto"/>
          </w:divBdr>
        </w:div>
        <w:div w:id="23218738">
          <w:marLeft w:val="547"/>
          <w:marRight w:val="0"/>
          <w:marTop w:val="200"/>
          <w:marBottom w:val="0"/>
          <w:divBdr>
            <w:top w:val="none" w:sz="0" w:space="0" w:color="auto"/>
            <w:left w:val="none" w:sz="0" w:space="0" w:color="auto"/>
            <w:bottom w:val="none" w:sz="0" w:space="0" w:color="auto"/>
            <w:right w:val="none" w:sz="0" w:space="0" w:color="auto"/>
          </w:divBdr>
        </w:div>
      </w:divsChild>
    </w:div>
    <w:div w:id="1968467402">
      <w:bodyDiv w:val="1"/>
      <w:marLeft w:val="0"/>
      <w:marRight w:val="0"/>
      <w:marTop w:val="0"/>
      <w:marBottom w:val="0"/>
      <w:divBdr>
        <w:top w:val="none" w:sz="0" w:space="0" w:color="auto"/>
        <w:left w:val="none" w:sz="0" w:space="0" w:color="auto"/>
        <w:bottom w:val="none" w:sz="0" w:space="0" w:color="auto"/>
        <w:right w:val="none" w:sz="0" w:space="0" w:color="auto"/>
      </w:divBdr>
    </w:div>
    <w:div w:id="2077849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68FD03-DCB8-4454-8B45-F870A79A5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28</Pages>
  <Words>11232</Words>
  <Characters>64025</Characters>
  <Application>Microsoft Office Word</Application>
  <DocSecurity>0</DocSecurity>
  <Lines>533</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75107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ORE</cp:lastModifiedBy>
  <cp:revision>9</cp:revision>
  <cp:lastPrinted>2020-03-07T08:29:00Z</cp:lastPrinted>
  <dcterms:created xsi:type="dcterms:W3CDTF">2020-03-09T11:02:00Z</dcterms:created>
  <dcterms:modified xsi:type="dcterms:W3CDTF">2020-03-12T03:27:00Z</dcterms:modified>
</cp:coreProperties>
</file>